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40" w:rsidRDefault="00272B40" w:rsidP="00436796">
      <w:pPr>
        <w:pStyle w:val="ab"/>
        <w:bidi/>
        <w:rPr>
          <w:sz w:val="22"/>
          <w:szCs w:val="22"/>
          <w:rtl/>
        </w:rPr>
      </w:pPr>
      <w:permStart w:id="2040089177" w:edGrp="everyone"/>
      <w:permEnd w:id="2040089177"/>
    </w:p>
    <w:tbl>
      <w:tblPr>
        <w:tblpPr w:leftFromText="180" w:rightFromText="180" w:vertAnchor="text" w:horzAnchor="margin" w:tblpY="-1155"/>
        <w:bidiVisual/>
        <w:tblW w:w="0" w:type="auto"/>
        <w:shd w:val="clear" w:color="auto" w:fill="FFFFFF" w:themeFill="background1"/>
        <w:tblLook w:val="04A0" w:firstRow="1" w:lastRow="0" w:firstColumn="1" w:lastColumn="0" w:noHBand="0" w:noVBand="1"/>
      </w:tblPr>
      <w:tblGrid>
        <w:gridCol w:w="9014"/>
      </w:tblGrid>
      <w:tr w:rsidR="00436796" w:rsidRPr="00F00AF0" w:rsidTr="00577655">
        <w:trPr>
          <w:trHeight w:val="20"/>
        </w:trPr>
        <w:tc>
          <w:tcPr>
            <w:tcW w:w="9014" w:type="dxa"/>
            <w:shd w:val="clear" w:color="auto" w:fill="FFFFFF" w:themeFill="background1"/>
          </w:tcPr>
          <w:p w:rsidR="00436796" w:rsidRDefault="00D73A49" w:rsidP="00577655">
            <w:pPr>
              <w:pStyle w:val="ab"/>
              <w:bidi/>
              <w:jc w:val="right"/>
              <w:rPr>
                <w:noProof/>
                <w:sz w:val="22"/>
                <w:szCs w:val="22"/>
                <w:rtl/>
              </w:rPr>
            </w:pPr>
            <w:permStart w:id="1262236837" w:edGrp="everyone"/>
            <w:permStart w:id="478641471" w:edGrp="everyone"/>
            <w:permEnd w:id="1262236837"/>
            <w:r>
              <w:rPr>
                <w:noProof/>
                <w:sz w:val="4"/>
                <w:szCs w:val="4"/>
                <w:rtl/>
              </w:rPr>
              <w:pict>
                <v:group id="Group 23" o:spid="_x0000_s1100" style="position:absolute;margin-left:-3.6pt;margin-top:.9pt;width:429.2pt;height:62pt;z-index:251681792"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101"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436796" w:rsidRPr="001D4560" w:rsidRDefault="00436796" w:rsidP="00436796">
                          <w:pPr>
                            <w:jc w:val="center"/>
                            <w:rPr>
                              <w:rFonts w:cs="David"/>
                              <w:sz w:val="18"/>
                              <w:szCs w:val="18"/>
                            </w:rPr>
                          </w:pPr>
                          <w:permStart w:id="33694549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336945498"/>
                        </w:p>
                      </w:txbxContent>
                    </v:textbox>
                  </v:rect>
                  <v:group id="Group 21" o:spid="_x0000_s1102"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103"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type id="_x0000_t202" coordsize="21600,21600" o:spt="202" path="m,l,21600r21600,l21600,xe">
                      <v:stroke joinstyle="miter"/>
                      <v:path gradientshapeok="t" o:connecttype="rect"/>
                    </v:shapetype>
                    <v:shape id="תיבת טקסט 6" o:spid="_x0000_s1104"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436796" w:rsidRPr="00272B40" w:rsidRDefault="00436796" w:rsidP="00436796">
                            <w:pPr>
                              <w:pStyle w:val="ab"/>
                              <w:bidi/>
                              <w:jc w:val="center"/>
                              <w:rPr>
                                <w:sz w:val="16"/>
                                <w:szCs w:val="16"/>
                                <w:rtl/>
                                <w:cs/>
                              </w:rPr>
                            </w:pPr>
                            <w:permStart w:id="2125794234" w:edGrp="everyone"/>
                            <w:r w:rsidRPr="00272B40">
                              <w:rPr>
                                <w:rFonts w:hint="cs"/>
                                <w:sz w:val="16"/>
                                <w:szCs w:val="16"/>
                                <w:rtl/>
                              </w:rPr>
                              <w:t>מדבקת המטופל</w:t>
                            </w:r>
                            <w:permEnd w:id="2125794234"/>
                          </w:p>
                        </w:txbxContent>
                      </v:textbox>
                    </v:shape>
                  </v:group>
                </v:group>
              </w:pict>
            </w:r>
          </w:p>
          <w:p w:rsidR="00436796" w:rsidRDefault="00436796" w:rsidP="00577655">
            <w:pPr>
              <w:pStyle w:val="ab"/>
              <w:bidi/>
              <w:jc w:val="right"/>
              <w:rPr>
                <w:sz w:val="22"/>
                <w:szCs w:val="22"/>
                <w:rtl/>
              </w:rPr>
            </w:pPr>
          </w:p>
          <w:p w:rsidR="00436796" w:rsidRPr="00F00AF0" w:rsidRDefault="00436796" w:rsidP="00577655">
            <w:pPr>
              <w:pStyle w:val="ab"/>
              <w:bidi/>
              <w:jc w:val="right"/>
              <w:rPr>
                <w:sz w:val="22"/>
                <w:szCs w:val="22"/>
                <w:rtl/>
              </w:rPr>
            </w:pPr>
          </w:p>
        </w:tc>
      </w:tr>
    </w:tbl>
    <w:permEnd w:id="478641471"/>
    <w:p w:rsidR="006D4473" w:rsidRDefault="003926BE" w:rsidP="00436796">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436796">
        <w:rPr>
          <w:rFonts w:ascii="David" w:hAnsi="David" w:hint="cs"/>
          <w:sz w:val="22"/>
          <w:szCs w:val="22"/>
          <w:rtl/>
        </w:rPr>
        <w:t>01</w:t>
      </w:r>
      <w:r w:rsidR="006D4473">
        <w:rPr>
          <w:rFonts w:ascii="David" w:hAnsi="David" w:hint="cs"/>
          <w:sz w:val="22"/>
          <w:szCs w:val="22"/>
          <w:rtl/>
        </w:rPr>
        <w:t>/</w:t>
      </w:r>
      <w:r w:rsidR="00436796">
        <w:rPr>
          <w:rFonts w:ascii="David" w:hAnsi="David" w:hint="cs"/>
          <w:sz w:val="22"/>
          <w:szCs w:val="22"/>
          <w:rtl/>
        </w:rPr>
        <w:t>20</w:t>
      </w:r>
    </w:p>
    <w:p w:rsidR="00750546" w:rsidRPr="006C304C" w:rsidRDefault="00D73A49" w:rsidP="006D4473">
      <w:pPr>
        <w:pStyle w:val="ab"/>
        <w:bidi/>
        <w:jc w:val="center"/>
        <w:rPr>
          <w:rFonts w:ascii="David" w:hAnsi="David"/>
          <w:sz w:val="22"/>
          <w:szCs w:val="22"/>
          <w:rtl/>
        </w:rPr>
      </w:pPr>
      <w:r>
        <w:rPr>
          <w:rFonts w:ascii="David" w:hAnsi="David"/>
          <w:b/>
          <w:bCs/>
          <w:noProof/>
          <w:sz w:val="22"/>
          <w:szCs w:val="22"/>
          <w:rtl/>
        </w:rPr>
        <w:pict>
          <v:shape id="תיבת טקסט 2" o:spid="_x0000_s1026" type="#_x0000_t202" style="position:absolute;left:0;text-align:left;margin-left:2.2pt;margin-top:14.35pt;width:445.8pt;height:51.3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" filled="f" fillcolor="#dbe5f1 [660]" strokecolor="black [3213]">
            <v:stroke dashstyle="dashDot"/>
            <v:textbox style="mso-next-textbox:#תיבת טקסט 2" inset=",5mm">
              <w:txbxContent>
                <w:p w:rsidR="00961C8C" w:rsidRPr="00961C8C" w:rsidRDefault="00961C8C" w:rsidP="00961C8C">
                  <w:pPr>
                    <w:pStyle w:val="1"/>
                    <w:spacing w:after="0" w:line="240" w:lineRule="auto"/>
                    <w:jc w:val="center"/>
                    <w:rPr>
                      <w:rFonts w:ascii="Times New Roman" w:hAnsi="Times New Roman" w:cs="Times New Roman"/>
                      <w:sz w:val="32"/>
                      <w:szCs w:val="32"/>
                      <w:rtl/>
                    </w:rPr>
                  </w:pPr>
                  <w:r>
                    <w:rPr>
                      <w:rFonts w:ascii="David" w:hAnsi="David" w:cs="David" w:hint="cs"/>
                      <w:b/>
                      <w:bCs/>
                      <w:sz w:val="32"/>
                      <w:szCs w:val="32"/>
                      <w:rtl/>
                    </w:rPr>
                    <w:t>ניסיון לידה נרתיקית לאחר ניתוח קיסרי</w:t>
                  </w:r>
                  <w:r>
                    <w:rPr>
                      <w:rFonts w:ascii="David" w:hAnsi="David" w:cs="David"/>
                      <w:b/>
                      <w:bCs/>
                      <w:sz w:val="32"/>
                      <w:szCs w:val="32"/>
                      <w:rtl/>
                      <w:cs/>
                    </w:rPr>
                    <w:br/>
                  </w:r>
                  <w:r w:rsidRPr="00961C8C">
                    <w:rPr>
                      <w:rFonts w:ascii="Times New Roman" w:hAnsi="Times New Roman" w:cs="Times New Roman"/>
                      <w:b/>
                      <w:sz w:val="32"/>
                      <w:szCs w:val="32"/>
                    </w:rPr>
                    <w:t>Trial of labor after cesarean section (TOLAC)</w:t>
                  </w:r>
                </w:p>
                <w:p w:rsidR="00554743" w:rsidRPr="006C304C" w:rsidRDefault="00554743" w:rsidP="002A61A9">
                  <w:pPr>
                    <w:jc w:val="center"/>
                    <w:rPr>
                      <w:rFonts w:ascii="David" w:hAnsi="David" w:cs="David"/>
                      <w:b/>
                      <w:bCs/>
                      <w:sz w:val="32"/>
                      <w:szCs w:val="32"/>
                      <w:rtl/>
                      <w:cs/>
                    </w:rPr>
                  </w:pPr>
                </w:p>
              </w:txbxContent>
            </v:textbox>
          </v:shape>
        </w:pic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505FCE" w:rsidRPr="00023EDF" w:rsidRDefault="00023EDF" w:rsidP="00272B40">
      <w:pPr>
        <w:autoSpaceDE w:val="0"/>
        <w:autoSpaceDN w:val="0"/>
        <w:adjustRightInd w:val="0"/>
        <w:spacing w:after="0" w:line="240" w:lineRule="auto"/>
        <w:jc w:val="both"/>
        <w:rPr>
          <w:rFonts w:ascii="David" w:hAnsi="David" w:cs="David"/>
          <w:color w:val="948A54" w:themeColor="background2" w:themeShade="80"/>
          <w:sz w:val="24"/>
          <w:szCs w:val="24"/>
          <w:rtl/>
        </w:rPr>
      </w:pPr>
      <w:r w:rsidRPr="00023EDF">
        <w:rPr>
          <w:rFonts w:ascii="David" w:hAnsi="David" w:cs="David" w:hint="cs"/>
          <w:sz w:val="24"/>
          <w:szCs w:val="24"/>
          <w:rtl/>
        </w:rPr>
        <w:t xml:space="preserve">מטרת הפעולה הינה </w:t>
      </w:r>
      <w:r>
        <w:rPr>
          <w:rFonts w:ascii="David" w:hAnsi="David" w:cs="David" w:hint="cs"/>
          <w:sz w:val="24"/>
          <w:szCs w:val="24"/>
          <w:rtl/>
        </w:rPr>
        <w:t xml:space="preserve">ניסיון </w:t>
      </w:r>
      <w:r w:rsidRPr="00023EDF">
        <w:rPr>
          <w:rFonts w:ascii="David" w:hAnsi="David" w:cs="David" w:hint="cs"/>
          <w:sz w:val="24"/>
          <w:szCs w:val="24"/>
          <w:rtl/>
        </w:rPr>
        <w:t>לידה נרתיקית לאחר ניתוח קיסרי.</w:t>
      </w:r>
    </w:p>
    <w:p w:rsidR="00750546" w:rsidRPr="00272B40" w:rsidRDefault="00750546" w:rsidP="00272B40">
      <w:pPr>
        <w:autoSpaceDE w:val="0"/>
        <w:autoSpaceDN w:val="0"/>
        <w:adjustRightInd w:val="0"/>
        <w:spacing w:after="0" w:line="240" w:lineRule="auto"/>
        <w:jc w:val="both"/>
        <w:rPr>
          <w:rFonts w:ascii="David" w:hAnsi="David" w:cs="David"/>
          <w:b/>
          <w:bCs/>
          <w:color w:val="948A54" w:themeColor="background2" w:themeShade="80"/>
          <w:sz w:val="24"/>
          <w:szCs w:val="24"/>
          <w:rtl/>
        </w:rPr>
      </w:pPr>
    </w:p>
    <w:p w:rsidR="00750546" w:rsidRPr="00272B40" w:rsidRDefault="0090537C" w:rsidP="008C5D09">
      <w:pPr>
        <w:pStyle w:val="ab"/>
        <w:bidi/>
        <w:spacing w:line="240" w:lineRule="auto"/>
        <w:rPr>
          <w:rFonts w:ascii="David" w:hAnsi="David"/>
          <w:sz w:val="24"/>
          <w:szCs w:val="24"/>
          <w:rtl/>
        </w:rPr>
      </w:pPr>
      <w:r w:rsidRPr="00272B40">
        <w:rPr>
          <w:rFonts w:ascii="David" w:hAnsi="David"/>
          <w:spacing w:val="0"/>
          <w:sz w:val="24"/>
          <w:szCs w:val="24"/>
          <w:rtl/>
        </w:rPr>
        <w:t>צורת</w:t>
      </w:r>
      <w:r w:rsidRPr="00272B40">
        <w:rPr>
          <w:rFonts w:ascii="David" w:hAnsi="David"/>
          <w:spacing w:val="0"/>
          <w:sz w:val="24"/>
          <w:szCs w:val="24"/>
        </w:rPr>
        <w:t xml:space="preserve"> </w:t>
      </w:r>
      <w:r w:rsidRPr="00272B40">
        <w:rPr>
          <w:rFonts w:ascii="David" w:hAnsi="David"/>
          <w:spacing w:val="0"/>
          <w:sz w:val="24"/>
          <w:szCs w:val="24"/>
          <w:rtl/>
        </w:rPr>
        <w:t>ההרדמה</w:t>
      </w:r>
      <w:r w:rsidRPr="00272B40">
        <w:rPr>
          <w:rFonts w:ascii="David" w:hAnsi="David"/>
          <w:spacing w:val="0"/>
          <w:sz w:val="24"/>
          <w:szCs w:val="24"/>
        </w:rPr>
        <w:t xml:space="preserve"> </w:t>
      </w:r>
      <w:r w:rsidRPr="00272B40">
        <w:rPr>
          <w:rFonts w:ascii="David" w:hAnsi="David"/>
          <w:spacing w:val="0"/>
          <w:sz w:val="24"/>
          <w:szCs w:val="24"/>
          <w:rtl/>
        </w:rPr>
        <w:t>המלווה</w:t>
      </w:r>
      <w:r w:rsidRPr="00272B40">
        <w:rPr>
          <w:rFonts w:ascii="David" w:hAnsi="David"/>
          <w:spacing w:val="0"/>
          <w:sz w:val="24"/>
          <w:szCs w:val="24"/>
        </w:rPr>
        <w:t xml:space="preserve"> </w:t>
      </w:r>
      <w:r w:rsidRPr="00272B40">
        <w:rPr>
          <w:rFonts w:ascii="David" w:hAnsi="David"/>
          <w:spacing w:val="0"/>
          <w:sz w:val="24"/>
          <w:szCs w:val="24"/>
          <w:rtl/>
        </w:rPr>
        <w:t>פעולה</w:t>
      </w:r>
      <w:r w:rsidRPr="00272B40">
        <w:rPr>
          <w:rFonts w:ascii="David" w:hAnsi="David"/>
          <w:spacing w:val="0"/>
          <w:sz w:val="24"/>
          <w:szCs w:val="24"/>
        </w:rPr>
        <w:t xml:space="preserve"> </w:t>
      </w:r>
      <w:r w:rsidR="00505FCE" w:rsidRPr="00272B40">
        <w:rPr>
          <w:rFonts w:ascii="David" w:hAnsi="David"/>
          <w:spacing w:val="0"/>
          <w:sz w:val="24"/>
          <w:szCs w:val="24"/>
          <w:rtl/>
        </w:rPr>
        <w:t>זאת:</w:t>
      </w:r>
      <w:r w:rsidR="00505FCE" w:rsidRPr="00272B40">
        <w:rPr>
          <w:rFonts w:ascii="David" w:hAnsi="David"/>
          <w:sz w:val="24"/>
          <w:szCs w:val="24"/>
          <w:rtl/>
        </w:rPr>
        <w:t xml:space="preserve"> </w:t>
      </w:r>
      <w:r w:rsidR="00750546" w:rsidRPr="00272B40">
        <w:rPr>
          <w:rFonts w:ascii="David" w:hAnsi="David"/>
          <w:sz w:val="24"/>
          <w:szCs w:val="24"/>
          <w:rtl/>
        </w:rPr>
        <w:t>(הקף</w:t>
      </w:r>
      <w:r w:rsidR="00750546" w:rsidRPr="00272B40">
        <w:rPr>
          <w:rFonts w:ascii="David" w:hAnsi="David"/>
          <w:sz w:val="24"/>
          <w:szCs w:val="24"/>
        </w:rPr>
        <w:t xml:space="preserve"> </w:t>
      </w:r>
      <w:r w:rsidR="00750546" w:rsidRPr="00272B40">
        <w:rPr>
          <w:rFonts w:ascii="David" w:hAnsi="David"/>
          <w:sz w:val="24"/>
          <w:szCs w:val="24"/>
          <w:rtl/>
        </w:rPr>
        <w:t>בעיגול</w:t>
      </w:r>
      <w:r w:rsidR="00750546" w:rsidRPr="00272B40">
        <w:rPr>
          <w:rFonts w:ascii="David" w:hAnsi="David"/>
          <w:sz w:val="24"/>
          <w:szCs w:val="24"/>
        </w:rPr>
        <w:t xml:space="preserve"> </w:t>
      </w:r>
      <w:r w:rsidR="00750546" w:rsidRPr="00272B40">
        <w:rPr>
          <w:rFonts w:ascii="David" w:hAnsi="David"/>
          <w:sz w:val="24"/>
          <w:szCs w:val="24"/>
          <w:rtl/>
        </w:rPr>
        <w:t>את</w:t>
      </w:r>
      <w:r w:rsidR="00750546" w:rsidRPr="00272B40">
        <w:rPr>
          <w:rFonts w:ascii="David" w:hAnsi="David"/>
          <w:sz w:val="24"/>
          <w:szCs w:val="24"/>
        </w:rPr>
        <w:t xml:space="preserve"> </w:t>
      </w:r>
      <w:r w:rsidR="00750546" w:rsidRPr="00272B40">
        <w:rPr>
          <w:rFonts w:ascii="David" w:hAnsi="David"/>
          <w:sz w:val="24"/>
          <w:szCs w:val="24"/>
          <w:rtl/>
        </w:rPr>
        <w:t>המתאים</w:t>
      </w:r>
      <w:r w:rsidR="008C5D09">
        <w:rPr>
          <w:rFonts w:ascii="David" w:hAnsi="David" w:hint="cs"/>
          <w:sz w:val="24"/>
          <w:szCs w:val="24"/>
          <w:rtl/>
        </w:rPr>
        <w:t>)</w:t>
      </w:r>
    </w:p>
    <w:p w:rsidR="00750546" w:rsidRDefault="00F71E6A" w:rsidP="00023EDF">
      <w:pPr>
        <w:autoSpaceDE w:val="0"/>
        <w:autoSpaceDN w:val="0"/>
        <w:adjustRightInd w:val="0"/>
        <w:spacing w:line="240" w:lineRule="auto"/>
        <w:jc w:val="both"/>
        <w:rPr>
          <w:rFonts w:ascii="David" w:hAnsi="David" w:cs="David"/>
          <w:b/>
          <w:bCs/>
          <w:sz w:val="24"/>
          <w:szCs w:val="24"/>
          <w:rtl/>
        </w:rPr>
      </w:pPr>
      <w:r w:rsidRPr="00272B40">
        <w:rPr>
          <w:rFonts w:ascii="David" w:hAnsi="David" w:cs="David"/>
          <w:b/>
          <w:bCs/>
          <w:sz w:val="24"/>
          <w:szCs w:val="24"/>
          <w:rtl/>
        </w:rPr>
        <w:t>ללא הרדמה</w:t>
      </w:r>
      <w:r w:rsidR="00750546" w:rsidRPr="00272B40">
        <w:rPr>
          <w:rFonts w:ascii="David" w:hAnsi="David" w:cs="David"/>
          <w:b/>
          <w:bCs/>
          <w:sz w:val="24"/>
          <w:szCs w:val="24"/>
          <w:rtl/>
        </w:rPr>
        <w:t xml:space="preserve">     </w:t>
      </w:r>
      <w:r w:rsidR="00DC1CE3" w:rsidRPr="00272B40">
        <w:rPr>
          <w:rFonts w:ascii="David" w:hAnsi="David" w:cs="David"/>
          <w:b/>
          <w:bCs/>
          <w:sz w:val="24"/>
          <w:szCs w:val="24"/>
        </w:rPr>
        <w:t>/</w:t>
      </w:r>
      <w:r w:rsidR="00DC1CE3"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sidR="0090537C" w:rsidRPr="00272B40">
        <w:rPr>
          <w:rFonts w:ascii="David" w:hAnsi="David" w:cs="David"/>
          <w:b/>
          <w:bCs/>
          <w:sz w:val="24"/>
          <w:szCs w:val="24"/>
          <w:rtl/>
        </w:rPr>
        <w:t>כללית</w:t>
      </w:r>
      <w:r w:rsidR="00750546" w:rsidRPr="00272B40">
        <w:rPr>
          <w:rFonts w:ascii="David" w:hAnsi="David" w:cs="David"/>
          <w:b/>
          <w:bCs/>
          <w:sz w:val="24"/>
          <w:szCs w:val="24"/>
          <w:rtl/>
        </w:rPr>
        <w:t xml:space="preserve">     </w:t>
      </w:r>
      <w:r w:rsidR="0090537C" w:rsidRPr="00272B40">
        <w:rPr>
          <w:rFonts w:ascii="David" w:hAnsi="David" w:cs="David"/>
          <w:b/>
          <w:bCs/>
          <w:sz w:val="24"/>
          <w:szCs w:val="24"/>
        </w:rPr>
        <w:t>/</w:t>
      </w:r>
      <w:r w:rsidR="00505FCE"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sidR="0090537C" w:rsidRPr="00272B40">
        <w:rPr>
          <w:rFonts w:ascii="David" w:hAnsi="David" w:cs="David"/>
          <w:b/>
          <w:bCs/>
          <w:sz w:val="24"/>
          <w:szCs w:val="24"/>
          <w:rtl/>
        </w:rPr>
        <w:t>אזורית</w:t>
      </w:r>
      <w:r w:rsidR="00750546" w:rsidRPr="00272B40">
        <w:rPr>
          <w:rFonts w:ascii="David" w:hAnsi="David" w:cs="David"/>
          <w:b/>
          <w:bCs/>
          <w:sz w:val="24"/>
          <w:szCs w:val="24"/>
          <w:rtl/>
        </w:rPr>
        <w:t xml:space="preserve">     </w:t>
      </w:r>
      <w:r w:rsidR="0090537C" w:rsidRPr="00272B40">
        <w:rPr>
          <w:rFonts w:ascii="David" w:hAnsi="David" w:cs="David"/>
          <w:b/>
          <w:bCs/>
          <w:sz w:val="24"/>
          <w:szCs w:val="24"/>
        </w:rPr>
        <w:t>/</w:t>
      </w:r>
      <w:r w:rsidR="00505FCE"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sidR="0090537C" w:rsidRPr="00272B40">
        <w:rPr>
          <w:rFonts w:ascii="David" w:hAnsi="David" w:cs="David"/>
          <w:b/>
          <w:bCs/>
          <w:sz w:val="24"/>
          <w:szCs w:val="24"/>
          <w:rtl/>
        </w:rPr>
        <w:t>מקומית</w:t>
      </w:r>
      <w:r w:rsidR="00505FCE" w:rsidRPr="00272B40">
        <w:rPr>
          <w:rFonts w:ascii="David" w:hAnsi="David" w:cs="David"/>
          <w:b/>
          <w:bCs/>
          <w:sz w:val="24"/>
          <w:szCs w:val="24"/>
          <w:rtl/>
        </w:rPr>
        <w:t xml:space="preserve"> </w:t>
      </w:r>
    </w:p>
    <w:p w:rsidR="002A61A9" w:rsidRPr="00272B40" w:rsidRDefault="00E20CF0" w:rsidP="00023EDF">
      <w:pPr>
        <w:autoSpaceDE w:val="0"/>
        <w:autoSpaceDN w:val="0"/>
        <w:adjustRightInd w:val="0"/>
        <w:spacing w:line="240" w:lineRule="auto"/>
        <w:jc w:val="both"/>
        <w:rPr>
          <w:rFonts w:ascii="David" w:hAnsi="David" w:cs="David"/>
          <w:b/>
          <w:bCs/>
          <w:sz w:val="24"/>
          <w:szCs w:val="24"/>
          <w:rtl/>
        </w:rPr>
      </w:pPr>
      <w:r>
        <w:rPr>
          <w:rFonts w:ascii="David" w:hAnsi="David" w:cs="David" w:hint="cs"/>
          <w:b/>
          <w:bCs/>
          <w:sz w:val="24"/>
          <w:szCs w:val="24"/>
          <w:rtl/>
        </w:rPr>
        <w:t xml:space="preserve">שם </w:t>
      </w:r>
      <w:r w:rsidR="00E21E6D">
        <w:rPr>
          <w:rFonts w:ascii="David" w:hAnsi="David" w:cs="David" w:hint="cs"/>
          <w:b/>
          <w:bCs/>
          <w:sz w:val="24"/>
          <w:szCs w:val="24"/>
          <w:rtl/>
        </w:rPr>
        <w:t>המטופל</w:t>
      </w:r>
      <w:r w:rsidR="00961C8C">
        <w:rPr>
          <w:rFonts w:ascii="David" w:hAnsi="David" w:cs="David" w:hint="cs"/>
          <w:b/>
          <w:bCs/>
          <w:sz w:val="24"/>
          <w:szCs w:val="24"/>
          <w:rtl/>
        </w:rPr>
        <w:t>ת</w:t>
      </w:r>
      <w:r w:rsidR="002A61A9">
        <w:rPr>
          <w:rFonts w:ascii="David" w:hAnsi="David" w:cs="David" w:hint="cs"/>
          <w:b/>
          <w:bCs/>
          <w:sz w:val="24"/>
          <w:szCs w:val="24"/>
          <w:rtl/>
        </w:rPr>
        <w:t>:</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086AA3" w:rsidTr="003D4B54">
        <w:trPr>
          <w:trHeight w:val="567"/>
        </w:trPr>
        <w:tc>
          <w:tcPr>
            <w:tcW w:w="1241"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507986621" w:edGrp="everyone"/>
          </w:p>
        </w:tc>
        <w:tc>
          <w:tcPr>
            <w:tcW w:w="1181"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507986621"/>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597C1B" w:rsidTr="00597C1B">
        <w:tc>
          <w:tcPr>
            <w:tcW w:w="2297" w:type="dxa"/>
            <w:vAlign w:val="center"/>
          </w:tcPr>
          <w:p w:rsidR="00597C1B" w:rsidRPr="00C95D64" w:rsidRDefault="00597C1B" w:rsidP="00554743">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rsidR="00597C1B" w:rsidRPr="00C95D64" w:rsidRDefault="00597C1B" w:rsidP="00554743">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rsidR="00597C1B" w:rsidRPr="00C95D64" w:rsidRDefault="00597C1B" w:rsidP="00554743">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rsidR="00597C1B" w:rsidRPr="00C95D64" w:rsidRDefault="00597C1B" w:rsidP="00554743">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rsidR="00597C1B" w:rsidRDefault="00597C1B" w:rsidP="00086AA3">
      <w:pPr>
        <w:spacing w:after="160"/>
        <w:rPr>
          <w:rFonts w:ascii="David" w:hAnsi="David" w:cs="David"/>
          <w:sz w:val="24"/>
          <w:szCs w:val="24"/>
          <w:rtl/>
        </w:rPr>
      </w:pPr>
    </w:p>
    <w:p w:rsidR="002A61A9" w:rsidRDefault="002A61A9" w:rsidP="00023EDF">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 מצהיר</w:t>
      </w:r>
      <w:r w:rsidR="00961C8C">
        <w:rPr>
          <w:rFonts w:ascii="David" w:hAnsi="David" w:cs="David" w:hint="cs"/>
          <w:sz w:val="24"/>
          <w:szCs w:val="24"/>
          <w:rtl/>
        </w:rPr>
        <w:t>ה</w:t>
      </w:r>
      <w:r w:rsidRPr="00272B40">
        <w:rPr>
          <w:rFonts w:ascii="David" w:hAnsi="David" w:cs="David"/>
          <w:sz w:val="24"/>
          <w:szCs w:val="24"/>
          <w:rtl/>
        </w:rPr>
        <w:t xml:space="preserve"> ומאשר</w:t>
      </w:r>
      <w:r w:rsidR="00961C8C">
        <w:rPr>
          <w:rFonts w:ascii="David" w:hAnsi="David" w:cs="David" w:hint="cs"/>
          <w:sz w:val="24"/>
          <w:szCs w:val="24"/>
          <w:rtl/>
        </w:rPr>
        <w:t>ת</w:t>
      </w:r>
      <w:r w:rsidRPr="00272B40">
        <w:rPr>
          <w:rFonts w:ascii="David" w:hAnsi="David" w:cs="David"/>
          <w:sz w:val="24"/>
          <w:szCs w:val="24"/>
          <w:rtl/>
        </w:rPr>
        <w:t xml:space="preserve"> בזאת שקיבלתי הסבר מפורט</w:t>
      </w:r>
      <w:r w:rsidR="00824109">
        <w:rPr>
          <w:rFonts w:ascii="David" w:hAnsi="David" w:cs="David" w:hint="cs"/>
          <w:sz w:val="24"/>
          <w:szCs w:val="24"/>
          <w:rtl/>
        </w:rPr>
        <w:t>,</w:t>
      </w:r>
      <w:r w:rsidRPr="00272B40">
        <w:rPr>
          <w:rFonts w:ascii="David" w:hAnsi="David" w:cs="David"/>
          <w:sz w:val="24"/>
          <w:szCs w:val="24"/>
          <w:rtl/>
        </w:rPr>
        <w:t xml:space="preserve"> בעל פה</w:t>
      </w:r>
      <w:r w:rsidR="00824109">
        <w:rPr>
          <w:rFonts w:ascii="David" w:hAnsi="David" w:cs="David" w:hint="cs"/>
          <w:sz w:val="24"/>
          <w:szCs w:val="24"/>
          <w:rtl/>
        </w:rPr>
        <w:t xml:space="preserve">, </w:t>
      </w:r>
      <w:r w:rsidR="00824109" w:rsidRPr="00272B40">
        <w:rPr>
          <w:rFonts w:ascii="David" w:hAnsi="David" w:cs="David"/>
          <w:sz w:val="24"/>
          <w:szCs w:val="24"/>
          <w:rtl/>
        </w:rPr>
        <w:t>על</w:t>
      </w:r>
      <w:r w:rsidR="00824109" w:rsidRPr="00272B40">
        <w:rPr>
          <w:rFonts w:ascii="David" w:hAnsi="David" w:cs="David"/>
          <w:sz w:val="24"/>
          <w:szCs w:val="24"/>
        </w:rPr>
        <w:t xml:space="preserve"> </w:t>
      </w:r>
      <w:r w:rsidR="00023EDF">
        <w:rPr>
          <w:rFonts w:ascii="David" w:hAnsi="David" w:cs="David" w:hint="cs"/>
          <w:sz w:val="24"/>
          <w:szCs w:val="24"/>
          <w:rtl/>
        </w:rPr>
        <w:t>ביצוע לידה נרתיקית לאחר ניתוח קיסרי</w:t>
      </w:r>
      <w:r w:rsidR="00824109" w:rsidRPr="00272B40">
        <w:rPr>
          <w:rFonts w:ascii="David" w:hAnsi="David" w:cs="David"/>
          <w:sz w:val="24"/>
          <w:szCs w:val="24"/>
        </w:rPr>
        <w:t xml:space="preserve"> </w:t>
      </w:r>
      <w:r w:rsidR="00824109" w:rsidRPr="00023EDF">
        <w:rPr>
          <w:rFonts w:ascii="David" w:hAnsi="David" w:cs="David"/>
          <w:sz w:val="24"/>
          <w:szCs w:val="24"/>
          <w:rtl/>
        </w:rPr>
        <w:t>[</w:t>
      </w:r>
      <w:r w:rsidR="00023EDF" w:rsidRPr="00023EDF">
        <w:rPr>
          <w:rFonts w:ascii="David" w:hAnsi="David" w:cs="David" w:hint="cs"/>
          <w:sz w:val="24"/>
          <w:szCs w:val="24"/>
          <w:rtl/>
        </w:rPr>
        <w:t>להלן ה"</w:t>
      </w:r>
      <w:r w:rsidR="00824109" w:rsidRPr="00023EDF">
        <w:rPr>
          <w:rFonts w:ascii="David" w:hAnsi="David" w:cs="David"/>
          <w:sz w:val="24"/>
          <w:szCs w:val="24"/>
          <w:rtl/>
        </w:rPr>
        <w:t xml:space="preserve">פעולה </w:t>
      </w:r>
      <w:r w:rsidR="00023EDF" w:rsidRPr="00023EDF">
        <w:rPr>
          <w:rFonts w:ascii="David" w:hAnsi="David" w:cs="David" w:hint="cs"/>
          <w:sz w:val="24"/>
          <w:szCs w:val="24"/>
          <w:rtl/>
        </w:rPr>
        <w:t>ה</w:t>
      </w:r>
      <w:r w:rsidR="00824109" w:rsidRPr="00023EDF">
        <w:rPr>
          <w:rFonts w:ascii="David" w:hAnsi="David" w:cs="David"/>
          <w:sz w:val="24"/>
          <w:szCs w:val="24"/>
          <w:rtl/>
        </w:rPr>
        <w:t>עיקרית</w:t>
      </w:r>
      <w:r w:rsidR="00023EDF" w:rsidRPr="00023EDF">
        <w:rPr>
          <w:rFonts w:ascii="David" w:hAnsi="David" w:cs="David" w:hint="cs"/>
          <w:sz w:val="24"/>
          <w:szCs w:val="24"/>
          <w:rtl/>
        </w:rPr>
        <w:t>"</w:t>
      </w:r>
      <w:r w:rsidR="00824109" w:rsidRPr="00023EDF">
        <w:rPr>
          <w:rFonts w:ascii="David" w:hAnsi="David" w:cs="David"/>
          <w:sz w:val="24"/>
          <w:szCs w:val="24"/>
          <w:rtl/>
        </w:rPr>
        <w:t>]</w:t>
      </w:r>
      <w:r w:rsidR="00824109">
        <w:rPr>
          <w:rFonts w:ascii="David" w:hAnsi="David" w:cs="David" w:hint="cs"/>
          <w:sz w:val="24"/>
          <w:szCs w:val="24"/>
          <w:rtl/>
        </w:rPr>
        <w:t xml:space="preserve">, </w:t>
      </w:r>
      <w:r w:rsidRPr="00272B40">
        <w:rPr>
          <w:rFonts w:ascii="David" w:hAnsi="David" w:cs="David"/>
          <w:sz w:val="24"/>
          <w:szCs w:val="24"/>
          <w:rtl/>
        </w:rPr>
        <w:t xml:space="preserve"> מד"ר</w:t>
      </w:r>
      <w:r w:rsidR="008D27E9">
        <w:rPr>
          <w:rFonts w:ascii="David" w:hAnsi="David" w:cs="David" w:hint="cs"/>
          <w:sz w:val="24"/>
          <w:szCs w:val="24"/>
          <w:rtl/>
        </w:rPr>
        <w:t>/פרופ'</w:t>
      </w:r>
      <w:r w:rsidRPr="00272B40">
        <w:rPr>
          <w:rFonts w:ascii="David" w:hAnsi="David" w:cs="David"/>
          <w:sz w:val="24"/>
          <w:szCs w:val="24"/>
          <w:rtl/>
        </w:rPr>
        <w:t>:</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618640880"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618640880"/>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597C1B" w:rsidTr="00597C1B">
        <w:tc>
          <w:tcPr>
            <w:tcW w:w="4595" w:type="dxa"/>
            <w:vAlign w:val="center"/>
          </w:tcPr>
          <w:p w:rsidR="00597C1B" w:rsidRPr="00C95D64" w:rsidRDefault="00597C1B" w:rsidP="00554743">
            <w:pPr>
              <w:pStyle w:val="ab"/>
              <w:bidi/>
              <w:spacing w:before="120"/>
              <w:jc w:val="center"/>
              <w:rPr>
                <w:b/>
                <w:bCs/>
                <w:sz w:val="22"/>
                <w:szCs w:val="22"/>
                <w:rtl/>
              </w:rPr>
            </w:pPr>
            <w:r w:rsidRPr="00C95D64">
              <w:rPr>
                <w:rFonts w:ascii="David" w:hAnsi="David"/>
                <w:b/>
                <w:bCs/>
                <w:sz w:val="22"/>
                <w:szCs w:val="22"/>
                <w:rtl/>
              </w:rPr>
              <w:t>שם משפחה</w:t>
            </w:r>
          </w:p>
        </w:tc>
        <w:tc>
          <w:tcPr>
            <w:tcW w:w="4596" w:type="dxa"/>
            <w:vAlign w:val="center"/>
          </w:tcPr>
          <w:p w:rsidR="00597C1B" w:rsidRPr="00C95D64" w:rsidRDefault="00597C1B" w:rsidP="00554743">
            <w:pPr>
              <w:pStyle w:val="ab"/>
              <w:bidi/>
              <w:spacing w:before="120"/>
              <w:jc w:val="center"/>
              <w:rPr>
                <w:b/>
                <w:bCs/>
                <w:sz w:val="22"/>
                <w:szCs w:val="22"/>
              </w:rPr>
            </w:pPr>
            <w:r w:rsidRPr="00C95D64">
              <w:rPr>
                <w:rFonts w:ascii="David" w:hAnsi="David"/>
                <w:b/>
                <w:bCs/>
                <w:sz w:val="22"/>
                <w:szCs w:val="22"/>
                <w:rtl/>
              </w:rPr>
              <w:t>שם פרטי</w:t>
            </w:r>
          </w:p>
        </w:tc>
      </w:tr>
    </w:tbl>
    <w:p w:rsidR="00597C1B" w:rsidRDefault="00597C1B" w:rsidP="00750546">
      <w:pPr>
        <w:spacing w:after="40"/>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C45612" w:rsidTr="0073599E">
        <w:trPr>
          <w:trHeight w:val="567"/>
        </w:trPr>
        <w:tc>
          <w:tcPr>
            <w:tcW w:w="2980" w:type="dxa"/>
            <w:tcBorders>
              <w:top w:val="single" w:sz="36" w:space="0" w:color="auto"/>
              <w:left w:val="nil"/>
              <w:bottom w:val="dotDash" w:sz="4" w:space="0" w:color="auto"/>
              <w:right w:val="nil"/>
            </w:tcBorders>
            <w:shd w:val="clear" w:color="auto" w:fill="FFFFFF" w:themeFill="background1"/>
          </w:tcPr>
          <w:p w:rsidR="00C45612"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603762029" w:edGrp="everyone"/>
          </w:p>
        </w:tc>
        <w:tc>
          <w:tcPr>
            <w:tcW w:w="3064" w:type="dxa"/>
            <w:tcBorders>
              <w:top w:val="single" w:sz="36" w:space="0" w:color="auto"/>
              <w:left w:val="nil"/>
              <w:bottom w:val="dotDash" w:sz="4" w:space="0" w:color="auto"/>
              <w:right w:val="nil"/>
            </w:tcBorders>
            <w:shd w:val="clear" w:color="auto" w:fill="FFFFFF" w:themeFill="background1"/>
          </w:tcPr>
          <w:p w:rsidR="00C45612"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C45612" w:rsidRDefault="00C45612"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603762029"/>
    </w:tbl>
    <w:p w:rsidR="00C45612" w:rsidRDefault="00C45612" w:rsidP="0073599E">
      <w:pPr>
        <w:autoSpaceDE w:val="0"/>
        <w:autoSpaceDN w:val="0"/>
        <w:adjustRightInd w:val="0"/>
        <w:spacing w:after="0" w:line="120" w:lineRule="auto"/>
        <w:jc w:val="both"/>
        <w:rPr>
          <w:rFonts w:ascii="David" w:hAnsi="David" w:cs="David"/>
          <w:sz w:val="24"/>
          <w:szCs w:val="24"/>
          <w:rtl/>
        </w:rPr>
      </w:pPr>
    </w:p>
    <w:tbl>
      <w:tblPr>
        <w:tblStyle w:val="aa"/>
        <w:bidiVisual/>
        <w:tblW w:w="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2823"/>
        <w:gridCol w:w="2880"/>
      </w:tblGrid>
      <w:tr w:rsidR="0073599E" w:rsidRPr="00C95D64" w:rsidTr="0019321A">
        <w:trPr>
          <w:trHeight w:val="353"/>
        </w:trPr>
        <w:tc>
          <w:tcPr>
            <w:tcW w:w="2855" w:type="dxa"/>
          </w:tcPr>
          <w:p w:rsidR="0073599E" w:rsidRPr="00C95D64" w:rsidRDefault="0073599E" w:rsidP="0019321A">
            <w:pPr>
              <w:pStyle w:val="ab"/>
              <w:bidi/>
              <w:spacing w:before="120"/>
              <w:jc w:val="center"/>
              <w:rPr>
                <w:b/>
                <w:bCs/>
                <w:sz w:val="22"/>
                <w:szCs w:val="22"/>
                <w:rtl/>
              </w:rPr>
            </w:pPr>
            <w:r>
              <w:rPr>
                <w:rFonts w:ascii="David" w:hAnsi="David" w:hint="cs"/>
                <w:b/>
                <w:bCs/>
                <w:sz w:val="22"/>
                <w:szCs w:val="22"/>
                <w:rtl/>
              </w:rPr>
              <w:t>תאריך</w:t>
            </w:r>
          </w:p>
        </w:tc>
        <w:tc>
          <w:tcPr>
            <w:tcW w:w="2823" w:type="dxa"/>
          </w:tcPr>
          <w:p w:rsidR="0073599E" w:rsidRPr="00C95D64" w:rsidRDefault="0073599E" w:rsidP="0019321A">
            <w:pPr>
              <w:pStyle w:val="ab"/>
              <w:bidi/>
              <w:spacing w:before="120"/>
              <w:jc w:val="center"/>
              <w:rPr>
                <w:rFonts w:ascii="David" w:hAnsi="David"/>
                <w:b/>
                <w:bCs/>
                <w:sz w:val="22"/>
                <w:szCs w:val="22"/>
                <w:rtl/>
              </w:rPr>
            </w:pPr>
            <w:r>
              <w:rPr>
                <w:rFonts w:ascii="David" w:hAnsi="David" w:hint="cs"/>
                <w:b/>
                <w:bCs/>
                <w:sz w:val="22"/>
                <w:szCs w:val="22"/>
                <w:rtl/>
              </w:rPr>
              <w:t>שעה</w:t>
            </w:r>
          </w:p>
        </w:tc>
        <w:tc>
          <w:tcPr>
            <w:tcW w:w="2880" w:type="dxa"/>
          </w:tcPr>
          <w:p w:rsidR="0073599E" w:rsidRPr="00C95D64" w:rsidRDefault="0073599E" w:rsidP="0019321A">
            <w:pPr>
              <w:pStyle w:val="ab"/>
              <w:bidi/>
              <w:spacing w:before="120"/>
              <w:jc w:val="center"/>
              <w:rPr>
                <w:rFonts w:ascii="David" w:hAnsi="David"/>
                <w:b/>
                <w:bCs/>
                <w:sz w:val="22"/>
                <w:szCs w:val="22"/>
                <w:rtl/>
              </w:rPr>
            </w:pPr>
            <w:r>
              <w:rPr>
                <w:rFonts w:ascii="David" w:hAnsi="David" w:hint="cs"/>
                <w:b/>
                <w:bCs/>
                <w:sz w:val="22"/>
                <w:szCs w:val="22"/>
                <w:rtl/>
              </w:rPr>
              <w:t>חתימת המטופלת</w:t>
            </w:r>
          </w:p>
        </w:tc>
      </w:tr>
    </w:tbl>
    <w:p w:rsidR="0073599E" w:rsidRDefault="0073599E" w:rsidP="00272B40">
      <w:pPr>
        <w:autoSpaceDE w:val="0"/>
        <w:autoSpaceDN w:val="0"/>
        <w:adjustRightInd w:val="0"/>
        <w:spacing w:after="120" w:line="240" w:lineRule="auto"/>
        <w:jc w:val="both"/>
        <w:rPr>
          <w:rFonts w:ascii="David" w:hAnsi="David" w:cs="David"/>
          <w:sz w:val="24"/>
          <w:szCs w:val="24"/>
          <w:rtl/>
        </w:rPr>
      </w:pPr>
    </w:p>
    <w:p w:rsidR="0090537C" w:rsidRPr="00272B40" w:rsidRDefault="0090537C" w:rsidP="00023EDF">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כמו</w:t>
      </w:r>
      <w:r w:rsidRPr="00272B40">
        <w:rPr>
          <w:rFonts w:ascii="David" w:hAnsi="David" w:cs="David"/>
          <w:sz w:val="24"/>
          <w:szCs w:val="24"/>
        </w:rPr>
        <w:t xml:space="preserve"> </w:t>
      </w:r>
      <w:r w:rsidRPr="00272B40">
        <w:rPr>
          <w:rFonts w:ascii="David" w:hAnsi="David" w:cs="David"/>
          <w:sz w:val="24"/>
          <w:szCs w:val="24"/>
          <w:rtl/>
        </w:rPr>
        <w:t>כן</w:t>
      </w:r>
      <w:r w:rsidR="00DC1CE3"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הוסברו</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החלופות</w:t>
      </w:r>
      <w:r w:rsidRPr="00272B40">
        <w:rPr>
          <w:rFonts w:ascii="David" w:hAnsi="David" w:cs="David"/>
          <w:sz w:val="24"/>
          <w:szCs w:val="24"/>
        </w:rPr>
        <w:t xml:space="preserve"> </w:t>
      </w:r>
      <w:r w:rsidRPr="00272B40">
        <w:rPr>
          <w:rFonts w:ascii="David" w:hAnsi="David" w:cs="David"/>
          <w:sz w:val="24"/>
          <w:szCs w:val="24"/>
          <w:rtl/>
        </w:rPr>
        <w:t>הטיפוליות</w:t>
      </w:r>
      <w:r w:rsidRPr="00272B40">
        <w:rPr>
          <w:rFonts w:ascii="David" w:hAnsi="David" w:cs="David"/>
          <w:sz w:val="24"/>
          <w:szCs w:val="24"/>
        </w:rPr>
        <w:t xml:space="preserve"> </w:t>
      </w:r>
      <w:r w:rsidRPr="00272B40">
        <w:rPr>
          <w:rFonts w:ascii="David" w:hAnsi="David" w:cs="David"/>
          <w:sz w:val="24"/>
          <w:szCs w:val="24"/>
          <w:rtl/>
        </w:rPr>
        <w:t>הקיימות</w:t>
      </w:r>
      <w:r w:rsidRPr="00272B40">
        <w:rPr>
          <w:rFonts w:ascii="David" w:hAnsi="David" w:cs="David"/>
          <w:sz w:val="24"/>
          <w:szCs w:val="24"/>
        </w:rPr>
        <w:t xml:space="preserve"> </w:t>
      </w:r>
      <w:r w:rsidRPr="00272B40">
        <w:rPr>
          <w:rFonts w:ascii="David" w:hAnsi="David" w:cs="David"/>
          <w:sz w:val="24"/>
          <w:szCs w:val="24"/>
          <w:rtl/>
        </w:rPr>
        <w:t>לטיפול</w:t>
      </w:r>
      <w:r w:rsidRPr="00272B40">
        <w:rPr>
          <w:rFonts w:ascii="David" w:hAnsi="David" w:cs="David"/>
          <w:sz w:val="24"/>
          <w:szCs w:val="24"/>
        </w:rPr>
        <w:t xml:space="preserve"> </w:t>
      </w:r>
      <w:r w:rsidR="00505FCE" w:rsidRPr="00272B40">
        <w:rPr>
          <w:rFonts w:ascii="David" w:hAnsi="David" w:cs="David"/>
          <w:sz w:val="24"/>
          <w:szCs w:val="24"/>
          <w:rtl/>
        </w:rPr>
        <w:t>במצבי</w:t>
      </w:r>
      <w:r w:rsidR="003E3D31" w:rsidRPr="00272B40">
        <w:rPr>
          <w:rFonts w:ascii="David" w:hAnsi="David" w:cs="David"/>
          <w:sz w:val="24"/>
          <w:szCs w:val="24"/>
          <w:rtl/>
        </w:rPr>
        <w:t xml:space="preserve"> </w:t>
      </w:r>
      <w:r w:rsidR="00023EDF" w:rsidRPr="00023EDF">
        <w:rPr>
          <w:rFonts w:ascii="David" w:hAnsi="David" w:cs="David"/>
          <w:sz w:val="24"/>
          <w:szCs w:val="24"/>
          <w:rtl/>
        </w:rPr>
        <w:t>–</w:t>
      </w:r>
      <w:r w:rsidR="00023EDF" w:rsidRPr="00023EDF">
        <w:rPr>
          <w:rFonts w:ascii="David" w:hAnsi="David" w:cs="David" w:hint="cs"/>
          <w:sz w:val="24"/>
          <w:szCs w:val="24"/>
          <w:rtl/>
        </w:rPr>
        <w:t xml:space="preserve"> יילוד בניתוח קיסרי.</w:t>
      </w:r>
    </w:p>
    <w:p w:rsidR="00FA0129" w:rsidRDefault="00FA0129" w:rsidP="00FA0129">
      <w:pPr>
        <w:autoSpaceDE w:val="0"/>
        <w:autoSpaceDN w:val="0"/>
        <w:adjustRightInd w:val="0"/>
        <w:spacing w:after="120" w:line="240" w:lineRule="auto"/>
        <w:jc w:val="both"/>
        <w:rPr>
          <w:rFonts w:ascii="David" w:hAnsi="David" w:cs="David"/>
          <w:sz w:val="24"/>
          <w:szCs w:val="24"/>
          <w:rtl/>
        </w:rPr>
      </w:pPr>
      <w:r w:rsidRPr="00FA0129">
        <w:rPr>
          <w:rFonts w:ascii="David" w:hAnsi="David" w:cs="David"/>
          <w:sz w:val="24"/>
          <w:szCs w:val="24"/>
          <w:rtl/>
        </w:rPr>
        <w:t>אני מצהירה ומאשרת בזאת כי הוסברו לי סיכויי הצלחת לידה נרתיקית</w:t>
      </w:r>
      <w:r w:rsidRPr="00FA0129">
        <w:rPr>
          <w:rFonts w:ascii="David" w:hAnsi="David" w:cs="David" w:hint="cs"/>
          <w:sz w:val="24"/>
          <w:szCs w:val="24"/>
          <w:rtl/>
        </w:rPr>
        <w:t xml:space="preserve"> לאחר ניתוח קיסרי</w:t>
      </w:r>
      <w:r>
        <w:rPr>
          <w:rFonts w:ascii="David" w:hAnsi="David" w:cs="David" w:hint="cs"/>
          <w:sz w:val="24"/>
          <w:szCs w:val="24"/>
          <w:rtl/>
        </w:rPr>
        <w:t>.</w:t>
      </w:r>
      <w:r w:rsidRPr="00FA0129">
        <w:rPr>
          <w:rFonts w:ascii="David" w:hAnsi="David" w:cs="David" w:hint="cs"/>
          <w:sz w:val="24"/>
          <w:szCs w:val="24"/>
          <w:rtl/>
        </w:rPr>
        <w:t xml:space="preserve"> </w:t>
      </w:r>
    </w:p>
    <w:p w:rsidR="00FA0129" w:rsidRPr="00FA0129" w:rsidRDefault="00FA0129" w:rsidP="00FA0129">
      <w:pPr>
        <w:autoSpaceDE w:val="0"/>
        <w:autoSpaceDN w:val="0"/>
        <w:adjustRightInd w:val="0"/>
        <w:spacing w:after="120" w:line="240" w:lineRule="auto"/>
        <w:jc w:val="both"/>
        <w:rPr>
          <w:rFonts w:ascii="David" w:hAnsi="David" w:cs="David"/>
          <w:sz w:val="24"/>
          <w:szCs w:val="24"/>
          <w:rtl/>
        </w:rPr>
      </w:pPr>
      <w:r w:rsidRPr="00FA0129">
        <w:rPr>
          <w:rFonts w:ascii="David" w:hAnsi="David" w:cs="David"/>
          <w:sz w:val="24"/>
          <w:szCs w:val="24"/>
          <w:rtl/>
        </w:rPr>
        <w:t>הוסבר לי ואני מבינה שמדובר בלידה בסיכון</w:t>
      </w:r>
      <w:r w:rsidRPr="00FA0129">
        <w:rPr>
          <w:rFonts w:ascii="David" w:hAnsi="David" w:cs="David" w:hint="cs"/>
          <w:sz w:val="24"/>
          <w:szCs w:val="24"/>
          <w:rtl/>
        </w:rPr>
        <w:t xml:space="preserve"> גבוה </w:t>
      </w:r>
      <w:r w:rsidRPr="00FA0129">
        <w:rPr>
          <w:rFonts w:ascii="David" w:hAnsi="David" w:cs="David"/>
          <w:sz w:val="24"/>
          <w:szCs w:val="24"/>
          <w:rtl/>
        </w:rPr>
        <w:t>ועל כן ישנ</w:t>
      </w:r>
      <w:r w:rsidRPr="00FA0129">
        <w:rPr>
          <w:rFonts w:ascii="David" w:hAnsi="David" w:cs="David" w:hint="cs"/>
          <w:sz w:val="24"/>
          <w:szCs w:val="24"/>
          <w:rtl/>
        </w:rPr>
        <w:t>ו צורך ב</w:t>
      </w:r>
      <w:r w:rsidRPr="00FA0129">
        <w:rPr>
          <w:rFonts w:ascii="David" w:hAnsi="David" w:cs="David"/>
          <w:sz w:val="24"/>
          <w:szCs w:val="24"/>
          <w:rtl/>
        </w:rPr>
        <w:t>הרכבת עירוי וניטור רציף של העובר ושל הצירים (חיצוני או פנימי) בשלב האקטיבי של הלידה. כן הוסבר לי שקיימת אפשרות שתוך מהלך הלידה</w:t>
      </w:r>
      <w:r w:rsidRPr="00FA0129">
        <w:rPr>
          <w:rFonts w:ascii="David" w:hAnsi="David" w:cs="David"/>
          <w:sz w:val="24"/>
          <w:szCs w:val="24"/>
        </w:rPr>
        <w:t xml:space="preserve"> </w:t>
      </w:r>
      <w:r w:rsidRPr="00FA0129">
        <w:rPr>
          <w:rFonts w:ascii="David" w:hAnsi="David" w:cs="David"/>
          <w:sz w:val="24"/>
          <w:szCs w:val="24"/>
          <w:rtl/>
        </w:rPr>
        <w:t>יתברר שיש צורך לבצע פעולות רפואיות לצורך השלמת לידה נרתיקית כגון השראת לידה מכנית או תרופתית, חיזוק צירים ע"י פקיעת קרומי מי השפיר ו/או מתן אוקסיטוצין, שימוש בניטור עוברי וכן של הצירים (חיצוני או פנימי) וכן שימוש בואקום או מלקחיים במקרה הצורך.</w:t>
      </w:r>
      <w:r w:rsidRPr="00FA0129">
        <w:rPr>
          <w:rFonts w:ascii="David" w:hAnsi="David" w:cs="David"/>
          <w:sz w:val="24"/>
          <w:szCs w:val="24"/>
        </w:rPr>
        <w:t xml:space="preserve"> </w:t>
      </w:r>
    </w:p>
    <w:p w:rsidR="00FA0129" w:rsidRDefault="00FA0129" w:rsidP="003F46B1">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כמו כן, </w:t>
      </w:r>
      <w:r w:rsidR="0093550E" w:rsidRPr="00272B40">
        <w:rPr>
          <w:rFonts w:ascii="David" w:hAnsi="David" w:cs="David"/>
          <w:sz w:val="24"/>
          <w:szCs w:val="24"/>
          <w:rtl/>
        </w:rPr>
        <w:t>הוסברו</w:t>
      </w:r>
      <w:r w:rsidR="0093550E" w:rsidRPr="00272B40">
        <w:rPr>
          <w:rFonts w:ascii="David" w:hAnsi="David" w:cs="David"/>
          <w:sz w:val="24"/>
          <w:szCs w:val="24"/>
        </w:rPr>
        <w:t xml:space="preserve"> </w:t>
      </w:r>
      <w:r w:rsidR="0093550E" w:rsidRPr="00272B40">
        <w:rPr>
          <w:rFonts w:ascii="David" w:hAnsi="David" w:cs="David"/>
          <w:sz w:val="24"/>
          <w:szCs w:val="24"/>
          <w:rtl/>
        </w:rPr>
        <w:t>לי</w:t>
      </w:r>
      <w:r w:rsidR="0093550E" w:rsidRPr="00272B40">
        <w:rPr>
          <w:rFonts w:ascii="David" w:hAnsi="David" w:cs="David"/>
          <w:sz w:val="24"/>
          <w:szCs w:val="24"/>
        </w:rPr>
        <w:t xml:space="preserve"> </w:t>
      </w:r>
      <w:r w:rsidR="0093550E" w:rsidRPr="00272B40">
        <w:rPr>
          <w:rFonts w:ascii="David" w:hAnsi="David" w:cs="David"/>
          <w:sz w:val="24"/>
          <w:szCs w:val="24"/>
          <w:rtl/>
        </w:rPr>
        <w:t>ה</w:t>
      </w:r>
      <w:r w:rsidR="00392097" w:rsidRPr="00272B40">
        <w:rPr>
          <w:rFonts w:ascii="David" w:hAnsi="David" w:cs="David"/>
          <w:sz w:val="24"/>
          <w:szCs w:val="24"/>
          <w:rtl/>
        </w:rPr>
        <w:t>סיכונים וה</w:t>
      </w:r>
      <w:r w:rsidR="0093550E" w:rsidRPr="00272B40">
        <w:rPr>
          <w:rFonts w:ascii="David" w:hAnsi="David" w:cs="David"/>
          <w:sz w:val="24"/>
          <w:szCs w:val="24"/>
          <w:rtl/>
        </w:rPr>
        <w:t>סיבוכים</w:t>
      </w:r>
      <w:r w:rsidR="0093550E" w:rsidRPr="00272B40">
        <w:rPr>
          <w:rFonts w:ascii="David" w:hAnsi="David" w:cs="David"/>
          <w:sz w:val="24"/>
          <w:szCs w:val="24"/>
        </w:rPr>
        <w:t xml:space="preserve"> </w:t>
      </w:r>
      <w:r w:rsidR="0093550E" w:rsidRPr="00272B40">
        <w:rPr>
          <w:rFonts w:ascii="David" w:hAnsi="David" w:cs="David"/>
          <w:sz w:val="24"/>
          <w:szCs w:val="24"/>
          <w:rtl/>
        </w:rPr>
        <w:t>האפשריים</w:t>
      </w:r>
      <w:r w:rsidR="0093550E" w:rsidRPr="00272B40">
        <w:rPr>
          <w:rFonts w:ascii="David" w:hAnsi="David" w:cs="David"/>
          <w:sz w:val="24"/>
          <w:szCs w:val="24"/>
        </w:rPr>
        <w:t xml:space="preserve"> </w:t>
      </w:r>
      <w:r w:rsidR="0093550E" w:rsidRPr="00272B40">
        <w:rPr>
          <w:rFonts w:ascii="David" w:hAnsi="David" w:cs="David"/>
          <w:sz w:val="24"/>
          <w:szCs w:val="24"/>
          <w:rtl/>
        </w:rPr>
        <w:t>לרבות</w:t>
      </w:r>
      <w:r w:rsidR="003E3D31" w:rsidRPr="00272B40">
        <w:rPr>
          <w:rFonts w:ascii="David" w:hAnsi="David" w:cs="David"/>
          <w:sz w:val="24"/>
          <w:szCs w:val="24"/>
          <w:rtl/>
        </w:rPr>
        <w:t>:</w:t>
      </w:r>
      <w:r>
        <w:rPr>
          <w:rFonts w:ascii="David" w:hAnsi="David" w:cs="David" w:hint="cs"/>
          <w:sz w:val="24"/>
          <w:szCs w:val="24"/>
          <w:rtl/>
        </w:rPr>
        <w:t xml:space="preserve"> </w:t>
      </w:r>
      <w:r w:rsidRPr="00FA0129">
        <w:rPr>
          <w:rFonts w:ascii="David" w:hAnsi="David" w:cs="David"/>
          <w:sz w:val="24"/>
          <w:szCs w:val="24"/>
          <w:rtl/>
        </w:rPr>
        <w:t>פתיחה / קרע של צלקת הניתוח בכ</w:t>
      </w:r>
      <w:r w:rsidRPr="00FA0129">
        <w:rPr>
          <w:rFonts w:ascii="David" w:hAnsi="David" w:cs="David" w:hint="cs"/>
          <w:sz w:val="24"/>
          <w:szCs w:val="24"/>
          <w:rtl/>
        </w:rPr>
        <w:t>-</w:t>
      </w:r>
      <w:r w:rsidRPr="00FA0129">
        <w:rPr>
          <w:rFonts w:ascii="David" w:hAnsi="David" w:cs="David"/>
          <w:sz w:val="24"/>
          <w:szCs w:val="24"/>
          <w:rtl/>
        </w:rPr>
        <w:t xml:space="preserve"> </w:t>
      </w:r>
      <w:r w:rsidR="003F46B1">
        <w:rPr>
          <w:rFonts w:ascii="David" w:hAnsi="David" w:cs="David" w:hint="cs"/>
          <w:sz w:val="24"/>
          <w:szCs w:val="24"/>
          <w:rtl/>
        </w:rPr>
        <w:t xml:space="preserve">0.4%-0.9% </w:t>
      </w:r>
      <w:r w:rsidRPr="00FA0129">
        <w:rPr>
          <w:rFonts w:ascii="David" w:hAnsi="David" w:cs="David"/>
          <w:sz w:val="24"/>
          <w:szCs w:val="24"/>
          <w:rtl/>
        </w:rPr>
        <w:t>מניסיונות הלידה אשר עלול להוביל לניתוח קיסרי דחוף עם עליה בסיכון למתן תוצרי דם, קשירת כלי דם גדולים,</w:t>
      </w:r>
      <w:r w:rsidRPr="00FA0129">
        <w:rPr>
          <w:rFonts w:ascii="David" w:hAnsi="David" w:cs="David" w:hint="cs"/>
          <w:sz w:val="24"/>
          <w:szCs w:val="24"/>
          <w:rtl/>
        </w:rPr>
        <w:t xml:space="preserve"> </w:t>
      </w:r>
      <w:r w:rsidRPr="00FA0129">
        <w:rPr>
          <w:rFonts w:ascii="David" w:hAnsi="David" w:cs="David"/>
          <w:sz w:val="24"/>
          <w:szCs w:val="24"/>
          <w:rtl/>
        </w:rPr>
        <w:t xml:space="preserve">שימוש בתפרים המוסטטיים (עוצרי דימום), ואף כריתת הרחם ו/או הרחבה של הניתוח </w:t>
      </w:r>
    </w:p>
    <w:p w:rsidR="00FA0129" w:rsidRDefault="00FA0129" w:rsidP="00FA0129">
      <w:pPr>
        <w:autoSpaceDE w:val="0"/>
        <w:autoSpaceDN w:val="0"/>
        <w:adjustRightInd w:val="0"/>
        <w:spacing w:after="120" w:line="240" w:lineRule="auto"/>
        <w:jc w:val="both"/>
        <w:rPr>
          <w:rFonts w:ascii="David" w:hAnsi="David" w:cs="David"/>
          <w:sz w:val="24"/>
          <w:szCs w:val="24"/>
          <w:rtl/>
        </w:rPr>
      </w:pPr>
      <w:permStart w:id="540966570" w:edGrp="everyone"/>
      <w:permEnd w:id="540966570"/>
    </w:p>
    <w:tbl>
      <w:tblPr>
        <w:tblpPr w:leftFromText="180" w:rightFromText="180" w:vertAnchor="text" w:horzAnchor="margin" w:tblpY="-1155"/>
        <w:bidiVisual/>
        <w:tblW w:w="0" w:type="auto"/>
        <w:shd w:val="clear" w:color="auto" w:fill="FFFFFF" w:themeFill="background1"/>
        <w:tblLook w:val="04A0" w:firstRow="1" w:lastRow="0" w:firstColumn="1" w:lastColumn="0" w:noHBand="0" w:noVBand="1"/>
      </w:tblPr>
      <w:tblGrid>
        <w:gridCol w:w="9014"/>
      </w:tblGrid>
      <w:tr w:rsidR="00FA0129" w:rsidRPr="00F00AF0" w:rsidTr="00577655">
        <w:trPr>
          <w:trHeight w:val="20"/>
        </w:trPr>
        <w:tc>
          <w:tcPr>
            <w:tcW w:w="9014" w:type="dxa"/>
            <w:shd w:val="clear" w:color="auto" w:fill="FFFFFF" w:themeFill="background1"/>
          </w:tcPr>
          <w:p w:rsidR="00FA0129" w:rsidRDefault="00D73A49" w:rsidP="00577655">
            <w:pPr>
              <w:pStyle w:val="ab"/>
              <w:bidi/>
              <w:jc w:val="right"/>
              <w:rPr>
                <w:noProof/>
                <w:sz w:val="22"/>
                <w:szCs w:val="22"/>
                <w:rtl/>
              </w:rPr>
            </w:pPr>
            <w:permStart w:id="1234571476" w:edGrp="everyone" w:colFirst="0" w:colLast="0"/>
            <w:r>
              <w:rPr>
                <w:noProof/>
                <w:sz w:val="4"/>
                <w:szCs w:val="4"/>
                <w:rtl/>
              </w:rPr>
              <w:pict>
                <v:group id="_x0000_s1105" style="position:absolute;margin-left:-3.6pt;margin-top:.9pt;width:429.2pt;height:62pt;z-index:251683840"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106"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FA0129" w:rsidRPr="001D4560" w:rsidRDefault="00FA0129" w:rsidP="00FA0129">
                          <w:pPr>
                            <w:jc w:val="center"/>
                            <w:rPr>
                              <w:rFonts w:cs="David"/>
                              <w:sz w:val="18"/>
                              <w:szCs w:val="18"/>
                            </w:rPr>
                          </w:pPr>
                          <w:r>
                            <w:rPr>
                              <w:rFonts w:cs="David"/>
                              <w:sz w:val="18"/>
                              <w:szCs w:val="18"/>
                              <w:rtl/>
                            </w:rPr>
                            <w:br/>
                          </w:r>
                          <w:r>
                            <w:rPr>
                              <w:rFonts w:cs="David" w:hint="cs"/>
                              <w:sz w:val="18"/>
                              <w:szCs w:val="18"/>
                              <w:rtl/>
                            </w:rPr>
                            <w:br/>
                          </w:r>
                          <w:r w:rsidRPr="001D4560">
                            <w:rPr>
                              <w:rFonts w:cs="David" w:hint="cs"/>
                              <w:sz w:val="18"/>
                              <w:szCs w:val="18"/>
                              <w:rtl/>
                            </w:rPr>
                            <w:t>שם המוסד הרפואי / לוגו</w:t>
                          </w:r>
                        </w:p>
                      </w:txbxContent>
                    </v:textbox>
                  </v:rect>
                  <v:group id="Group 21" o:spid="_x0000_s1107"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108"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תיבת טקסט 6" o:spid="_x0000_s1109"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FA0129" w:rsidRPr="00272B40" w:rsidRDefault="00FA0129" w:rsidP="00FA0129">
                            <w:pPr>
                              <w:pStyle w:val="ab"/>
                              <w:bidi/>
                              <w:jc w:val="center"/>
                              <w:rPr>
                                <w:sz w:val="16"/>
                                <w:szCs w:val="16"/>
                                <w:rtl/>
                                <w:cs/>
                              </w:rPr>
                            </w:pPr>
                            <w:r w:rsidRPr="00272B40">
                              <w:rPr>
                                <w:rFonts w:hint="cs"/>
                                <w:sz w:val="16"/>
                                <w:szCs w:val="16"/>
                                <w:rtl/>
                              </w:rPr>
                              <w:t>מדבקת המטופל</w:t>
                            </w:r>
                          </w:p>
                        </w:txbxContent>
                      </v:textbox>
                    </v:shape>
                  </v:group>
                </v:group>
              </w:pict>
            </w:r>
          </w:p>
          <w:p w:rsidR="00FA0129" w:rsidRDefault="00FA0129" w:rsidP="00577655">
            <w:pPr>
              <w:pStyle w:val="ab"/>
              <w:bidi/>
              <w:jc w:val="right"/>
              <w:rPr>
                <w:sz w:val="22"/>
                <w:szCs w:val="22"/>
                <w:rtl/>
              </w:rPr>
            </w:pPr>
          </w:p>
          <w:p w:rsidR="00FA0129" w:rsidRPr="00F00AF0" w:rsidRDefault="00FA0129" w:rsidP="00577655">
            <w:pPr>
              <w:pStyle w:val="ab"/>
              <w:bidi/>
              <w:jc w:val="right"/>
              <w:rPr>
                <w:sz w:val="22"/>
                <w:szCs w:val="22"/>
                <w:rtl/>
              </w:rPr>
            </w:pPr>
          </w:p>
        </w:tc>
      </w:tr>
    </w:tbl>
    <w:permEnd w:id="1234571476"/>
    <w:p w:rsidR="00FA0129" w:rsidRDefault="00FA0129" w:rsidP="00FA0129">
      <w:pPr>
        <w:autoSpaceDE w:val="0"/>
        <w:autoSpaceDN w:val="0"/>
        <w:adjustRightInd w:val="0"/>
        <w:spacing w:after="120" w:line="240" w:lineRule="auto"/>
        <w:jc w:val="both"/>
        <w:rPr>
          <w:rFonts w:ascii="David" w:hAnsi="David" w:cs="David"/>
          <w:sz w:val="24"/>
          <w:szCs w:val="24"/>
          <w:rtl/>
        </w:rPr>
      </w:pPr>
      <w:r w:rsidRPr="00FA0129">
        <w:rPr>
          <w:rFonts w:ascii="David" w:hAnsi="David" w:cs="David"/>
          <w:sz w:val="24"/>
          <w:szCs w:val="24"/>
          <w:rtl/>
        </w:rPr>
        <w:t xml:space="preserve">בשל מעורבות של איברים סמוכים. הוסבר לי שקיימת אפשרות שהסיבוכים לא יאובחנו במהלך הלידה/ ניתוח ראשוני וכי יהיה צורך בניתוח מתקן בשלב מאוחר יותר.  </w:t>
      </w:r>
    </w:p>
    <w:p w:rsidR="000665D3" w:rsidRDefault="000665D3" w:rsidP="00FC5062">
      <w:pPr>
        <w:spacing w:line="240" w:lineRule="auto"/>
        <w:jc w:val="both"/>
        <w:rPr>
          <w:rFonts w:ascii="David" w:hAnsi="David" w:cs="David"/>
          <w:sz w:val="24"/>
          <w:szCs w:val="24"/>
          <w:rtl/>
        </w:rPr>
      </w:pPr>
      <w:r w:rsidRPr="004473BA">
        <w:rPr>
          <w:rFonts w:ascii="David" w:hAnsi="David" w:cs="David" w:hint="cs"/>
          <w:sz w:val="24"/>
          <w:szCs w:val="24"/>
          <w:rtl/>
        </w:rPr>
        <w:t xml:space="preserve">אני מצהירה ומאשרת בזאת כי הוסבר לי ואני </w:t>
      </w:r>
      <w:r w:rsidR="000E50CA">
        <w:rPr>
          <w:rFonts w:ascii="David" w:hAnsi="David" w:cs="David" w:hint="cs"/>
          <w:sz w:val="24"/>
          <w:szCs w:val="24"/>
          <w:rtl/>
        </w:rPr>
        <w:t>מבינה</w:t>
      </w:r>
      <w:r w:rsidRPr="004473BA">
        <w:rPr>
          <w:rFonts w:ascii="David" w:hAnsi="David" w:cs="David" w:hint="cs"/>
          <w:sz w:val="24"/>
          <w:szCs w:val="24"/>
          <w:rtl/>
        </w:rPr>
        <w:t xml:space="preserve"> שקיימת אפשרות שתוך מהלך</w:t>
      </w:r>
      <w:r w:rsidR="000E50CA">
        <w:rPr>
          <w:rFonts w:ascii="David" w:hAnsi="David" w:cs="David" w:hint="cs"/>
          <w:sz w:val="24"/>
          <w:szCs w:val="24"/>
          <w:rtl/>
        </w:rPr>
        <w:t xml:space="preserve"> הפעולה </w:t>
      </w:r>
      <w:r w:rsidRPr="004473BA">
        <w:rPr>
          <w:rFonts w:ascii="David" w:hAnsi="David" w:cs="David" w:hint="cs"/>
          <w:sz w:val="24"/>
          <w:szCs w:val="24"/>
          <w:rtl/>
        </w:rPr>
        <w:t xml:space="preserve"> יתברר שיש צורך להרחיב את היקפ</w:t>
      </w:r>
      <w:r w:rsidR="00FC5062">
        <w:rPr>
          <w:rFonts w:ascii="David" w:hAnsi="David" w:cs="David" w:hint="cs"/>
          <w:sz w:val="24"/>
          <w:szCs w:val="24"/>
          <w:rtl/>
        </w:rPr>
        <w:t>ה</w:t>
      </w:r>
      <w:r w:rsidRPr="004473BA">
        <w:rPr>
          <w:rFonts w:ascii="David" w:hAnsi="David" w:cs="David" w:hint="cs"/>
          <w:sz w:val="24"/>
          <w:szCs w:val="24"/>
          <w:rtl/>
        </w:rPr>
        <w:t xml:space="preserve"> לשנות</w:t>
      </w:r>
      <w:r w:rsidR="00FC5062">
        <w:rPr>
          <w:rFonts w:ascii="David" w:hAnsi="David" w:cs="David" w:hint="cs"/>
          <w:sz w:val="24"/>
          <w:szCs w:val="24"/>
          <w:rtl/>
        </w:rPr>
        <w:t>ה</w:t>
      </w:r>
      <w:r w:rsidRPr="004473BA">
        <w:rPr>
          <w:rFonts w:ascii="David" w:hAnsi="David" w:cs="David" w:hint="cs"/>
          <w:sz w:val="24"/>
          <w:szCs w:val="24"/>
          <w:rtl/>
        </w:rPr>
        <w:t xml:space="preserve"> או לנקוט בהליכים אחרים או נוספים </w:t>
      </w:r>
      <w:r>
        <w:rPr>
          <w:rFonts w:ascii="David" w:hAnsi="David" w:cs="David" w:hint="cs"/>
          <w:sz w:val="24"/>
          <w:szCs w:val="24"/>
          <w:rtl/>
        </w:rPr>
        <w:t>שלא ניתן לצפותם</w:t>
      </w:r>
      <w:r w:rsidRPr="004473BA">
        <w:rPr>
          <w:rFonts w:ascii="David" w:hAnsi="David" w:cs="David" w:hint="cs"/>
          <w:sz w:val="24"/>
          <w:szCs w:val="24"/>
          <w:rtl/>
        </w:rPr>
        <w:t xml:space="preserve"> מראש לצורך הצלת חיים,</w:t>
      </w:r>
      <w:r>
        <w:rPr>
          <w:rFonts w:ascii="David" w:hAnsi="David" w:cs="David" w:hint="cs"/>
          <w:sz w:val="24"/>
          <w:szCs w:val="24"/>
          <w:rtl/>
        </w:rPr>
        <w:t xml:space="preserve"> או</w:t>
      </w:r>
      <w:r w:rsidRPr="004473BA">
        <w:rPr>
          <w:rFonts w:ascii="David" w:hAnsi="David" w:cs="David" w:hint="cs"/>
          <w:sz w:val="24"/>
          <w:szCs w:val="24"/>
          <w:rtl/>
        </w:rPr>
        <w:t xml:space="preserve"> מניעת נזק גופני. לפיכך,</w:t>
      </w:r>
      <w:r w:rsidRPr="004473BA">
        <w:rPr>
          <w:rFonts w:ascii="David" w:hAnsi="David" w:cs="David"/>
          <w:sz w:val="24"/>
          <w:szCs w:val="24"/>
        </w:rPr>
        <w:t xml:space="preserve"> </w:t>
      </w:r>
      <w:r w:rsidRPr="004473BA">
        <w:rPr>
          <w:rFonts w:ascii="David" w:hAnsi="David" w:cs="David" w:hint="cs"/>
          <w:sz w:val="24"/>
          <w:szCs w:val="24"/>
          <w:rtl/>
        </w:rPr>
        <w:t xml:space="preserve">אני </w:t>
      </w:r>
      <w:r w:rsidR="00FC5062">
        <w:rPr>
          <w:rFonts w:ascii="David" w:hAnsi="David" w:cs="David" w:hint="cs"/>
          <w:sz w:val="24"/>
          <w:szCs w:val="24"/>
          <w:rtl/>
        </w:rPr>
        <w:t xml:space="preserve">מסכימה </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00FC5062">
        <w:rPr>
          <w:rFonts w:ascii="David" w:hAnsi="David" w:cs="David" w:hint="cs"/>
          <w:sz w:val="24"/>
          <w:szCs w:val="24"/>
          <w:rtl/>
        </w:rPr>
        <w:t>הפעולה העיקרית.</w:t>
      </w:r>
    </w:p>
    <w:p w:rsidR="00FC5062" w:rsidRDefault="003F46B1" w:rsidP="003F46B1">
      <w:pPr>
        <w:spacing w:line="240" w:lineRule="auto"/>
        <w:jc w:val="both"/>
        <w:rPr>
          <w:rFonts w:ascii="David" w:hAnsi="David" w:cs="David"/>
          <w:sz w:val="24"/>
          <w:szCs w:val="24"/>
          <w:rtl/>
        </w:rPr>
      </w:pPr>
      <w:r w:rsidRPr="003F46B1">
        <w:rPr>
          <w:rFonts w:ascii="David" w:hAnsi="David" w:cs="David"/>
          <w:sz w:val="24"/>
          <w:szCs w:val="24"/>
          <w:rtl/>
        </w:rPr>
        <w:t xml:space="preserve">כמו כן, הוסבר לי שקרע של </w:t>
      </w:r>
      <w:r w:rsidRPr="003F46B1">
        <w:rPr>
          <w:rFonts w:ascii="David" w:hAnsi="David" w:cs="David" w:hint="cs"/>
          <w:sz w:val="24"/>
          <w:szCs w:val="24"/>
          <w:rtl/>
        </w:rPr>
        <w:t xml:space="preserve">הצלקת הניתוחית או </w:t>
      </w:r>
      <w:r w:rsidRPr="003F46B1">
        <w:rPr>
          <w:rFonts w:ascii="David" w:hAnsi="David" w:cs="David"/>
          <w:sz w:val="24"/>
          <w:szCs w:val="24"/>
          <w:rtl/>
        </w:rPr>
        <w:t>הרחם עלול להוביל למצוקה עוברית קשה, שלמרות טיפול, תסב נזק נוירולוגי קשה, ולעיתים בלתי הפיך, לי</w:t>
      </w:r>
      <w:r>
        <w:rPr>
          <w:rFonts w:ascii="David" w:hAnsi="David" w:cs="David" w:hint="cs"/>
          <w:sz w:val="24"/>
          <w:szCs w:val="24"/>
          <w:rtl/>
        </w:rPr>
        <w:t>י</w:t>
      </w:r>
      <w:r w:rsidRPr="003F46B1">
        <w:rPr>
          <w:rFonts w:ascii="David" w:hAnsi="David" w:cs="David"/>
          <w:sz w:val="24"/>
          <w:szCs w:val="24"/>
          <w:rtl/>
        </w:rPr>
        <w:t>לוד/עובר, עד למות העובר/ה</w:t>
      </w:r>
      <w:r>
        <w:rPr>
          <w:rFonts w:ascii="David" w:hAnsi="David" w:cs="David" w:hint="cs"/>
          <w:sz w:val="24"/>
          <w:szCs w:val="24"/>
          <w:rtl/>
        </w:rPr>
        <w:t>י</w:t>
      </w:r>
      <w:r w:rsidRPr="003F46B1">
        <w:rPr>
          <w:rFonts w:ascii="David" w:hAnsi="David" w:cs="David"/>
          <w:sz w:val="24"/>
          <w:szCs w:val="24"/>
          <w:rtl/>
        </w:rPr>
        <w:t>ילוד תוך כדי הניתוח או לאחריו. אני מבינה כי שיעור הסיבוכים והסיכון לפגיעה/נזק אימהי ו/או לעובר/י</w:t>
      </w:r>
      <w:r>
        <w:rPr>
          <w:rFonts w:ascii="David" w:hAnsi="David" w:cs="David" w:hint="cs"/>
          <w:sz w:val="24"/>
          <w:szCs w:val="24"/>
          <w:rtl/>
        </w:rPr>
        <w:t>י</w:t>
      </w:r>
      <w:r w:rsidRPr="003F46B1">
        <w:rPr>
          <w:rFonts w:ascii="David" w:hAnsi="David" w:cs="David"/>
          <w:sz w:val="24"/>
          <w:szCs w:val="24"/>
          <w:rtl/>
        </w:rPr>
        <w:t xml:space="preserve">לוד עולה במידה משמעותית במידה ויש קרע רחמי במהלך הלידה ביחס לאפשרות בחירה בניתוח קיסרי מתוכנן מראש.  </w:t>
      </w:r>
    </w:p>
    <w:p w:rsidR="003F46B1" w:rsidRPr="003F46B1" w:rsidRDefault="003F46B1" w:rsidP="003F46B1">
      <w:pPr>
        <w:spacing w:line="240" w:lineRule="auto"/>
        <w:jc w:val="both"/>
        <w:rPr>
          <w:rFonts w:ascii="David" w:hAnsi="David" w:cs="David"/>
          <w:sz w:val="24"/>
          <w:szCs w:val="24"/>
          <w:rtl/>
        </w:rPr>
      </w:pPr>
      <w:r w:rsidRPr="003F46B1">
        <w:rPr>
          <w:rFonts w:ascii="David" w:hAnsi="David" w:cs="David"/>
          <w:sz w:val="24"/>
          <w:szCs w:val="24"/>
          <w:rtl/>
        </w:rPr>
        <w:t>במקרים מיוחדים ניתן לאפשר ניסיון לידה נרתיקית גם לאחר שני ניתוחים קיסריים. במידה וכך אזי הוסבר לי ואני מבינה שהסיכון לקרע של הרחם לרבות כל ההשלכות והסיכון לפגיעה/נזק אימהי ו/או לעובר/</w:t>
      </w:r>
      <w:r>
        <w:rPr>
          <w:rFonts w:ascii="David" w:hAnsi="David" w:cs="David" w:hint="cs"/>
          <w:sz w:val="24"/>
          <w:szCs w:val="24"/>
          <w:rtl/>
        </w:rPr>
        <w:t>י</w:t>
      </w:r>
      <w:r w:rsidRPr="003F46B1">
        <w:rPr>
          <w:rFonts w:ascii="David" w:hAnsi="David" w:cs="David"/>
          <w:sz w:val="24"/>
          <w:szCs w:val="24"/>
          <w:rtl/>
        </w:rPr>
        <w:t xml:space="preserve">ילוד גבוה הרבה יותר עד כדי </w:t>
      </w:r>
      <w:r>
        <w:rPr>
          <w:rFonts w:ascii="David" w:hAnsi="David" w:cs="David" w:hint="cs"/>
          <w:sz w:val="24"/>
          <w:szCs w:val="24"/>
          <w:rtl/>
        </w:rPr>
        <w:t xml:space="preserve">3.7%-0.9% </w:t>
      </w:r>
      <w:r w:rsidRPr="003F46B1">
        <w:rPr>
          <w:rFonts w:ascii="David" w:hAnsi="David" w:cs="David"/>
          <w:sz w:val="24"/>
          <w:szCs w:val="24"/>
          <w:rtl/>
        </w:rPr>
        <w:t xml:space="preserve">מנסיונות הלידה. </w:t>
      </w:r>
    </w:p>
    <w:p w:rsidR="003F46B1" w:rsidRPr="003F46B1" w:rsidRDefault="003F46B1" w:rsidP="003F46B1">
      <w:pPr>
        <w:spacing w:line="240" w:lineRule="auto"/>
        <w:jc w:val="both"/>
        <w:rPr>
          <w:rFonts w:ascii="David" w:hAnsi="David" w:cs="David"/>
          <w:sz w:val="24"/>
          <w:szCs w:val="24"/>
          <w:rtl/>
        </w:rPr>
      </w:pPr>
      <w:r w:rsidRPr="003F46B1">
        <w:rPr>
          <w:rFonts w:ascii="David" w:hAnsi="David" w:cs="David"/>
          <w:sz w:val="24"/>
          <w:szCs w:val="24"/>
          <w:rtl/>
        </w:rPr>
        <w:t>הוסבר לי ואני מבינה כי השראת לידה וכן שימוש באוקסיטוצין</w:t>
      </w:r>
      <w:r w:rsidRPr="003F46B1">
        <w:rPr>
          <w:rFonts w:ascii="David" w:hAnsi="David" w:cs="David" w:hint="cs"/>
          <w:sz w:val="24"/>
          <w:szCs w:val="24"/>
          <w:rtl/>
        </w:rPr>
        <w:t xml:space="preserve"> במהלך לידה</w:t>
      </w:r>
      <w:r w:rsidRPr="003F46B1">
        <w:rPr>
          <w:rFonts w:ascii="David" w:hAnsi="David" w:cs="David"/>
          <w:sz w:val="24"/>
          <w:szCs w:val="24"/>
          <w:rtl/>
        </w:rPr>
        <w:t xml:space="preserve"> עלול</w:t>
      </w:r>
      <w:r w:rsidRPr="003F46B1">
        <w:rPr>
          <w:rFonts w:ascii="David" w:hAnsi="David" w:cs="David" w:hint="cs"/>
          <w:sz w:val="24"/>
          <w:szCs w:val="24"/>
          <w:rtl/>
        </w:rPr>
        <w:t>ים</w:t>
      </w:r>
      <w:r w:rsidRPr="003F46B1">
        <w:rPr>
          <w:rFonts w:ascii="David" w:hAnsi="David" w:cs="David"/>
          <w:sz w:val="24"/>
          <w:szCs w:val="24"/>
          <w:rtl/>
        </w:rPr>
        <w:t xml:space="preserve"> להעלות את הסיכון לקרע של הרחם והסיכון המשתמע ממנו לאם ולעובר/י</w:t>
      </w:r>
      <w:r>
        <w:rPr>
          <w:rFonts w:ascii="David" w:hAnsi="David" w:cs="David" w:hint="cs"/>
          <w:sz w:val="24"/>
          <w:szCs w:val="24"/>
          <w:rtl/>
        </w:rPr>
        <w:t>י</w:t>
      </w:r>
      <w:r w:rsidRPr="003F46B1">
        <w:rPr>
          <w:rFonts w:ascii="David" w:hAnsi="David" w:cs="David"/>
          <w:sz w:val="24"/>
          <w:szCs w:val="24"/>
          <w:rtl/>
        </w:rPr>
        <w:t>לוד (כמפורט לעיל) מעבר לסיכון הבסיסי המצוין לעיל והנובע מעצם ניסיון הלידה לאחר ניתוח קיסרי.</w:t>
      </w:r>
      <w:r w:rsidRPr="003F46B1">
        <w:rPr>
          <w:rFonts w:ascii="David" w:hAnsi="David" w:cs="David"/>
          <w:sz w:val="24"/>
          <w:szCs w:val="24"/>
        </w:rPr>
        <w:t xml:space="preserve"> </w:t>
      </w:r>
    </w:p>
    <w:p w:rsidR="0090537C" w:rsidRPr="00272B40" w:rsidRDefault="0090537C" w:rsidP="00272B40">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הוסבר</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sidR="00392097" w:rsidRPr="00272B40">
        <w:rPr>
          <w:rFonts w:ascii="David" w:hAnsi="David" w:cs="David"/>
          <w:sz w:val="24"/>
          <w:szCs w:val="24"/>
          <w:rtl/>
        </w:rPr>
        <w:t>במידה וה</w:t>
      </w:r>
      <w:r w:rsidRPr="00272B40">
        <w:rPr>
          <w:rFonts w:ascii="David" w:hAnsi="David" w:cs="David"/>
          <w:sz w:val="24"/>
          <w:szCs w:val="24"/>
          <w:rtl/>
        </w:rPr>
        <w:t>פעולה</w:t>
      </w:r>
      <w:r w:rsidRPr="00272B40">
        <w:rPr>
          <w:rFonts w:ascii="David" w:hAnsi="David" w:cs="David"/>
          <w:sz w:val="24"/>
          <w:szCs w:val="24"/>
        </w:rPr>
        <w:t xml:space="preserve"> </w:t>
      </w:r>
      <w:r w:rsidRPr="00272B40">
        <w:rPr>
          <w:rFonts w:ascii="David" w:hAnsi="David" w:cs="David"/>
          <w:sz w:val="24"/>
          <w:szCs w:val="24"/>
          <w:rtl/>
        </w:rPr>
        <w:t>מתבצעת</w:t>
      </w:r>
      <w:r w:rsidRPr="00272B40">
        <w:rPr>
          <w:rFonts w:ascii="David" w:hAnsi="David" w:cs="David"/>
          <w:sz w:val="24"/>
          <w:szCs w:val="24"/>
        </w:rPr>
        <w:t xml:space="preserve"> </w:t>
      </w:r>
      <w:r w:rsidRPr="00272B40">
        <w:rPr>
          <w:rFonts w:ascii="David" w:hAnsi="David" w:cs="David"/>
          <w:sz w:val="24"/>
          <w:szCs w:val="24"/>
          <w:rtl/>
        </w:rPr>
        <w:t>בהרדמה</w:t>
      </w:r>
      <w:r w:rsidR="00735416" w:rsidRPr="00272B40">
        <w:rPr>
          <w:rFonts w:ascii="David" w:hAnsi="David" w:cs="David"/>
          <w:sz w:val="24"/>
          <w:szCs w:val="24"/>
        </w:rPr>
        <w:t xml:space="preserve"> </w:t>
      </w:r>
      <w:r w:rsidRPr="00272B40">
        <w:rPr>
          <w:rFonts w:ascii="David" w:hAnsi="David" w:cs="David"/>
          <w:sz w:val="24"/>
          <w:szCs w:val="24"/>
        </w:rPr>
        <w:t xml:space="preserve"> </w:t>
      </w:r>
      <w:r w:rsidRPr="00272B40">
        <w:rPr>
          <w:rFonts w:ascii="David" w:hAnsi="David" w:cs="David"/>
          <w:b/>
          <w:bCs/>
          <w:sz w:val="24"/>
          <w:szCs w:val="24"/>
          <w:rtl/>
        </w:rPr>
        <w:t>כללית</w:t>
      </w:r>
      <w:r w:rsidR="00735416"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sidRPr="00272B40">
        <w:rPr>
          <w:rFonts w:ascii="David" w:hAnsi="David" w:cs="David"/>
          <w:b/>
          <w:bCs/>
          <w:sz w:val="24"/>
          <w:szCs w:val="24"/>
        </w:rPr>
        <w:t>/</w:t>
      </w:r>
      <w:r w:rsidR="00750546" w:rsidRPr="00272B40">
        <w:rPr>
          <w:rFonts w:ascii="David" w:hAnsi="David" w:cs="David"/>
          <w:b/>
          <w:bCs/>
          <w:sz w:val="24"/>
          <w:szCs w:val="24"/>
          <w:rtl/>
        </w:rPr>
        <w:t xml:space="preserve">  </w:t>
      </w:r>
      <w:r w:rsidR="00735416" w:rsidRPr="00272B40">
        <w:rPr>
          <w:rFonts w:ascii="David" w:hAnsi="David" w:cs="David"/>
          <w:b/>
          <w:bCs/>
          <w:sz w:val="24"/>
          <w:szCs w:val="24"/>
          <w:rtl/>
        </w:rPr>
        <w:t xml:space="preserve"> </w:t>
      </w:r>
      <w:r w:rsidRPr="00272B40">
        <w:rPr>
          <w:rFonts w:ascii="David" w:hAnsi="David" w:cs="David"/>
          <w:b/>
          <w:bCs/>
          <w:sz w:val="24"/>
          <w:szCs w:val="24"/>
          <w:rtl/>
        </w:rPr>
        <w:t>אזורית</w:t>
      </w:r>
      <w:r w:rsidR="00750546" w:rsidRPr="00272B40">
        <w:rPr>
          <w:rFonts w:ascii="David" w:hAnsi="David" w:cs="David"/>
          <w:b/>
          <w:bCs/>
          <w:sz w:val="24"/>
          <w:szCs w:val="24"/>
          <w:rtl/>
        </w:rPr>
        <w:t xml:space="preserve"> </w:t>
      </w:r>
      <w:r w:rsidR="00735416" w:rsidRPr="00272B40">
        <w:rPr>
          <w:rFonts w:ascii="David" w:hAnsi="David" w:cs="David"/>
          <w:b/>
          <w:bCs/>
          <w:sz w:val="24"/>
          <w:szCs w:val="24"/>
          <w:rtl/>
        </w:rPr>
        <w:t xml:space="preserve"> </w:t>
      </w:r>
      <w:r w:rsidR="00750546" w:rsidRPr="00272B40">
        <w:rPr>
          <w:rFonts w:ascii="David" w:hAnsi="David" w:cs="David"/>
          <w:b/>
          <w:bCs/>
          <w:sz w:val="24"/>
          <w:szCs w:val="24"/>
          <w:rtl/>
        </w:rPr>
        <w:t xml:space="preserve"> </w:t>
      </w:r>
      <w:r w:rsidRPr="00272B40">
        <w:rPr>
          <w:rFonts w:ascii="David" w:hAnsi="David" w:cs="David"/>
          <w:b/>
          <w:bCs/>
          <w:sz w:val="24"/>
          <w:szCs w:val="24"/>
        </w:rPr>
        <w:t>/</w:t>
      </w:r>
      <w:r w:rsidR="00750546" w:rsidRPr="00272B40">
        <w:rPr>
          <w:rFonts w:ascii="David" w:hAnsi="David" w:cs="David"/>
          <w:b/>
          <w:bCs/>
          <w:sz w:val="24"/>
          <w:szCs w:val="24"/>
          <w:rtl/>
        </w:rPr>
        <w:t xml:space="preserve">  </w:t>
      </w:r>
      <w:r w:rsidR="00735416" w:rsidRPr="00272B40">
        <w:rPr>
          <w:rFonts w:ascii="David" w:hAnsi="David" w:cs="David"/>
          <w:b/>
          <w:bCs/>
          <w:sz w:val="24"/>
          <w:szCs w:val="24"/>
          <w:rtl/>
        </w:rPr>
        <w:t xml:space="preserve"> </w:t>
      </w:r>
      <w:r w:rsidRPr="00272B40">
        <w:rPr>
          <w:rFonts w:ascii="David" w:hAnsi="David" w:cs="David"/>
          <w:b/>
          <w:bCs/>
          <w:sz w:val="24"/>
          <w:szCs w:val="24"/>
          <w:rtl/>
        </w:rPr>
        <w:t>חסימה</w:t>
      </w:r>
      <w:r w:rsidRPr="00272B40">
        <w:rPr>
          <w:rFonts w:ascii="David" w:hAnsi="David" w:cs="David"/>
          <w:b/>
          <w:bCs/>
          <w:sz w:val="24"/>
          <w:szCs w:val="24"/>
        </w:rPr>
        <w:t xml:space="preserve"> </w:t>
      </w:r>
      <w:r w:rsidRPr="00272B40">
        <w:rPr>
          <w:rFonts w:ascii="David" w:hAnsi="David" w:cs="David"/>
          <w:b/>
          <w:bCs/>
          <w:sz w:val="24"/>
          <w:szCs w:val="24"/>
          <w:rtl/>
        </w:rPr>
        <w:t>עצבית</w:t>
      </w:r>
      <w:r w:rsidRPr="00272B40">
        <w:rPr>
          <w:rFonts w:ascii="David" w:hAnsi="David" w:cs="David"/>
          <w:sz w:val="24"/>
          <w:szCs w:val="24"/>
        </w:rPr>
        <w:t xml:space="preserve"> </w:t>
      </w:r>
      <w:r w:rsidR="00AE35EF" w:rsidRPr="00272B40">
        <w:rPr>
          <w:rFonts w:ascii="David" w:hAnsi="David" w:cs="David"/>
          <w:sz w:val="24"/>
          <w:szCs w:val="24"/>
          <w:rtl/>
        </w:rPr>
        <w:t xml:space="preserve"> </w:t>
      </w:r>
      <w:r w:rsidR="00735416" w:rsidRPr="00272B40">
        <w:rPr>
          <w:rFonts w:ascii="David" w:hAnsi="David" w:cs="David"/>
          <w:sz w:val="24"/>
          <w:szCs w:val="24"/>
          <w:rtl/>
        </w:rPr>
        <w:br/>
      </w:r>
      <w:r w:rsidR="00392097" w:rsidRPr="00272B40">
        <w:rPr>
          <w:rFonts w:ascii="David" w:hAnsi="David" w:cs="David"/>
          <w:sz w:val="24"/>
          <w:szCs w:val="24"/>
          <w:rtl/>
        </w:rPr>
        <w:t>ה</w:t>
      </w:r>
      <w:r w:rsidRPr="00272B40">
        <w:rPr>
          <w:rFonts w:ascii="David" w:hAnsi="David" w:cs="David"/>
          <w:sz w:val="24"/>
          <w:szCs w:val="24"/>
          <w:rtl/>
        </w:rPr>
        <w:t>הסבר</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00E82F0D" w:rsidRPr="00272B40">
        <w:rPr>
          <w:rFonts w:ascii="David" w:hAnsi="David" w:cs="David"/>
          <w:sz w:val="24"/>
          <w:szCs w:val="24"/>
          <w:rtl/>
        </w:rPr>
        <w:t>ה</w:t>
      </w:r>
      <w:r w:rsidRPr="00272B40">
        <w:rPr>
          <w:rFonts w:ascii="David" w:hAnsi="David" w:cs="David"/>
          <w:sz w:val="24"/>
          <w:szCs w:val="24"/>
          <w:rtl/>
        </w:rPr>
        <w:t>הרדמה</w:t>
      </w:r>
      <w:r w:rsidR="00392097" w:rsidRPr="00272B40">
        <w:rPr>
          <w:rFonts w:ascii="David" w:hAnsi="David" w:cs="David"/>
          <w:sz w:val="24"/>
          <w:szCs w:val="24"/>
          <w:rtl/>
        </w:rPr>
        <w:t xml:space="preserve"> </w:t>
      </w:r>
      <w:r w:rsidRPr="00272B40">
        <w:rPr>
          <w:rFonts w:ascii="David" w:hAnsi="David" w:cs="David"/>
          <w:sz w:val="24"/>
          <w:szCs w:val="24"/>
          <w:rtl/>
        </w:rPr>
        <w:t>יינתן</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מרדים</w:t>
      </w:r>
      <w:r w:rsidRPr="00272B40">
        <w:rPr>
          <w:rFonts w:ascii="David" w:hAnsi="David" w:cs="David"/>
          <w:sz w:val="24"/>
          <w:szCs w:val="24"/>
        </w:rPr>
        <w:t>.</w:t>
      </w:r>
    </w:p>
    <w:p w:rsidR="003F46B1" w:rsidRDefault="003F46B1" w:rsidP="003F46B1">
      <w:pPr>
        <w:autoSpaceDE w:val="0"/>
        <w:autoSpaceDN w:val="0"/>
        <w:adjustRightInd w:val="0"/>
        <w:spacing w:after="120" w:line="240" w:lineRule="auto"/>
        <w:jc w:val="both"/>
        <w:rPr>
          <w:rFonts w:ascii="David" w:hAnsi="David" w:cs="David"/>
          <w:sz w:val="24"/>
          <w:szCs w:val="24"/>
          <w:rtl/>
        </w:rPr>
      </w:pPr>
      <w:r w:rsidRPr="003F46B1">
        <w:rPr>
          <w:rFonts w:ascii="David" w:hAnsi="David" w:cs="David"/>
          <w:sz w:val="24"/>
          <w:szCs w:val="24"/>
          <w:rtl/>
        </w:rPr>
        <w:t xml:space="preserve">אם ניסיון </w:t>
      </w:r>
      <w:r w:rsidRPr="003F46B1">
        <w:rPr>
          <w:rFonts w:ascii="David" w:hAnsi="David" w:cs="David" w:hint="cs"/>
          <w:sz w:val="24"/>
          <w:szCs w:val="24"/>
          <w:rtl/>
        </w:rPr>
        <w:t>ה</w:t>
      </w:r>
      <w:r w:rsidRPr="003F46B1">
        <w:rPr>
          <w:rFonts w:ascii="David" w:hAnsi="David" w:cs="David"/>
          <w:sz w:val="24"/>
          <w:szCs w:val="24"/>
          <w:rtl/>
        </w:rPr>
        <w:t xml:space="preserve">לידה </w:t>
      </w:r>
      <w:r w:rsidRPr="003F46B1">
        <w:rPr>
          <w:rFonts w:ascii="David" w:hAnsi="David" w:cs="David" w:hint="cs"/>
          <w:sz w:val="24"/>
          <w:szCs w:val="24"/>
          <w:rtl/>
        </w:rPr>
        <w:t>ה</w:t>
      </w:r>
      <w:r w:rsidRPr="003F46B1">
        <w:rPr>
          <w:rFonts w:ascii="David" w:hAnsi="David" w:cs="David"/>
          <w:sz w:val="24"/>
          <w:szCs w:val="24"/>
          <w:rtl/>
        </w:rPr>
        <w:t>נרתיקית</w:t>
      </w:r>
      <w:r w:rsidRPr="003F46B1">
        <w:rPr>
          <w:rFonts w:ascii="David" w:hAnsi="David" w:cs="David"/>
          <w:sz w:val="24"/>
          <w:szCs w:val="24"/>
        </w:rPr>
        <w:t xml:space="preserve"> </w:t>
      </w:r>
      <w:r w:rsidRPr="003F46B1">
        <w:rPr>
          <w:rFonts w:ascii="David" w:hAnsi="David" w:cs="David"/>
          <w:sz w:val="24"/>
          <w:szCs w:val="24"/>
          <w:rtl/>
        </w:rPr>
        <w:t>יבוצע בהרדמה מקומית, הסכמתי ניתנת בזאת גם לביצוע הרדמה מקומית עם או בלי הזרקה תוך ורידית של חומרי הרגעה לאחר שהוסברו לי הסיכונים והסיבוכים של הרדמה מקומית לרבות תגובה אלרגית בדרגות שונות לחומרי ההרדמה והסיבוכים האפשריים של שימוש בתרופות הרגעה שעלולות לגרום, לעיתים נדירות, להפרעות בנשימה ולהפרעות בפעילות הלב, בעיקר אצל חולי לב וחולים עם הפרעה במערכת הנשימה.</w:t>
      </w:r>
    </w:p>
    <w:p w:rsidR="0090537C" w:rsidRPr="00272B40" w:rsidRDefault="0090537C" w:rsidP="00272B40">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שבמידה</w:t>
      </w:r>
      <w:r w:rsidRPr="00272B40">
        <w:rPr>
          <w:rFonts w:ascii="David" w:hAnsi="David" w:cs="David"/>
          <w:sz w:val="24"/>
          <w:szCs w:val="24"/>
        </w:rPr>
        <w:t xml:space="preserve"> </w:t>
      </w:r>
      <w:r w:rsidRPr="00272B40">
        <w:rPr>
          <w:rFonts w:ascii="David" w:hAnsi="David" w:cs="David"/>
          <w:sz w:val="24"/>
          <w:szCs w:val="24"/>
          <w:rtl/>
        </w:rPr>
        <w:t>והמרכז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w:t>
      </w:r>
      <w:r w:rsidR="00392097" w:rsidRPr="00272B40">
        <w:rPr>
          <w:rFonts w:ascii="David" w:hAnsi="David" w:cs="David"/>
          <w:sz w:val="24"/>
          <w:szCs w:val="24"/>
          <w:rtl/>
        </w:rPr>
        <w:t xml:space="preserve"> </w:t>
      </w:r>
      <w:r w:rsidRPr="00272B40">
        <w:rPr>
          <w:rFonts w:ascii="David" w:hAnsi="David" w:cs="David"/>
          <w:sz w:val="24"/>
          <w:szCs w:val="24"/>
          <w:rtl/>
        </w:rPr>
        <w:t>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w:t>
      </w:r>
      <w:r w:rsidR="00E82F0D" w:rsidRPr="00272B40">
        <w:rPr>
          <w:rFonts w:ascii="David" w:hAnsi="David" w:cs="David"/>
          <w:sz w:val="24"/>
          <w:szCs w:val="24"/>
          <w:rtl/>
        </w:rPr>
        <w:t xml:space="preserve">, </w:t>
      </w:r>
      <w:r w:rsidRPr="00272B40">
        <w:rPr>
          <w:rFonts w:ascii="David" w:hAnsi="David" w:cs="David"/>
          <w:sz w:val="24"/>
          <w:szCs w:val="24"/>
          <w:rtl/>
        </w:rPr>
        <w:t>במהלך</w:t>
      </w:r>
      <w:r w:rsidRPr="00272B40">
        <w:rPr>
          <w:rFonts w:ascii="David" w:hAnsi="David" w:cs="David"/>
          <w:sz w:val="24"/>
          <w:szCs w:val="24"/>
        </w:rPr>
        <w:t xml:space="preserve"> </w:t>
      </w:r>
      <w:r w:rsidRPr="00272B40">
        <w:rPr>
          <w:rFonts w:ascii="David" w:hAnsi="David" w:cs="David"/>
          <w:sz w:val="24"/>
          <w:szCs w:val="24"/>
          <w:rtl/>
        </w:rPr>
        <w:t>ה</w:t>
      </w:r>
      <w:r w:rsidR="00B52C86">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w:t>
      </w:r>
      <w:r w:rsidR="00E82F0D" w:rsidRPr="00272B40">
        <w:rPr>
          <w:rFonts w:ascii="David" w:hAnsi="David" w:cs="David"/>
          <w:sz w:val="24"/>
          <w:szCs w:val="24"/>
          <w:rtl/>
        </w:rPr>
        <w:t xml:space="preserve"> </w:t>
      </w:r>
      <w:r w:rsidRPr="00272B40">
        <w:rPr>
          <w:rFonts w:ascii="David" w:hAnsi="David" w:cs="David"/>
          <w:sz w:val="24"/>
          <w:szCs w:val="24"/>
          <w:rtl/>
        </w:rPr>
        <w:t>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00392097" w:rsidRPr="00272B40">
        <w:rPr>
          <w:rFonts w:ascii="David" w:hAnsi="David" w:cs="David"/>
          <w:sz w:val="24"/>
          <w:szCs w:val="24"/>
          <w:rtl/>
        </w:rPr>
        <w:t xml:space="preserve"> </w:t>
      </w:r>
    </w:p>
    <w:p w:rsidR="0090537C" w:rsidRPr="00272B40" w:rsidRDefault="0090537C" w:rsidP="003F46B1">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003F46B1">
        <w:rPr>
          <w:rFonts w:ascii="David" w:hAnsi="David" w:cs="David" w:hint="cs"/>
          <w:sz w:val="24"/>
          <w:szCs w:val="24"/>
          <w:rtl/>
        </w:rPr>
        <w:t>לכך שניסיון הלידה הנרתיקית</w:t>
      </w:r>
      <w:r w:rsidR="00392097" w:rsidRPr="00272B40">
        <w:rPr>
          <w:rFonts w:ascii="David" w:hAnsi="David" w:cs="David"/>
          <w:color w:val="948A54" w:themeColor="background2" w:themeShade="80"/>
          <w:sz w:val="24"/>
          <w:szCs w:val="24"/>
        </w:rPr>
        <w:t xml:space="preserve">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w:t>
      </w:r>
      <w:r w:rsidR="00392097" w:rsidRPr="00272B40">
        <w:rPr>
          <w:rFonts w:ascii="David" w:hAnsi="David" w:cs="David"/>
          <w:sz w:val="24"/>
          <w:szCs w:val="24"/>
          <w:rtl/>
        </w:rPr>
        <w:t xml:space="preserve"> </w:t>
      </w:r>
      <w:r w:rsidRPr="00272B40">
        <w:rPr>
          <w:rFonts w:ascii="David" w:hAnsi="David" w:cs="David"/>
          <w:sz w:val="24"/>
          <w:szCs w:val="24"/>
          <w:rtl/>
        </w:rPr>
        <w:t>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כולם</w:t>
      </w:r>
      <w:r w:rsidR="00392097" w:rsidRPr="00272B40">
        <w:rPr>
          <w:rFonts w:ascii="David" w:hAnsi="David" w:cs="David"/>
          <w:sz w:val="24"/>
          <w:szCs w:val="24"/>
          <w:rtl/>
        </w:rPr>
        <w:t xml:space="preserve"> </w:t>
      </w:r>
      <w:r w:rsidRPr="00272B40">
        <w:rPr>
          <w:rFonts w:ascii="David" w:hAnsi="David" w:cs="David"/>
          <w:sz w:val="24"/>
          <w:szCs w:val="24"/>
          <w:rtl/>
        </w:rPr>
        <w:t>או</w:t>
      </w:r>
      <w:r w:rsidRPr="00272B40">
        <w:rPr>
          <w:rFonts w:ascii="David" w:hAnsi="David" w:cs="David"/>
          <w:sz w:val="24"/>
          <w:szCs w:val="24"/>
        </w:rPr>
        <w:t xml:space="preserve"> </w:t>
      </w:r>
      <w:r w:rsidRPr="00272B40">
        <w:rPr>
          <w:rFonts w:ascii="David" w:hAnsi="David" w:cs="David"/>
          <w:sz w:val="24"/>
          <w:szCs w:val="24"/>
          <w:rtl/>
        </w:rPr>
        <w:t>חלקם</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00392097" w:rsidRPr="00272B40">
        <w:rPr>
          <w:rFonts w:ascii="David" w:hAnsi="David" w:cs="David"/>
          <w:sz w:val="24"/>
          <w:szCs w:val="24"/>
          <w:rtl/>
        </w:rPr>
        <w:t xml:space="preserve"> </w:t>
      </w:r>
    </w:p>
    <w:p w:rsidR="0090537C" w:rsidRDefault="0090537C" w:rsidP="003F46B1">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003F46B1">
        <w:rPr>
          <w:rFonts w:ascii="David" w:hAnsi="David" w:cs="David"/>
          <w:sz w:val="24"/>
          <w:szCs w:val="24"/>
          <w:rtl/>
        </w:rPr>
        <w:t>נו</w:t>
      </w:r>
      <w:r w:rsidR="003F46B1">
        <w:rPr>
          <w:rFonts w:ascii="David" w:hAnsi="David" w:cs="David" w:hint="cs"/>
          <w:sz w:val="24"/>
          <w:szCs w:val="24"/>
          <w:rtl/>
        </w:rPr>
        <w:t xml:space="preserve">תנת </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3F46B1">
        <w:rPr>
          <w:rFonts w:ascii="David" w:hAnsi="David" w:cs="David" w:hint="cs"/>
          <w:sz w:val="24"/>
          <w:szCs w:val="24"/>
          <w:rtl/>
        </w:rPr>
        <w:t>הפעולה העיקרית.</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603484671"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603484671"/>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597C1B">
        <w:tc>
          <w:tcPr>
            <w:tcW w:w="3063"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r w:rsidR="00961C8C">
              <w:rPr>
                <w:rFonts w:hint="cs"/>
                <w:b/>
                <w:bCs/>
                <w:sz w:val="22"/>
                <w:szCs w:val="22"/>
                <w:rtl/>
              </w:rPr>
              <w:t>ת</w:t>
            </w:r>
          </w:p>
        </w:tc>
      </w:tr>
    </w:tbl>
    <w:p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411473633"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411473633"/>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597C1B" w:rsidRPr="00C95D64" w:rsidTr="00597C1B">
        <w:tc>
          <w:tcPr>
            <w:tcW w:w="4595"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r w:rsidR="00961C8C">
              <w:rPr>
                <w:rFonts w:ascii="David" w:hAnsi="David" w:hint="cs"/>
                <w:b/>
                <w:bCs/>
                <w:rtl/>
              </w:rPr>
              <w:t>ת</w:t>
            </w:r>
            <w:r w:rsidRPr="00C95D64">
              <w:rPr>
                <w:rFonts w:ascii="David" w:hAnsi="David"/>
                <w:b/>
                <w:bCs/>
                <w:rtl/>
              </w:rPr>
              <w:t>)</w:t>
            </w:r>
          </w:p>
        </w:tc>
        <w:tc>
          <w:tcPr>
            <w:tcW w:w="4596"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rsidR="00597C1B" w:rsidRPr="00C95D64" w:rsidRDefault="00597C1B" w:rsidP="006A76C5">
      <w:pPr>
        <w:autoSpaceDE w:val="0"/>
        <w:autoSpaceDN w:val="0"/>
        <w:adjustRightInd w:val="0"/>
        <w:spacing w:after="0"/>
        <w:jc w:val="both"/>
        <w:rPr>
          <w:rFonts w:ascii="David" w:hAnsi="David" w:cs="David"/>
          <w:b/>
          <w:bCs/>
          <w:rtl/>
        </w:rPr>
      </w:pPr>
    </w:p>
    <w:p w:rsidR="003F46B1" w:rsidRDefault="003F46B1" w:rsidP="00060F7A">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3F46B1" w:rsidRDefault="003F46B1" w:rsidP="003F46B1">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tbl>
      <w:tblPr>
        <w:tblpPr w:leftFromText="180" w:rightFromText="180" w:vertAnchor="text" w:horzAnchor="margin" w:tblpY="-1155"/>
        <w:bidiVisual/>
        <w:tblW w:w="0" w:type="auto"/>
        <w:shd w:val="clear" w:color="auto" w:fill="FFFFFF" w:themeFill="background1"/>
        <w:tblLook w:val="04A0" w:firstRow="1" w:lastRow="0" w:firstColumn="1" w:lastColumn="0" w:noHBand="0" w:noVBand="1"/>
      </w:tblPr>
      <w:tblGrid>
        <w:gridCol w:w="9014"/>
      </w:tblGrid>
      <w:tr w:rsidR="003F46B1" w:rsidRPr="00F00AF0" w:rsidTr="00577655">
        <w:trPr>
          <w:trHeight w:val="20"/>
        </w:trPr>
        <w:tc>
          <w:tcPr>
            <w:tcW w:w="9014" w:type="dxa"/>
            <w:shd w:val="clear" w:color="auto" w:fill="FFFFFF" w:themeFill="background1"/>
          </w:tcPr>
          <w:p w:rsidR="003F46B1" w:rsidRDefault="00D73A49" w:rsidP="00577655">
            <w:pPr>
              <w:pStyle w:val="ab"/>
              <w:bidi/>
              <w:jc w:val="right"/>
              <w:rPr>
                <w:noProof/>
                <w:sz w:val="22"/>
                <w:szCs w:val="22"/>
                <w:rtl/>
              </w:rPr>
            </w:pPr>
            <w:permStart w:id="820197674" w:edGrp="everyone" w:colFirst="0" w:colLast="0"/>
            <w:r>
              <w:rPr>
                <w:noProof/>
                <w:sz w:val="4"/>
                <w:szCs w:val="4"/>
                <w:rtl/>
              </w:rPr>
              <w:pict>
                <v:group id="_x0000_s1110" style="position:absolute;margin-left:-3.6pt;margin-top:.9pt;width:429.2pt;height:62pt;z-index:251685888"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111"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3F46B1" w:rsidRPr="001D4560" w:rsidRDefault="003F46B1" w:rsidP="003F46B1">
                          <w:pPr>
                            <w:jc w:val="center"/>
                            <w:rPr>
                              <w:rFonts w:cs="David"/>
                              <w:sz w:val="18"/>
                              <w:szCs w:val="18"/>
                            </w:rPr>
                          </w:pPr>
                          <w:r>
                            <w:rPr>
                              <w:rFonts w:cs="David"/>
                              <w:sz w:val="18"/>
                              <w:szCs w:val="18"/>
                              <w:rtl/>
                            </w:rPr>
                            <w:br/>
                          </w:r>
                          <w:r>
                            <w:rPr>
                              <w:rFonts w:cs="David" w:hint="cs"/>
                              <w:sz w:val="18"/>
                              <w:szCs w:val="18"/>
                              <w:rtl/>
                            </w:rPr>
                            <w:br/>
                          </w:r>
                          <w:r w:rsidRPr="001D4560">
                            <w:rPr>
                              <w:rFonts w:cs="David" w:hint="cs"/>
                              <w:sz w:val="18"/>
                              <w:szCs w:val="18"/>
                              <w:rtl/>
                            </w:rPr>
                            <w:t>שם המוסד הרפואי / לוגו</w:t>
                          </w:r>
                        </w:p>
                      </w:txbxContent>
                    </v:textbox>
                  </v:rect>
                  <v:group id="Group 21" o:spid="_x0000_s1112"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113"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תיבת טקסט 6" o:spid="_x0000_s1114"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3F46B1" w:rsidRPr="00272B40" w:rsidRDefault="003F46B1" w:rsidP="003F46B1">
                            <w:pPr>
                              <w:pStyle w:val="ab"/>
                              <w:bidi/>
                              <w:jc w:val="center"/>
                              <w:rPr>
                                <w:sz w:val="16"/>
                                <w:szCs w:val="16"/>
                                <w:rtl/>
                                <w:cs/>
                              </w:rPr>
                            </w:pPr>
                            <w:r w:rsidRPr="00272B40">
                              <w:rPr>
                                <w:rFonts w:hint="cs"/>
                                <w:sz w:val="16"/>
                                <w:szCs w:val="16"/>
                                <w:rtl/>
                              </w:rPr>
                              <w:t>מדבקת המטופל</w:t>
                            </w:r>
                          </w:p>
                        </w:txbxContent>
                      </v:textbox>
                    </v:shape>
                  </v:group>
                </v:group>
              </w:pict>
            </w:r>
          </w:p>
          <w:p w:rsidR="003F46B1" w:rsidRDefault="003F46B1" w:rsidP="00577655">
            <w:pPr>
              <w:pStyle w:val="ab"/>
              <w:bidi/>
              <w:jc w:val="right"/>
              <w:rPr>
                <w:sz w:val="22"/>
                <w:szCs w:val="22"/>
                <w:rtl/>
              </w:rPr>
            </w:pPr>
          </w:p>
          <w:p w:rsidR="003F46B1" w:rsidRPr="00F00AF0" w:rsidRDefault="003F46B1" w:rsidP="00577655">
            <w:pPr>
              <w:pStyle w:val="ab"/>
              <w:bidi/>
              <w:jc w:val="right"/>
              <w:rPr>
                <w:sz w:val="22"/>
                <w:szCs w:val="22"/>
                <w:rtl/>
              </w:rPr>
            </w:pPr>
          </w:p>
        </w:tc>
      </w:tr>
    </w:tbl>
    <w:permEnd w:id="820197674"/>
    <w:p w:rsidR="00E07EC0" w:rsidRDefault="00272B40" w:rsidP="003F46B1">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00961C8C">
        <w:rPr>
          <w:rFonts w:ascii="David" w:hAnsi="David" w:hint="cs"/>
          <w:b/>
          <w:bCs/>
          <w:spacing w:val="0"/>
          <w:sz w:val="24"/>
          <w:szCs w:val="24"/>
          <w:rtl/>
        </w:rPr>
        <w:t>ת</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00961C8C">
        <w:rPr>
          <w:rFonts w:ascii="David" w:hAnsi="David" w:hint="cs"/>
          <w:b/>
          <w:bCs/>
          <w:spacing w:val="0"/>
          <w:sz w:val="24"/>
          <w:szCs w:val="24"/>
          <w:rtl/>
        </w:rPr>
        <w:t>ת</w:t>
      </w:r>
      <w:r w:rsidRPr="00272B40">
        <w:rPr>
          <w:rFonts w:ascii="David" w:hAnsi="David" w:hint="cs"/>
          <w:spacing w:val="0"/>
          <w:sz w:val="24"/>
          <w:szCs w:val="24"/>
          <w:rtl/>
        </w:rPr>
        <w:t xml:space="preserve">  </w:t>
      </w:r>
      <w:r w:rsidRPr="00272B40">
        <w:rPr>
          <w:rFonts w:ascii="David" w:hAnsi="David"/>
          <w:spacing w:val="0"/>
          <w:sz w:val="24"/>
          <w:szCs w:val="24"/>
          <w:rtl/>
        </w:rPr>
        <w:t>את כל האמור לעיל בפירוט  הדרוש וכי הוא/היא חתם/ה על הסכמה בפני לאחר ששוכנעתי כי הבין/ה את הסבריי במלואם.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D72C51"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154556281"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154556281"/>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2F523B">
        <w:tc>
          <w:tcPr>
            <w:tcW w:w="3063" w:type="dxa"/>
          </w:tcPr>
          <w:p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rsidR="00FA4F3F" w:rsidRPr="00597C1B" w:rsidRDefault="00FA4F3F" w:rsidP="00FA4F3F">
      <w:pPr>
        <w:spacing w:after="0" w:line="240" w:lineRule="auto"/>
        <w:rPr>
          <w:rFonts w:ascii="David" w:hAnsi="David" w:cs="David"/>
          <w:sz w:val="2"/>
          <w:szCs w:val="2"/>
          <w:rtl/>
        </w:rPr>
      </w:pPr>
    </w:p>
    <w:p w:rsidR="00AC4A20" w:rsidRDefault="00AC4A20" w:rsidP="00AE35EF">
      <w:pPr>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839531731" w:edGrp="everyone"/>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839531731"/>
    </w:tbl>
    <w:p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rsidTr="00B62ED9">
        <w:tc>
          <w:tcPr>
            <w:tcW w:w="4595" w:type="dxa"/>
            <w:vAlign w:val="center"/>
          </w:tcPr>
          <w:p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rsidR="00AC4A20" w:rsidRPr="00C95D64" w:rsidRDefault="00AC4A20" w:rsidP="00961C8C">
            <w:pPr>
              <w:pStyle w:val="ab"/>
              <w:bidi/>
              <w:spacing w:before="120"/>
              <w:jc w:val="center"/>
              <w:rPr>
                <w:b/>
                <w:bCs/>
                <w:sz w:val="22"/>
                <w:szCs w:val="22"/>
              </w:rPr>
            </w:pPr>
            <w:r w:rsidRPr="00C95D64">
              <w:rPr>
                <w:rFonts w:ascii="David" w:hAnsi="David"/>
                <w:b/>
                <w:bCs/>
                <w:sz w:val="22"/>
                <w:szCs w:val="22"/>
                <w:rtl/>
              </w:rPr>
              <w:t>קשריו ל</w:t>
            </w:r>
            <w:r w:rsidR="002F523B">
              <w:rPr>
                <w:rFonts w:ascii="David" w:hAnsi="David" w:hint="cs"/>
                <w:b/>
                <w:bCs/>
                <w:sz w:val="22"/>
                <w:szCs w:val="22"/>
                <w:rtl/>
              </w:rPr>
              <w:t>מטופלת</w:t>
            </w:r>
          </w:p>
        </w:tc>
      </w:tr>
    </w:tbl>
    <w:p w:rsidR="00AC4A20" w:rsidRPr="00735416" w:rsidRDefault="00AC4A20" w:rsidP="00AE35EF">
      <w:pPr>
        <w:rPr>
          <w:rFonts w:ascii="David" w:hAnsi="David" w:cs="David"/>
          <w:rtl/>
        </w:rPr>
      </w:pPr>
    </w:p>
    <w:sectPr w:rsidR="00AC4A20"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49" w:rsidRDefault="00D73A49" w:rsidP="00051631">
      <w:pPr>
        <w:spacing w:after="0" w:line="240" w:lineRule="auto"/>
      </w:pPr>
      <w:r>
        <w:separator/>
      </w:r>
    </w:p>
  </w:endnote>
  <w:endnote w:type="continuationSeparator" w:id="0">
    <w:p w:rsidR="00D73A49" w:rsidRDefault="00D73A49"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53DBCF5C" wp14:editId="32AEE7DF">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AE6A73">
              <w:rPr>
                <w:rFonts w:cs="David"/>
                <w:b/>
                <w:noProof/>
                <w:spacing w:val="60"/>
                <w:sz w:val="18"/>
                <w:szCs w:val="18"/>
                <w:rtl/>
              </w:rPr>
              <w:t>2</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AE6A73">
              <w:rPr>
                <w:rFonts w:cs="David"/>
                <w:b/>
                <w:noProof/>
                <w:spacing w:val="60"/>
                <w:sz w:val="18"/>
                <w:szCs w:val="18"/>
                <w:rtl/>
              </w:rPr>
              <w:t>3</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7B021B9E" wp14:editId="1AEA72CA">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49" w:rsidRDefault="00D73A49" w:rsidP="00051631">
      <w:pPr>
        <w:spacing w:after="0" w:line="240" w:lineRule="auto"/>
      </w:pPr>
      <w:r>
        <w:separator/>
      </w:r>
    </w:p>
  </w:footnote>
  <w:footnote w:type="continuationSeparator" w:id="0">
    <w:p w:rsidR="00D73A49" w:rsidRDefault="00D73A49"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43" w:rsidRDefault="00D73A49" w:rsidP="00850564">
    <w:pPr>
      <w:rPr>
        <w:rtl/>
      </w:rPr>
    </w:pPr>
    <w:r>
      <w:rPr>
        <w:noProof/>
        <w:rtl/>
      </w:rPr>
      <w:pict>
        <v:shapetype id="_x0000_t202" coordsize="21600,21600" o:spt="202" path="m,l,21600r21600,l21600,xe">
          <v:stroke joinstyle="miter"/>
          <v:path gradientshapeok="t" o:connecttype="rect"/>
        </v:shapetype>
        <v:shape id="_x0000_s2051" type="#_x0000_t202" style="position:absolute;left:0;text-align:left;margin-left:486.95pt;margin-top:-.35pt;width:33.1pt;height:714.3pt;flip:x;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" stroked="f">
          <v:textbox style="mso-next-textbox:#_x0000_s2051">
            <w:txbxContent>
              <w:tbl>
                <w:tblPr>
                  <w:tblStyle w:val="aa"/>
                  <w:bidiVisual/>
                  <w:tblW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tblGrid>
                <w:tr w:rsidR="00554743" w:rsidRPr="004D59B7" w:rsidTr="00436796">
                  <w:trPr>
                    <w:cantSplit/>
                    <w:trHeight w:val="14065"/>
                  </w:trPr>
                  <w:tc>
                    <w:tcPr>
                      <w:tcW w:w="430" w:type="dxa"/>
                      <w:textDirection w:val="btLr"/>
                    </w:tcPr>
                    <w:p w:rsidR="00436796" w:rsidRPr="00436796" w:rsidRDefault="00554743" w:rsidP="00436796">
                      <w:pPr>
                        <w:pStyle w:val="1"/>
                        <w:jc w:val="center"/>
                        <w:rPr>
                          <w:rFonts w:ascii="Times New Roman" w:hAnsi="Times New Roman" w:cs="Times New Roman"/>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436796">
                        <w:rPr>
                          <w:rFonts w:asciiTheme="minorBidi" w:hAnsiTheme="minorBidi" w:cs="David" w:hint="cs"/>
                          <w:b/>
                          <w:bCs/>
                          <w:spacing w:val="60"/>
                          <w:sz w:val="18"/>
                          <w:szCs w:val="18"/>
                          <w:rtl/>
                        </w:rPr>
                        <w:t xml:space="preserve">לניסיון לידה נרתיקית לאחר ניתוח קיסרי </w:t>
                      </w:r>
                      <w:r w:rsidR="00436796" w:rsidRPr="00436796">
                        <w:rPr>
                          <w:rFonts w:ascii="Times New Roman" w:hAnsi="Times New Roman" w:cs="Times New Roman"/>
                          <w:b/>
                          <w:sz w:val="18"/>
                          <w:szCs w:val="18"/>
                        </w:rPr>
                        <w:t>T</w:t>
                      </w:r>
                      <w:r w:rsidR="00436796" w:rsidRPr="00436796">
                        <w:rPr>
                          <w:rFonts w:asciiTheme="minorBidi" w:hAnsiTheme="minorBidi" w:cs="David"/>
                          <w:b/>
                          <w:bCs/>
                          <w:spacing w:val="60"/>
                          <w:sz w:val="18"/>
                          <w:szCs w:val="18"/>
                        </w:rPr>
                        <w:t>rial of labor after cesarean section (TOLAC)</w:t>
                      </w:r>
                      <w:r w:rsidR="00436796" w:rsidRPr="00436796">
                        <w:rPr>
                          <w:rFonts w:asciiTheme="minorBidi" w:hAnsiTheme="minorBidi" w:cs="David" w:hint="cs"/>
                          <w:b/>
                          <w:bCs/>
                          <w:spacing w:val="60"/>
                          <w:sz w:val="18"/>
                          <w:szCs w:val="18"/>
                          <w:rtl/>
                        </w:rPr>
                        <w:t xml:space="preserve"> </w:t>
                      </w:r>
                      <w:r w:rsidR="00436796">
                        <w:rPr>
                          <w:rFonts w:asciiTheme="minorBidi" w:hAnsiTheme="minorBidi" w:cs="David"/>
                          <w:b/>
                          <w:bCs/>
                          <w:spacing w:val="60"/>
                          <w:sz w:val="18"/>
                          <w:szCs w:val="18"/>
                          <w:rtl/>
                        </w:rPr>
                        <w:br/>
                      </w:r>
                      <w:r w:rsidR="00436796">
                        <w:rPr>
                          <w:rFonts w:asciiTheme="minorBidi" w:hAnsiTheme="minorBidi" w:cs="David" w:hint="cs"/>
                          <w:b/>
                          <w:bCs/>
                          <w:spacing w:val="60"/>
                          <w:sz w:val="18"/>
                          <w:szCs w:val="18"/>
                          <w:rtl/>
                        </w:rPr>
                        <w:t>1-</w:t>
                      </w:r>
                      <w:r w:rsidR="00436796" w:rsidRPr="00436796">
                        <w:rPr>
                          <w:rFonts w:asciiTheme="minorBidi" w:hAnsiTheme="minorBidi" w:cs="David" w:hint="cs"/>
                          <w:b/>
                          <w:bCs/>
                          <w:spacing w:val="60"/>
                          <w:sz w:val="18"/>
                          <w:szCs w:val="18"/>
                          <w:rtl/>
                        </w:rPr>
                        <w:t>9079-29-2020</w:t>
                      </w:r>
                    </w:p>
                    <w:p w:rsidR="00554743" w:rsidRPr="00F52D84" w:rsidRDefault="00436796" w:rsidP="00436796">
                      <w:pPr>
                        <w:autoSpaceDE w:val="0"/>
                        <w:autoSpaceDN w:val="0"/>
                        <w:adjustRightInd w:val="0"/>
                        <w:rPr>
                          <w:rFonts w:asciiTheme="minorBidi" w:hAnsiTheme="minorBidi" w:cs="David"/>
                          <w:b/>
                          <w:bCs/>
                          <w:color w:val="948A54" w:themeColor="background2" w:themeShade="80"/>
                          <w:spacing w:val="60"/>
                          <w:sz w:val="18"/>
                          <w:szCs w:val="18"/>
                          <w:rtl/>
                        </w:rPr>
                      </w:pPr>
                      <w:r>
                        <w:rPr>
                          <w:rFonts w:asciiTheme="minorBidi" w:hAnsiTheme="minorBidi" w:cs="David" w:hint="cs"/>
                          <w:b/>
                          <w:bCs/>
                          <w:spacing w:val="60"/>
                          <w:sz w:val="18"/>
                          <w:szCs w:val="18"/>
                          <w:rtl/>
                        </w:rPr>
                        <w:t xml:space="preserve"> </w:t>
                      </w:r>
                    </w:p>
                    <w:p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rsidR="00554743" w:rsidRPr="004D59B7" w:rsidRDefault="00554743" w:rsidP="004D59B7">
                <w:pPr>
                  <w:rPr>
                    <w:sz w:val="18"/>
                    <w:szCs w:val="18"/>
                    <w:rtl/>
                    <w:cs/>
                  </w:rPr>
                </w:pPr>
              </w:p>
            </w:txbxContent>
          </v:textbox>
        </v:shape>
      </w:pict>
    </w:r>
    <w:r w:rsidR="00554743">
      <w:t xml:space="preserve"> </w:t>
    </w:r>
  </w:p>
  <w:p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formatting="1" w:enforcement="1" w:cryptProviderType="rsaAES" w:cryptAlgorithmClass="hash" w:cryptAlgorithmType="typeAny" w:cryptAlgorithmSid="14" w:cryptSpinCount="100000" w:hash="yM045TImfZSgoxuiVMHVHN0Ti2LRWDeUYbfys1en7rN7POqT9Qpn2Qyc2kOABXQEEQmf1NlmSLvXjlF+COQO1Q==" w:salt="AtQW21yDJC0LCuJM3tlxQ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537C"/>
    <w:rsid w:val="00023EDF"/>
    <w:rsid w:val="00032007"/>
    <w:rsid w:val="00051631"/>
    <w:rsid w:val="00060F7A"/>
    <w:rsid w:val="000665D3"/>
    <w:rsid w:val="00086AA3"/>
    <w:rsid w:val="000E1E14"/>
    <w:rsid w:val="000E50CA"/>
    <w:rsid w:val="000F3C8B"/>
    <w:rsid w:val="000F5DBC"/>
    <w:rsid w:val="001005DD"/>
    <w:rsid w:val="00132760"/>
    <w:rsid w:val="001424E0"/>
    <w:rsid w:val="001466BE"/>
    <w:rsid w:val="001D1C35"/>
    <w:rsid w:val="001D229D"/>
    <w:rsid w:val="001D4560"/>
    <w:rsid w:val="00272B40"/>
    <w:rsid w:val="002848C3"/>
    <w:rsid w:val="002A61A9"/>
    <w:rsid w:val="002C1CBA"/>
    <w:rsid w:val="002F192B"/>
    <w:rsid w:val="002F523B"/>
    <w:rsid w:val="00327BEA"/>
    <w:rsid w:val="003376F4"/>
    <w:rsid w:val="00350769"/>
    <w:rsid w:val="00354202"/>
    <w:rsid w:val="00384DBA"/>
    <w:rsid w:val="00392097"/>
    <w:rsid w:val="003926BE"/>
    <w:rsid w:val="003B30ED"/>
    <w:rsid w:val="003D2BFD"/>
    <w:rsid w:val="003D4B54"/>
    <w:rsid w:val="003D619A"/>
    <w:rsid w:val="003E3D31"/>
    <w:rsid w:val="003E4A98"/>
    <w:rsid w:val="003F46B1"/>
    <w:rsid w:val="00410298"/>
    <w:rsid w:val="004176B4"/>
    <w:rsid w:val="00436796"/>
    <w:rsid w:val="004D59B7"/>
    <w:rsid w:val="004E04EA"/>
    <w:rsid w:val="004E53EC"/>
    <w:rsid w:val="00500EF5"/>
    <w:rsid w:val="00505FCE"/>
    <w:rsid w:val="005131B0"/>
    <w:rsid w:val="00554743"/>
    <w:rsid w:val="00597C1B"/>
    <w:rsid w:val="005F5D98"/>
    <w:rsid w:val="0060355A"/>
    <w:rsid w:val="00613EFF"/>
    <w:rsid w:val="0062153C"/>
    <w:rsid w:val="006457E7"/>
    <w:rsid w:val="0065530F"/>
    <w:rsid w:val="00693694"/>
    <w:rsid w:val="006A76C5"/>
    <w:rsid w:val="006C304C"/>
    <w:rsid w:val="006D4473"/>
    <w:rsid w:val="006D7567"/>
    <w:rsid w:val="006F02C7"/>
    <w:rsid w:val="00732760"/>
    <w:rsid w:val="00735416"/>
    <w:rsid w:val="0073599E"/>
    <w:rsid w:val="007425AE"/>
    <w:rsid w:val="00750546"/>
    <w:rsid w:val="007B05CB"/>
    <w:rsid w:val="007E77C9"/>
    <w:rsid w:val="007F7911"/>
    <w:rsid w:val="00824109"/>
    <w:rsid w:val="00825C60"/>
    <w:rsid w:val="0083208B"/>
    <w:rsid w:val="00832615"/>
    <w:rsid w:val="00834092"/>
    <w:rsid w:val="00844AB2"/>
    <w:rsid w:val="00850564"/>
    <w:rsid w:val="008C2920"/>
    <w:rsid w:val="008C5D09"/>
    <w:rsid w:val="008D27E9"/>
    <w:rsid w:val="00900AE7"/>
    <w:rsid w:val="0090537C"/>
    <w:rsid w:val="00923714"/>
    <w:rsid w:val="00923773"/>
    <w:rsid w:val="0093326D"/>
    <w:rsid w:val="0093550E"/>
    <w:rsid w:val="00961C8C"/>
    <w:rsid w:val="00966488"/>
    <w:rsid w:val="00971147"/>
    <w:rsid w:val="00994577"/>
    <w:rsid w:val="009A545E"/>
    <w:rsid w:val="009D513C"/>
    <w:rsid w:val="009D691F"/>
    <w:rsid w:val="009E361F"/>
    <w:rsid w:val="00A00625"/>
    <w:rsid w:val="00A2587A"/>
    <w:rsid w:val="00A43174"/>
    <w:rsid w:val="00A47FC5"/>
    <w:rsid w:val="00A60E7A"/>
    <w:rsid w:val="00A92646"/>
    <w:rsid w:val="00AC4A20"/>
    <w:rsid w:val="00AD6980"/>
    <w:rsid w:val="00AE35EF"/>
    <w:rsid w:val="00AE6A73"/>
    <w:rsid w:val="00B1664D"/>
    <w:rsid w:val="00B52C86"/>
    <w:rsid w:val="00BE3345"/>
    <w:rsid w:val="00BE463B"/>
    <w:rsid w:val="00BF5318"/>
    <w:rsid w:val="00C06D85"/>
    <w:rsid w:val="00C1040D"/>
    <w:rsid w:val="00C35EEB"/>
    <w:rsid w:val="00C45612"/>
    <w:rsid w:val="00C45E49"/>
    <w:rsid w:val="00C82059"/>
    <w:rsid w:val="00C95D64"/>
    <w:rsid w:val="00CA52C3"/>
    <w:rsid w:val="00CD6E77"/>
    <w:rsid w:val="00CE3CE5"/>
    <w:rsid w:val="00D20E08"/>
    <w:rsid w:val="00D32F1A"/>
    <w:rsid w:val="00D72C51"/>
    <w:rsid w:val="00D73A49"/>
    <w:rsid w:val="00D910A3"/>
    <w:rsid w:val="00D91283"/>
    <w:rsid w:val="00DC1CE3"/>
    <w:rsid w:val="00DE4F04"/>
    <w:rsid w:val="00E07EC0"/>
    <w:rsid w:val="00E20CF0"/>
    <w:rsid w:val="00E21E6D"/>
    <w:rsid w:val="00E43B34"/>
    <w:rsid w:val="00E732B4"/>
    <w:rsid w:val="00E82F0D"/>
    <w:rsid w:val="00EC494E"/>
    <w:rsid w:val="00F00E85"/>
    <w:rsid w:val="00F0520D"/>
    <w:rsid w:val="00F1560B"/>
    <w:rsid w:val="00F52C77"/>
    <w:rsid w:val="00F52D84"/>
    <w:rsid w:val="00F71E6A"/>
    <w:rsid w:val="00F80766"/>
    <w:rsid w:val="00F8228C"/>
    <w:rsid w:val="00F84DCC"/>
    <w:rsid w:val="00F945B7"/>
    <w:rsid w:val="00F96172"/>
    <w:rsid w:val="00FA0129"/>
    <w:rsid w:val="00FA4F3F"/>
    <w:rsid w:val="00FB4A18"/>
    <w:rsid w:val="00FC5062"/>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7C394C9-99EC-40E8-A9B1-9D2E9BC5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
    <w:name w:val="רגיל1"/>
    <w:rsid w:val="00436796"/>
    <w:pPr>
      <w:bidi/>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658</Words>
  <Characters>3291</Characters>
  <Application>Microsoft Office Word</Application>
  <DocSecurity>8</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 barzilai</cp:lastModifiedBy>
  <cp:revision>50</cp:revision>
  <cp:lastPrinted>2019-08-04T05:17:00Z</cp:lastPrinted>
  <dcterms:created xsi:type="dcterms:W3CDTF">2016-08-03T09:27:00Z</dcterms:created>
  <dcterms:modified xsi:type="dcterms:W3CDTF">2020-01-28T08:15:00Z</dcterms:modified>
</cp:coreProperties>
</file>