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40" w:rsidRDefault="00272B40" w:rsidP="006C304C">
      <w:pPr>
        <w:pStyle w:val="ab"/>
        <w:bidi/>
        <w:jc w:val="right"/>
        <w:rPr>
          <w:sz w:val="22"/>
          <w:szCs w:val="22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4176B4" w:rsidRPr="00F00AF0" w:rsidTr="00554743">
        <w:tc>
          <w:tcPr>
            <w:tcW w:w="9191" w:type="dxa"/>
            <w:shd w:val="clear" w:color="auto" w:fill="FFFFFF" w:themeFill="background1"/>
          </w:tcPr>
          <w:p w:rsidR="004176B4" w:rsidRDefault="00A6251D" w:rsidP="00554743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945333756" w:edGrp="everyone"/>
            <w:r>
              <w:rPr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68" w:rsidRDefault="00C14268">
                                  <w:pPr>
                                    <w:rPr>
                                      <w:rtl/>
                                    </w:rPr>
                                  </w:pPr>
                                  <w:permStart w:id="1224283689" w:edGrp="everyone"/>
                                </w:p>
                                <w:p w:rsidR="00C14268" w:rsidRDefault="00C14268" w:rsidP="001D4560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</w:p>
                                <w:permEnd w:id="1224283689"/>
                                <w:p w:rsidR="00814BA3" w:rsidRPr="00814BA3" w:rsidRDefault="00814BA3" w:rsidP="001D456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21.9pt;margin-top:.9pt;width:103.7pt;height: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">
                      <v:textbox>
                        <w:txbxContent>
                          <w:p w:rsidR="00C14268" w:rsidRDefault="00C14268">
                            <w:pPr>
                              <w:rPr>
                                <w:rtl/>
                              </w:rPr>
                            </w:pPr>
                            <w:permStart w:id="1224283689" w:edGrp="everyone"/>
                          </w:p>
                          <w:p w:rsidR="00C14268" w:rsidRDefault="00C14268" w:rsidP="001D4560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  <w:rtl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</w:p>
                          <w:permEnd w:id="1224283689"/>
                          <w:p w:rsidR="00814BA3" w:rsidRPr="00814BA3" w:rsidRDefault="00814BA3" w:rsidP="001D4560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0" t="0" r="0" b="0"/>
                      <wp:wrapNone/>
                      <wp:docPr id="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4268" w:rsidRPr="00272B40" w:rsidRDefault="00C14268" w:rsidP="004176B4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permStart w:id="1325872346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132587234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7" style="position:absolute;margin-left:-3.6pt;margin-top:-.6pt;width:118.5pt;height:91.35pt;z-index:251669504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">
                      <v:rect id="Rectangle 34" o:spid="_x0000_s1028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תיבת טקסט 6" o:spid="_x0000_s1029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" stroked="f">
                        <v:textbox>
                          <w:txbxContent>
                            <w:p w:rsidR="00C14268" w:rsidRPr="00272B40" w:rsidRDefault="00C14268" w:rsidP="004176B4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permStart w:id="1325872346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325872346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456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1D4560" w:rsidRPr="00F00AF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1945333756"/>
    <w:p w:rsidR="006D4473" w:rsidRDefault="003926BE" w:rsidP="009873C0">
      <w:pPr>
        <w:pStyle w:val="ab"/>
        <w:bidi/>
        <w:spacing w:after="0" w:line="240" w:lineRule="auto"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BB4CCB">
        <w:rPr>
          <w:rFonts w:ascii="David" w:hAnsi="David" w:hint="cs"/>
          <w:sz w:val="22"/>
          <w:szCs w:val="22"/>
          <w:rtl/>
        </w:rPr>
        <w:t>12</w:t>
      </w:r>
      <w:r w:rsidR="006D4473">
        <w:rPr>
          <w:rFonts w:ascii="David" w:hAnsi="David" w:hint="cs"/>
          <w:sz w:val="22"/>
          <w:szCs w:val="22"/>
          <w:rtl/>
        </w:rPr>
        <w:t>/1</w:t>
      </w:r>
      <w:r w:rsidR="00FA4F3F">
        <w:rPr>
          <w:rFonts w:ascii="David" w:hAnsi="David" w:hint="cs"/>
          <w:sz w:val="22"/>
          <w:szCs w:val="22"/>
          <w:rtl/>
        </w:rPr>
        <w:t>7</w:t>
      </w:r>
    </w:p>
    <w:p w:rsidR="00814BA3" w:rsidRPr="009873C0" w:rsidRDefault="00814BA3" w:rsidP="009873C0">
      <w:pPr>
        <w:pStyle w:val="ab"/>
        <w:bidi/>
        <w:spacing w:after="0" w:line="240" w:lineRule="auto"/>
        <w:jc w:val="right"/>
        <w:rPr>
          <w:rFonts w:ascii="David" w:hAnsi="David"/>
          <w:sz w:val="22"/>
          <w:szCs w:val="22"/>
          <w:rtl/>
        </w:rPr>
      </w:pPr>
      <w:r w:rsidRPr="009873C0">
        <w:rPr>
          <w:rFonts w:ascii="David" w:hAnsi="David" w:cstheme="minorBidi" w:hint="cs"/>
          <w:sz w:val="22"/>
          <w:szCs w:val="22"/>
          <w:rtl/>
          <w:lang w:bidi="ar-JO"/>
        </w:rPr>
        <w:t>نسخة</w:t>
      </w:r>
      <w:r w:rsidRPr="009873C0">
        <w:rPr>
          <w:rFonts w:ascii="David" w:hAnsi="David" w:hint="cs"/>
          <w:sz w:val="22"/>
          <w:szCs w:val="22"/>
          <w:rtl/>
          <w:lang w:bidi="ar-JO"/>
        </w:rPr>
        <w:t xml:space="preserve"> </w:t>
      </w:r>
      <w:r w:rsidRPr="009873C0">
        <w:rPr>
          <w:rFonts w:ascii="David" w:hAnsi="David" w:hint="cs"/>
          <w:sz w:val="22"/>
          <w:szCs w:val="22"/>
          <w:rtl/>
        </w:rPr>
        <w:t>12/17</w:t>
      </w:r>
    </w:p>
    <w:p w:rsidR="00750546" w:rsidRPr="00814BA3" w:rsidRDefault="00A6251D" w:rsidP="006D4473">
      <w:pPr>
        <w:pStyle w:val="ab"/>
        <w:bidi/>
        <w:jc w:val="center"/>
        <w:rPr>
          <w:rFonts w:ascii="David" w:hAnsi="David" w:cstheme="minorBidi"/>
          <w:sz w:val="22"/>
          <w:szCs w:val="22"/>
          <w:rtl/>
          <w:lang w:bidi="ar-JO"/>
        </w:rPr>
      </w:pPr>
      <w:r>
        <w:rPr>
          <w:rFonts w:ascii="David" w:hAnsi="David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176530</wp:posOffset>
                </wp:positionV>
                <wp:extent cx="5671185" cy="1581785"/>
                <wp:effectExtent l="0" t="0" r="5715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1185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268" w:rsidRPr="00633C25" w:rsidRDefault="00C14268" w:rsidP="009873C0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33C25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כריתת טחורים / קשירת טחורים מונחית אולטרה סאונד / </w:t>
                            </w:r>
                          </w:p>
                          <w:p w:rsidR="003F4784" w:rsidRPr="00633C25" w:rsidRDefault="00C14268" w:rsidP="00290A40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33C25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קיבוע טחורים / פעולה לטחורים בלייזר</w:t>
                            </w:r>
                            <w:r w:rsidR="00290A40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814BA3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استئصال البواسير</w:t>
                            </w:r>
                            <w:r w:rsidR="00814BA3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ربط البواسير </w:t>
                            </w:r>
                            <w:r w:rsidR="00CD260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بالموجات الصوتية ال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موجهة </w:t>
                            </w:r>
                            <w:r w:rsidR="00CD260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-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الأ</w:t>
                            </w:r>
                            <w:r w:rsidR="00207972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لتراساوند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تثبيت البواسير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  <w:p w:rsidR="00814BA3" w:rsidRPr="00633C25" w:rsidRDefault="00CA0F86" w:rsidP="00290A40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جراحة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</w:t>
                            </w:r>
                            <w:r w:rsidR="003F4784" w:rsidRPr="00633C25">
                              <w:rPr>
                                <w:rFonts w:ascii="David" w:hAnsi="David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لبواسير بالليزر</w:t>
                            </w:r>
                          </w:p>
                          <w:p w:rsidR="00C14268" w:rsidRPr="00633C25" w:rsidRDefault="00C14268" w:rsidP="009873C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3C25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HEMORRHOIDECTOMY / </w:t>
                            </w:r>
                            <w:r w:rsidRPr="00633C25">
                              <w:rPr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STAPLED HEMORRHOIDOPEXY</w:t>
                            </w:r>
                            <w:r w:rsidRPr="00633C25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HEMORRHOIDAL ARTERY LIGATION /</w:t>
                            </w:r>
                            <w:r w:rsidRPr="00633C25">
                              <w:rPr>
                                <w:rFonts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33C25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H</w:t>
                            </w:r>
                            <w:r w:rsidRPr="00633C25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  <w:t>EMORRHOID</w:t>
                            </w:r>
                            <w:r w:rsidRPr="00633C25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LASER PROCEDURE</w:t>
                            </w:r>
                          </w:p>
                          <w:p w:rsidR="00C14268" w:rsidRPr="00633C25" w:rsidRDefault="00C14268" w:rsidP="009873C0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33C25">
                              <w:rPr>
                                <w:rFonts w:cs="David"/>
                                <w:b/>
                                <w:bCs/>
                                <w:sz w:val="24"/>
                                <w:szCs w:val="24"/>
                              </w:rPr>
                              <w:t>ARTERY LIGATION</w:t>
                            </w:r>
                          </w:p>
                          <w:p w:rsidR="00C14268" w:rsidRPr="00CE28D3" w:rsidRDefault="00C14268" w:rsidP="00CE28D3">
                            <w:pPr>
                              <w:bidi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30" type="#_x0000_t202" style="position:absolute;left:0;text-align:left;margin-left:1.8pt;margin-top:13.9pt;width:446.55pt;height:124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" filled="f" fillcolor="#dbe5f1 [660]" strokecolor="black [3213]">
                <v:stroke dashstyle="dashDot"/>
                <v:textbox inset=",5mm">
                  <w:txbxContent>
                    <w:p w:rsidR="00C14268" w:rsidRPr="00633C25" w:rsidRDefault="00C14268" w:rsidP="009873C0">
                      <w:pPr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33C25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כריתת טחורים / קשירת טחורים מונחית אולטרה סאונד / </w:t>
                      </w:r>
                    </w:p>
                    <w:p w:rsidR="003F4784" w:rsidRPr="00633C25" w:rsidRDefault="00C14268" w:rsidP="00290A40">
                      <w:pPr>
                        <w:spacing w:after="0" w:line="240" w:lineRule="auto"/>
                        <w:jc w:val="center"/>
                        <w:rPr>
                          <w:rFonts w:ascii="David" w:hAnsi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33C25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קיבוע טחורים / פעולה לטחורים בלייזר</w:t>
                      </w:r>
                      <w:r w:rsidR="00290A40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="00814BA3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استئصال البواسير</w:t>
                      </w:r>
                      <w:r w:rsidR="00814BA3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ربط البواسير </w:t>
                      </w:r>
                      <w:r w:rsidR="00CD260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بالموجات الصوتية ال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موجهة </w:t>
                      </w:r>
                      <w:r w:rsidR="00CD260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-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الأ</w:t>
                      </w:r>
                      <w:r w:rsidR="00207972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لتراساوند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تثبيت البواسير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  <w:p w:rsidR="00814BA3" w:rsidRPr="00633C25" w:rsidRDefault="00CA0F86" w:rsidP="00290A40">
                      <w:pPr>
                        <w:spacing w:after="0" w:line="240" w:lineRule="auto"/>
                        <w:jc w:val="center"/>
                        <w:rPr>
                          <w:rFonts w:ascii="David" w:hAnsi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جراحة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</w:t>
                      </w:r>
                      <w:r w:rsidR="003F4784" w:rsidRPr="00633C25">
                        <w:rPr>
                          <w:rFonts w:ascii="David" w:hAnsi="David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لبواسير بالليزر</w:t>
                      </w:r>
                    </w:p>
                    <w:p w:rsidR="00C14268" w:rsidRPr="00633C25" w:rsidRDefault="00C14268" w:rsidP="009873C0">
                      <w:pPr>
                        <w:bidi w:val="0"/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633C25"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  <w:t xml:space="preserve">HEMORRHOIDECTOMY / </w:t>
                      </w:r>
                      <w:r w:rsidRPr="00633C25">
                        <w:rPr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STAPLED HEMORRHOIDOPEXY</w:t>
                      </w:r>
                      <w:r w:rsidRPr="00633C25"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  <w:t xml:space="preserve"> / HEMORRHOIDAL ARTERY LIGATION /</w:t>
                      </w:r>
                      <w:r w:rsidRPr="00633C25">
                        <w:rPr>
                          <w:rFonts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33C25"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>H</w:t>
                      </w:r>
                      <w:r w:rsidRPr="00633C25"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  <w:t>EMORRHOID</w:t>
                      </w:r>
                      <w:r w:rsidRPr="00633C25"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LASER PROCEDURE</w:t>
                      </w:r>
                    </w:p>
                    <w:p w:rsidR="00C14268" w:rsidRPr="00633C25" w:rsidRDefault="00C14268" w:rsidP="009873C0">
                      <w:pPr>
                        <w:bidi w:val="0"/>
                        <w:spacing w:after="0" w:line="240" w:lineRule="auto"/>
                        <w:jc w:val="center"/>
                        <w:rPr>
                          <w:rFonts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33C25">
                        <w:rPr>
                          <w:rFonts w:cs="David"/>
                          <w:b/>
                          <w:bCs/>
                          <w:sz w:val="24"/>
                          <w:szCs w:val="24"/>
                        </w:rPr>
                        <w:t>ARTERY LIGATION</w:t>
                      </w:r>
                    </w:p>
                    <w:p w:rsidR="00C14268" w:rsidRPr="00CE28D3" w:rsidRDefault="00C14268" w:rsidP="00CE28D3">
                      <w:pPr>
                        <w:bidi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  <w:r w:rsidR="00814BA3">
        <w:rPr>
          <w:rFonts w:ascii="David" w:hAnsi="David" w:cstheme="minorBidi" w:hint="cs"/>
          <w:sz w:val="22"/>
          <w:szCs w:val="22"/>
          <w:rtl/>
          <w:lang w:bidi="ar-JO"/>
        </w:rPr>
        <w:t xml:space="preserve">- نموذج موافقة ل- 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795F2F" w:rsidRDefault="00795F2F" w:rsidP="00795F2F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795F2F" w:rsidRDefault="00795F2F" w:rsidP="00795F2F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0F0D01" w:rsidRDefault="000F0D01" w:rsidP="00795F2F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highlight w:val="yellow"/>
          <w:rtl/>
        </w:rPr>
      </w:pPr>
    </w:p>
    <w:p w:rsidR="000F0D01" w:rsidRDefault="000F0D01" w:rsidP="00795F2F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highlight w:val="yellow"/>
          <w:rtl/>
        </w:rPr>
      </w:pPr>
    </w:p>
    <w:p w:rsidR="00951F04" w:rsidRDefault="00241CC4" w:rsidP="004F7B9A">
      <w:pPr>
        <w:spacing w:after="0"/>
        <w:jc w:val="both"/>
        <w:rPr>
          <w:rFonts w:cs="David"/>
          <w:sz w:val="24"/>
          <w:szCs w:val="24"/>
          <w:rtl/>
          <w:lang w:bidi="ar-SA"/>
        </w:rPr>
      </w:pPr>
      <w:r w:rsidRPr="00241CC4">
        <w:rPr>
          <w:rFonts w:ascii="Arial" w:hAnsi="Arial" w:cs="Times New Roman"/>
          <w:sz w:val="24"/>
          <w:szCs w:val="24"/>
          <w:rtl/>
          <w:lang w:bidi="ar-SA"/>
        </w:rPr>
        <w:t xml:space="preserve">هناك طرق جراحية مختلفة لعلاج البواسير ويتم </w:t>
      </w:r>
      <w:r w:rsidR="004F7B9A">
        <w:rPr>
          <w:rFonts w:ascii="Arial" w:hAnsi="Arial" w:cs="Times New Roman" w:hint="cs"/>
          <w:sz w:val="24"/>
          <w:szCs w:val="24"/>
          <w:rtl/>
          <w:lang w:bidi="ar-SA"/>
        </w:rPr>
        <w:t>إتخاذ</w:t>
      </w:r>
      <w:r w:rsidRPr="00241CC4">
        <w:rPr>
          <w:rFonts w:ascii="Arial" w:hAnsi="Arial" w:cs="Times New Roman"/>
          <w:sz w:val="24"/>
          <w:szCs w:val="24"/>
          <w:rtl/>
          <w:lang w:bidi="ar-SA"/>
        </w:rPr>
        <w:t xml:space="preserve"> قرار بشأن طريقة العلاج وفق</w:t>
      </w:r>
      <w:r w:rsidR="004F7B9A">
        <w:rPr>
          <w:rFonts w:ascii="Arial" w:hAnsi="Arial" w:cs="Times New Roman" w:hint="cs"/>
          <w:sz w:val="24"/>
          <w:szCs w:val="24"/>
          <w:rtl/>
          <w:lang w:bidi="ar-SA"/>
        </w:rPr>
        <w:t>ً</w:t>
      </w:r>
      <w:r w:rsidRPr="00241CC4">
        <w:rPr>
          <w:rFonts w:ascii="Arial" w:hAnsi="Arial" w:cs="Times New Roman"/>
          <w:sz w:val="24"/>
          <w:szCs w:val="24"/>
          <w:rtl/>
          <w:lang w:bidi="ar-SA"/>
        </w:rPr>
        <w:t xml:space="preserve">ا </w:t>
      </w:r>
      <w:r>
        <w:rPr>
          <w:rFonts w:ascii="Arial" w:hAnsi="Arial" w:cs="Times New Roman" w:hint="cs"/>
          <w:sz w:val="24"/>
          <w:szCs w:val="24"/>
          <w:rtl/>
          <w:lang w:bidi="ar-SA"/>
        </w:rPr>
        <w:t>للتقديرات الطبية</w:t>
      </w:r>
      <w:r w:rsidRPr="00241CC4">
        <w:rPr>
          <w:rFonts w:ascii="Arial" w:hAnsi="Arial" w:cs="Times New Roman"/>
          <w:sz w:val="24"/>
          <w:szCs w:val="24"/>
          <w:rtl/>
          <w:lang w:bidi="ar-SA"/>
        </w:rPr>
        <w:t xml:space="preserve"> ووفق</w:t>
      </w:r>
      <w:r w:rsidR="004F7B9A">
        <w:rPr>
          <w:rFonts w:ascii="Arial" w:hAnsi="Arial" w:cs="Times New Roman" w:hint="cs"/>
          <w:sz w:val="24"/>
          <w:szCs w:val="24"/>
          <w:rtl/>
          <w:lang w:bidi="ar-SA"/>
        </w:rPr>
        <w:t>ً</w:t>
      </w:r>
      <w:r w:rsidRPr="00241CC4">
        <w:rPr>
          <w:rFonts w:ascii="Arial" w:hAnsi="Arial" w:cs="Times New Roman"/>
          <w:sz w:val="24"/>
          <w:szCs w:val="24"/>
          <w:rtl/>
          <w:lang w:bidi="ar-SA"/>
        </w:rPr>
        <w:t>ا للنتائج. يتم تنفيذ الجراحة من خلال فتحة الشرج.</w:t>
      </w:r>
    </w:p>
    <w:p w:rsidR="00572AC4" w:rsidRDefault="00241CC4" w:rsidP="004F7B9A">
      <w:pPr>
        <w:spacing w:after="0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hint="cs"/>
          <w:sz w:val="24"/>
          <w:szCs w:val="24"/>
          <w:rtl/>
          <w:lang w:bidi="ar-JO"/>
        </w:rPr>
        <w:t xml:space="preserve">يتم </w:t>
      </w:r>
      <w:r w:rsidR="004F7B9A">
        <w:rPr>
          <w:rFonts w:ascii="Arial" w:hAnsi="Arial" w:hint="cs"/>
          <w:sz w:val="24"/>
          <w:szCs w:val="24"/>
          <w:rtl/>
          <w:lang w:bidi="ar-JO"/>
        </w:rPr>
        <w:t>إ</w:t>
      </w:r>
      <w:r>
        <w:rPr>
          <w:rFonts w:ascii="Arial" w:hAnsi="Arial" w:hint="cs"/>
          <w:sz w:val="24"/>
          <w:szCs w:val="24"/>
          <w:rtl/>
          <w:lang w:bidi="ar-JO"/>
        </w:rPr>
        <w:t xml:space="preserve">جراء جراحة البواسير حيث يتم استئصال معظم أنسجة البواسير </w:t>
      </w:r>
      <w:r w:rsidR="00B37530">
        <w:rPr>
          <w:rFonts w:ascii="Arial" w:hAnsi="Arial" w:hint="cs"/>
          <w:sz w:val="24"/>
          <w:szCs w:val="24"/>
          <w:rtl/>
          <w:lang w:bidi="ar-JO"/>
        </w:rPr>
        <w:t>باستخدام</w:t>
      </w:r>
      <w:r>
        <w:rPr>
          <w:rFonts w:ascii="Arial" w:hAnsi="Arial" w:hint="cs"/>
          <w:sz w:val="24"/>
          <w:szCs w:val="24"/>
          <w:rtl/>
          <w:lang w:bidi="ar-JO"/>
        </w:rPr>
        <w:t xml:space="preserve"> جهاز </w:t>
      </w:r>
      <w:r w:rsidR="00B37530">
        <w:rPr>
          <w:rFonts w:ascii="Arial" w:hAnsi="Arial" w:hint="cs"/>
          <w:sz w:val="24"/>
          <w:szCs w:val="24"/>
          <w:rtl/>
          <w:lang w:bidi="ar-JO"/>
        </w:rPr>
        <w:t>إ</w:t>
      </w:r>
      <w:r>
        <w:rPr>
          <w:rFonts w:ascii="Arial" w:hAnsi="Arial" w:hint="cs"/>
          <w:sz w:val="24"/>
          <w:szCs w:val="24"/>
          <w:rtl/>
          <w:lang w:bidi="ar-JO"/>
        </w:rPr>
        <w:t>نفاذ حراري</w:t>
      </w:r>
      <w:r w:rsidR="00B37530">
        <w:rPr>
          <w:rFonts w:ascii="Arial" w:hAnsi="Arial" w:hint="cs"/>
          <w:sz w:val="24"/>
          <w:szCs w:val="24"/>
          <w:rtl/>
        </w:rPr>
        <w:t>/</w:t>
      </w:r>
      <w:r w:rsidR="00B37530">
        <w:rPr>
          <w:rFonts w:ascii="Arial" w:hAnsi="Arial" w:hint="cs"/>
          <w:sz w:val="24"/>
          <w:szCs w:val="24"/>
          <w:rtl/>
          <w:lang w:bidi="ar-JO"/>
        </w:rPr>
        <w:t>جهاز الطاقة.</w:t>
      </w:r>
      <w:r w:rsidR="00B37530">
        <w:rPr>
          <w:rFonts w:ascii="Arial" w:hAnsi="Arial" w:hint="cs"/>
          <w:sz w:val="24"/>
          <w:szCs w:val="24"/>
        </w:rPr>
        <w:t xml:space="preserve"> </w:t>
      </w:r>
    </w:p>
    <w:p w:rsidR="00591564" w:rsidRPr="00B37530" w:rsidRDefault="004F7B9A" w:rsidP="000F0D01">
      <w:pPr>
        <w:pStyle w:val="ab"/>
        <w:bidi/>
        <w:spacing w:line="240" w:lineRule="auto"/>
        <w:rPr>
          <w:rFonts w:ascii="David" w:hAnsi="David" w:cstheme="minorBidi"/>
          <w:spacing w:val="0"/>
          <w:sz w:val="24"/>
          <w:szCs w:val="24"/>
          <w:rtl/>
          <w:lang w:bidi="ar-JO"/>
        </w:rPr>
      </w:pPr>
      <w:r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خلال </w:t>
      </w:r>
      <w:r w:rsidR="00B37530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 </w:t>
      </w:r>
      <w:r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ال</w:t>
      </w:r>
      <w:r w:rsidR="00B37530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جراحة</w:t>
      </w:r>
      <w:r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 يتم </w:t>
      </w:r>
      <w:r w:rsidR="00B37530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 ربط البواسير </w:t>
      </w:r>
      <w:r w:rsidR="000B7465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عن طريق</w:t>
      </w:r>
      <w:r w:rsidR="00B37530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 الموجات فوق الصوتية</w:t>
      </w:r>
      <w:r w:rsidR="000B7465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 الموجهة (الألتراساوند)</w:t>
      </w:r>
      <w:r w:rsidR="00B37530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 في الأوعية الدموية التي تغذي البواسير, يتم استخدام جهاز دوبلر لتحديد الشرايين التي تزود مباشرة بالبواسير وإغلاقها. </w:t>
      </w:r>
    </w:p>
    <w:p w:rsidR="00591564" w:rsidRPr="000F0D01" w:rsidRDefault="00B37530" w:rsidP="000F0D01">
      <w:pPr>
        <w:pStyle w:val="ab"/>
        <w:bidi/>
        <w:spacing w:line="240" w:lineRule="auto"/>
        <w:rPr>
          <w:rFonts w:ascii="David" w:hAnsi="David"/>
          <w:spacing w:val="0"/>
          <w:sz w:val="24"/>
          <w:szCs w:val="24"/>
          <w:rtl/>
        </w:rPr>
      </w:pPr>
      <w:r w:rsidRPr="00B37530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يتم إجراء عملية جراحية </w:t>
      </w:r>
      <w:r w:rsidR="008D17F0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لتثبيت</w:t>
      </w:r>
      <w:r w:rsidRPr="00B37530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البواسير (</w:t>
      </w:r>
      <w:r w:rsidRPr="00B37530">
        <w:rPr>
          <w:rFonts w:ascii="David" w:hAnsi="David"/>
          <w:spacing w:val="0"/>
          <w:sz w:val="24"/>
          <w:szCs w:val="24"/>
        </w:rPr>
        <w:t>PPH</w:t>
      </w:r>
      <w:r w:rsidRPr="00B37530">
        <w:rPr>
          <w:rFonts w:ascii="David" w:hAnsi="David" w:cs="Times New Roman"/>
          <w:spacing w:val="0"/>
          <w:sz w:val="24"/>
          <w:szCs w:val="24"/>
          <w:rtl/>
          <w:lang w:bidi="ar-SA"/>
        </w:rPr>
        <w:t>)</w:t>
      </w:r>
      <w:r w:rsidR="008D17F0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, </w:t>
      </w:r>
      <w:r w:rsidRPr="00B37530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عن طريق جهاز </w:t>
      </w:r>
      <w:r w:rsidR="008D17F0"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>الدبابيس</w:t>
      </w:r>
      <w:r w:rsidR="008D17F0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 وبدون قطع الباسور</w:t>
      </w:r>
      <w:r w:rsidR="00591564" w:rsidRPr="000F0D01">
        <w:rPr>
          <w:rFonts w:ascii="David" w:hAnsi="David"/>
          <w:spacing w:val="0"/>
          <w:sz w:val="24"/>
          <w:szCs w:val="24"/>
          <w:rtl/>
        </w:rPr>
        <w:t xml:space="preserve"> </w:t>
      </w:r>
      <w:r w:rsidR="008D17F0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بل</w:t>
      </w:r>
      <w:r w:rsidR="008D17F0" w:rsidRPr="008D17F0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يعيده إلى مكانه الصحيح في القناة الشرجية.</w:t>
      </w:r>
    </w:p>
    <w:p w:rsidR="00591564" w:rsidRDefault="00F05D45" w:rsidP="004F7B9A">
      <w:pPr>
        <w:pStyle w:val="ab"/>
        <w:bidi/>
        <w:spacing w:line="240" w:lineRule="auto"/>
        <w:rPr>
          <w:rFonts w:ascii="David" w:hAnsi="David" w:cstheme="minorBidi"/>
          <w:spacing w:val="0"/>
          <w:sz w:val="24"/>
          <w:szCs w:val="24"/>
          <w:rtl/>
        </w:rPr>
      </w:pPr>
      <w:r w:rsidRPr="004F7B9A"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 xml:space="preserve">جراحة </w:t>
      </w:r>
      <w:r w:rsidRPr="004F7B9A">
        <w:rPr>
          <w:rFonts w:ascii="David" w:hAnsi="David" w:cs="Times New Roman" w:hint="cs"/>
          <w:b/>
          <w:bCs/>
          <w:spacing w:val="0"/>
          <w:sz w:val="24"/>
          <w:szCs w:val="24"/>
          <w:rtl/>
          <w:lang w:bidi="ar-SA"/>
        </w:rPr>
        <w:t>البواسير</w:t>
      </w:r>
      <w:r w:rsidRPr="004F7B9A">
        <w:rPr>
          <w:rFonts w:ascii="David" w:hAnsi="David" w:cs="Times New Roman"/>
          <w:b/>
          <w:bCs/>
          <w:spacing w:val="0"/>
          <w:sz w:val="24"/>
          <w:szCs w:val="24"/>
          <w:rtl/>
          <w:lang w:bidi="ar-SA"/>
        </w:rPr>
        <w:t xml:space="preserve"> بالليزر</w:t>
      </w:r>
      <w:r w:rsidRPr="00F05D45">
        <w:rPr>
          <w:rFonts w:ascii="David" w:hAnsi="David" w:cs="Times New Roman"/>
          <w:spacing w:val="0"/>
          <w:sz w:val="24"/>
          <w:szCs w:val="24"/>
          <w:rtl/>
          <w:lang w:bidi="ar-SA"/>
        </w:rPr>
        <w:t>: هناك نوعان من عمليات</w:t>
      </w:r>
      <w:r>
        <w:rPr>
          <w:rFonts w:ascii="David" w:hAnsi="David" w:cs="Times New Roman" w:hint="cs"/>
          <w:spacing w:val="0"/>
          <w:sz w:val="24"/>
          <w:szCs w:val="24"/>
          <w:lang w:bidi="ar-SA"/>
        </w:rPr>
        <w:t xml:space="preserve"> </w:t>
      </w:r>
      <w:r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>جراحة</w:t>
      </w:r>
      <w:r w:rsidRPr="00F05D45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البواسير </w:t>
      </w:r>
      <w:r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باستخدام الليزر</w:t>
      </w:r>
      <w:r w:rsidRPr="00F05D45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حيث يتم استخدام الطاقة </w:t>
      </w:r>
      <w:r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بشكل دقيق</w:t>
      </w:r>
      <w:r w:rsidRPr="00F05D45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</w:t>
      </w:r>
      <w:r w:rsidR="00BB3949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ويسمح</w:t>
      </w:r>
      <w:r w:rsidRPr="00F05D45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 </w:t>
      </w:r>
      <w:r w:rsidR="00BB3949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>ب</w:t>
      </w:r>
      <w:r w:rsidRPr="00F05D45">
        <w:rPr>
          <w:rFonts w:ascii="David" w:hAnsi="David" w:cs="Times New Roman"/>
          <w:spacing w:val="0"/>
          <w:sz w:val="24"/>
          <w:szCs w:val="24"/>
          <w:rtl/>
          <w:lang w:bidi="ar-SA"/>
        </w:rPr>
        <w:t xml:space="preserve">تفعيلها بطريقة مركزة دون الإضرار </w:t>
      </w:r>
      <w:r w:rsidR="004F7B9A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بالمنطقة </w:t>
      </w:r>
      <w:r w:rsidRPr="00F05D45">
        <w:rPr>
          <w:rFonts w:ascii="David" w:hAnsi="David" w:cs="Times New Roman"/>
          <w:spacing w:val="0"/>
          <w:sz w:val="24"/>
          <w:szCs w:val="24"/>
          <w:rtl/>
          <w:lang w:bidi="ar-SA"/>
        </w:rPr>
        <w:t>.</w:t>
      </w:r>
      <w:r w:rsidR="00591564" w:rsidRPr="000F0D01">
        <w:rPr>
          <w:rFonts w:ascii="David" w:hAnsi="David" w:hint="cs"/>
          <w:spacing w:val="0"/>
          <w:sz w:val="24"/>
          <w:szCs w:val="24"/>
          <w:rtl/>
        </w:rPr>
        <w:t xml:space="preserve"> </w:t>
      </w:r>
      <w:r w:rsidR="00BB3949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 xml:space="preserve">في </w:t>
      </w:r>
      <w:r w:rsidR="003344D3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العملية الأولى يتم تجديل الباسور عن طريق إدخال ألياف الليزر الى الباسور نفسه, وفي الثانية يتم استخدام جهاز دوبلر ل</w:t>
      </w:r>
      <w:r w:rsidR="004F7B9A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تحديد الأوعية الدموية التي تصل إ</w:t>
      </w:r>
      <w:r w:rsidR="003344D3">
        <w:rPr>
          <w:rFonts w:ascii="David" w:hAnsi="David" w:cstheme="minorBidi" w:hint="cs"/>
          <w:spacing w:val="0"/>
          <w:sz w:val="24"/>
          <w:szCs w:val="24"/>
          <w:rtl/>
          <w:lang w:bidi="ar-JO"/>
        </w:rPr>
        <w:t>لى الباسور وحرقها بواسطة الليزر.</w:t>
      </w:r>
    </w:p>
    <w:p w:rsidR="00750546" w:rsidRDefault="0090537C" w:rsidP="00F968CC">
      <w:pPr>
        <w:pStyle w:val="ab"/>
        <w:bidi/>
        <w:spacing w:after="0" w:line="240" w:lineRule="auto"/>
        <w:rPr>
          <w:rFonts w:ascii="David" w:hAnsi="David"/>
          <w:sz w:val="24"/>
          <w:szCs w:val="24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צורת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ההרדמה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המלווה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פעולה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272B40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272B40">
        <w:rPr>
          <w:rFonts w:ascii="David" w:hAnsi="David"/>
          <w:sz w:val="24"/>
          <w:szCs w:val="24"/>
          <w:rtl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(הקף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בעיגול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את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המתאים</w:t>
      </w:r>
      <w:r w:rsidR="00750546" w:rsidRPr="00272B40">
        <w:rPr>
          <w:rFonts w:ascii="David" w:hAnsi="David"/>
          <w:sz w:val="24"/>
          <w:szCs w:val="24"/>
        </w:rPr>
        <w:t>(</w:t>
      </w:r>
    </w:p>
    <w:p w:rsidR="003344D3" w:rsidRDefault="003344D3" w:rsidP="00F968CC">
      <w:pPr>
        <w:pStyle w:val="ab"/>
        <w:bidi/>
        <w:spacing w:after="0" w:line="240" w:lineRule="auto"/>
        <w:rPr>
          <w:rFonts w:ascii="David" w:hAnsi="David"/>
          <w:sz w:val="24"/>
          <w:szCs w:val="24"/>
          <w:rtl/>
        </w:rPr>
      </w:pPr>
      <w:r w:rsidRPr="003344D3">
        <w:rPr>
          <w:rFonts w:ascii="David" w:hAnsi="David" w:cs="Times New Roman"/>
          <w:sz w:val="24"/>
          <w:szCs w:val="24"/>
          <w:rtl/>
          <w:lang w:bidi="ar-SA"/>
        </w:rPr>
        <w:t>طريقة التخدير المرافقة في هذه العملية: (أحط بدائرة الطريقة المناسبة)</w:t>
      </w:r>
    </w:p>
    <w:p w:rsidR="00F968CC" w:rsidRPr="00272B40" w:rsidRDefault="00F968CC" w:rsidP="00F968CC">
      <w:pPr>
        <w:pStyle w:val="ab"/>
        <w:bidi/>
        <w:spacing w:after="0" w:line="240" w:lineRule="auto"/>
        <w:rPr>
          <w:rFonts w:ascii="David" w:hAnsi="David"/>
          <w:sz w:val="24"/>
          <w:szCs w:val="24"/>
          <w:rtl/>
        </w:rPr>
      </w:pPr>
    </w:p>
    <w:p w:rsidR="00750546" w:rsidRDefault="00F71E6A" w:rsidP="00F968CC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72B40">
        <w:rPr>
          <w:rFonts w:ascii="David" w:hAnsi="David" w:cs="David"/>
          <w:b/>
          <w:bCs/>
          <w:sz w:val="24"/>
          <w:szCs w:val="24"/>
          <w:rtl/>
        </w:rPr>
        <w:t>ללא הרדמה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DC1CE3" w:rsidRPr="00272B40">
        <w:rPr>
          <w:rFonts w:ascii="David" w:hAnsi="David" w:cs="David"/>
          <w:b/>
          <w:bCs/>
          <w:sz w:val="24"/>
          <w:szCs w:val="24"/>
        </w:rPr>
        <w:t>/</w:t>
      </w:r>
      <w:r w:rsidR="00DC1CE3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272B40">
        <w:rPr>
          <w:rFonts w:ascii="David" w:hAnsi="David" w:cs="David"/>
          <w:b/>
          <w:bCs/>
          <w:sz w:val="24"/>
          <w:szCs w:val="24"/>
          <w:rtl/>
        </w:rPr>
        <w:t>כללית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272B40">
        <w:rPr>
          <w:rFonts w:ascii="David" w:hAnsi="David" w:cs="David"/>
          <w:b/>
          <w:bCs/>
          <w:sz w:val="24"/>
          <w:szCs w:val="24"/>
        </w:rPr>
        <w:t>/</w:t>
      </w:r>
      <w:r w:rsidR="00505FCE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272B40">
        <w:rPr>
          <w:rFonts w:ascii="David" w:hAnsi="David" w:cs="David"/>
          <w:b/>
          <w:bCs/>
          <w:sz w:val="24"/>
          <w:szCs w:val="24"/>
          <w:rtl/>
        </w:rPr>
        <w:t>אזורית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272B40">
        <w:rPr>
          <w:rFonts w:ascii="David" w:hAnsi="David" w:cs="David"/>
          <w:b/>
          <w:bCs/>
          <w:sz w:val="24"/>
          <w:szCs w:val="24"/>
        </w:rPr>
        <w:t>/</w:t>
      </w:r>
      <w:r w:rsidR="00505FCE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="0090537C" w:rsidRPr="00272B40">
        <w:rPr>
          <w:rFonts w:ascii="David" w:hAnsi="David" w:cs="David"/>
          <w:b/>
          <w:bCs/>
          <w:sz w:val="24"/>
          <w:szCs w:val="24"/>
          <w:rtl/>
        </w:rPr>
        <w:t>מקומית</w:t>
      </w:r>
      <w:r w:rsidR="00505FCE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3344D3" w:rsidRDefault="003344D3" w:rsidP="00F968CC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344D3">
        <w:rPr>
          <w:rFonts w:ascii="David" w:hAnsi="David" w:cs="Times New Roman"/>
          <w:b/>
          <w:bCs/>
          <w:sz w:val="24"/>
          <w:szCs w:val="24"/>
          <w:rtl/>
          <w:lang w:bidi="ar-SA"/>
        </w:rPr>
        <w:t>بدون تخدير        /      عام        /      ناحي        /      موضعي</w:t>
      </w:r>
      <w:r>
        <w:rPr>
          <w:rFonts w:ascii="David" w:hAnsi="David" w:cs="David" w:hint="cs"/>
          <w:b/>
          <w:bCs/>
          <w:sz w:val="24"/>
          <w:szCs w:val="24"/>
        </w:rPr>
        <w:t xml:space="preserve"> </w:t>
      </w:r>
    </w:p>
    <w:p w:rsidR="00F968CC" w:rsidRDefault="00F968CC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3344D3" w:rsidRPr="003344D3" w:rsidRDefault="00E20CF0" w:rsidP="00F968C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F968CC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F7B9A">
        <w:rPr>
          <w:rFonts w:ascii="David" w:hAnsi="David" w:hint="cs"/>
          <w:b/>
          <w:bCs/>
          <w:sz w:val="24"/>
          <w:szCs w:val="24"/>
          <w:rtl/>
          <w:lang w:bidi="ar-JO"/>
        </w:rPr>
        <w:t>إ</w:t>
      </w:r>
      <w:r w:rsidR="003344D3">
        <w:rPr>
          <w:rFonts w:ascii="David" w:hAnsi="David" w:hint="cs"/>
          <w:b/>
          <w:bCs/>
          <w:sz w:val="24"/>
          <w:szCs w:val="24"/>
          <w:rtl/>
          <w:lang w:bidi="ar-JO"/>
        </w:rPr>
        <w:t>سم المريض</w:t>
      </w:r>
      <w:r w:rsidR="00F968CC">
        <w:rPr>
          <w:rFonts w:ascii="David" w:hAnsi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7"/>
        <w:gridCol w:w="2101"/>
        <w:gridCol w:w="2220"/>
        <w:gridCol w:w="2366"/>
      </w:tblGrid>
      <w:tr w:rsidR="00C14268" w:rsidTr="003D4B54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075390180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075390180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4"/>
        <w:gridCol w:w="2240"/>
        <w:gridCol w:w="2240"/>
      </w:tblGrid>
      <w:tr w:rsidR="00597C1B" w:rsidRPr="00633C25" w:rsidTr="003344D3">
        <w:tc>
          <w:tcPr>
            <w:tcW w:w="2251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44" w:type="dxa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40" w:type="dxa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40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633C2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0F0D01" w:rsidRPr="00F968CC" w:rsidRDefault="003344D3" w:rsidP="00633C25">
      <w:pPr>
        <w:spacing w:after="160"/>
        <w:rPr>
          <w:rFonts w:ascii="David" w:hAnsi="David" w:cs="David"/>
          <w:b/>
          <w:bCs/>
          <w:rtl/>
          <w:lang w:bidi="ar-SA"/>
        </w:rPr>
      </w:pPr>
      <w:r w:rsidRPr="00F968CC">
        <w:rPr>
          <w:rFonts w:ascii="David" w:hAnsi="David" w:cs="Times New Roman"/>
          <w:b/>
          <w:bCs/>
          <w:rtl/>
          <w:lang w:bidi="ar-SA"/>
        </w:rPr>
        <w:t xml:space="preserve">           اسم العائلة        </w:t>
      </w:r>
      <w:r w:rsidRPr="00F968CC">
        <w:rPr>
          <w:rFonts w:ascii="David" w:hAnsi="David" w:cs="Times New Roman" w:hint="cs"/>
          <w:b/>
          <w:bCs/>
          <w:rtl/>
          <w:lang w:bidi="ar-SA"/>
        </w:rPr>
        <w:t xml:space="preserve">  </w:t>
      </w:r>
      <w:r w:rsidRPr="00F968CC">
        <w:rPr>
          <w:rFonts w:ascii="David" w:hAnsi="David" w:cs="Times New Roman"/>
          <w:b/>
          <w:bCs/>
          <w:rtl/>
          <w:lang w:bidi="ar-SA"/>
        </w:rPr>
        <w:t xml:space="preserve">   </w:t>
      </w:r>
      <w:r w:rsidR="00F968CC">
        <w:rPr>
          <w:rFonts w:ascii="David" w:hAnsi="David" w:cs="Times New Roman" w:hint="cs"/>
          <w:b/>
          <w:bCs/>
          <w:rtl/>
        </w:rPr>
        <w:t xml:space="preserve"> </w:t>
      </w:r>
      <w:r w:rsidRPr="00F968CC">
        <w:rPr>
          <w:rFonts w:ascii="David" w:hAnsi="David" w:cs="Times New Roman"/>
          <w:b/>
          <w:bCs/>
          <w:rtl/>
          <w:lang w:bidi="ar-SA"/>
        </w:rPr>
        <w:t xml:space="preserve">          الاسم الشخصي          </w:t>
      </w:r>
      <w:r w:rsidRPr="00F968CC">
        <w:rPr>
          <w:rFonts w:ascii="David" w:hAnsi="David" w:cs="Times New Roman" w:hint="cs"/>
          <w:b/>
          <w:bCs/>
          <w:rtl/>
          <w:lang w:bidi="ar-SA"/>
        </w:rPr>
        <w:t xml:space="preserve"> </w:t>
      </w:r>
      <w:r w:rsidRPr="00F968CC">
        <w:rPr>
          <w:rFonts w:ascii="David" w:hAnsi="David" w:cs="Times New Roman"/>
          <w:b/>
          <w:bCs/>
          <w:rtl/>
          <w:lang w:bidi="ar-SA"/>
        </w:rPr>
        <w:t xml:space="preserve">          رقم بطاقة الهوية      </w:t>
      </w:r>
      <w:r w:rsidRPr="00F968CC">
        <w:rPr>
          <w:rFonts w:ascii="David" w:hAnsi="David" w:cs="Times New Roman" w:hint="cs"/>
          <w:b/>
          <w:bCs/>
          <w:rtl/>
          <w:lang w:bidi="ar-SA"/>
        </w:rPr>
        <w:t xml:space="preserve">   </w:t>
      </w:r>
      <w:r w:rsidRPr="00F968CC">
        <w:rPr>
          <w:rFonts w:ascii="David" w:hAnsi="David" w:cs="Times New Roman"/>
          <w:b/>
          <w:bCs/>
          <w:rtl/>
          <w:lang w:bidi="ar-SA"/>
        </w:rPr>
        <w:t xml:space="preserve">    </w:t>
      </w:r>
      <w:r w:rsidR="00F968CC">
        <w:rPr>
          <w:rFonts w:ascii="David" w:hAnsi="David" w:cs="Times New Roman" w:hint="cs"/>
          <w:b/>
          <w:bCs/>
          <w:rtl/>
        </w:rPr>
        <w:t xml:space="preserve">        </w:t>
      </w:r>
      <w:r w:rsidRPr="00F968CC">
        <w:rPr>
          <w:rFonts w:ascii="David" w:hAnsi="David" w:cs="Times New Roman"/>
          <w:b/>
          <w:bCs/>
          <w:rtl/>
          <w:lang w:bidi="ar-SA"/>
        </w:rPr>
        <w:t xml:space="preserve">   اسم الأب</w:t>
      </w:r>
      <w:r w:rsidR="000B7465" w:rsidRPr="00F968CC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633C25" w:rsidRPr="00F00AF0" w:rsidTr="00DE0B4F">
        <w:tc>
          <w:tcPr>
            <w:tcW w:w="9191" w:type="dxa"/>
            <w:shd w:val="clear" w:color="auto" w:fill="FFFFFF" w:themeFill="background1"/>
          </w:tcPr>
          <w:p w:rsidR="00633C25" w:rsidRDefault="00A6251D" w:rsidP="00DE0B4F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469127837" w:edGrp="everyone"/>
            <w:r>
              <w:rPr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C25" w:rsidRDefault="00633C25" w:rsidP="00633C25">
                                  <w:pPr>
                                    <w:rPr>
                                      <w:rtl/>
                                    </w:rPr>
                                  </w:pPr>
                                  <w:permStart w:id="1829392048" w:edGrp="everyone"/>
                                </w:p>
                                <w:p w:rsidR="00633C25" w:rsidRDefault="00633C25" w:rsidP="00633C25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</w:p>
                                <w:permEnd w:id="1829392048"/>
                                <w:p w:rsidR="00633C25" w:rsidRPr="00814BA3" w:rsidRDefault="00633C25" w:rsidP="00633C2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321.9pt;margin-top:.9pt;width:103.7pt;height:6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xKCEZyoCAABOBAAADgAAAAAAAAAAAAAAAAAuAgAAZHJzL2Uy&#10;b0RvYy54bWxQSwECLQAUAAYACAAAACEAkIj13t0AAAAJAQAADwAAAAAAAAAAAAAAAACEBAAAZHJz&#10;L2Rvd25yZXYueG1sUEsFBgAAAAAEAAQA8wAAAI4FAAAAAA==&#10;">
                      <v:textbox>
                        <w:txbxContent>
                          <w:p w:rsidR="00633C25" w:rsidRDefault="00633C25" w:rsidP="00633C25">
                            <w:pPr>
                              <w:rPr>
                                <w:rtl/>
                              </w:rPr>
                            </w:pPr>
                            <w:permStart w:id="1829392048" w:edGrp="everyone"/>
                          </w:p>
                          <w:p w:rsidR="00633C25" w:rsidRDefault="00633C25" w:rsidP="00633C25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  <w:rtl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</w:p>
                          <w:permEnd w:id="1829392048"/>
                          <w:p w:rsidR="00633C25" w:rsidRPr="00814BA3" w:rsidRDefault="00633C25" w:rsidP="00633C25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0" t="0" r="0" b="0"/>
                      <wp:wrapNone/>
                      <wp:docPr id="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3C25" w:rsidRPr="00272B40" w:rsidRDefault="00633C25" w:rsidP="00633C25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permStart w:id="13460666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1346066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2" style="position:absolute;margin-left:-3.6pt;margin-top:-.6pt;width:118.5pt;height:91.35pt;z-index:251694080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">
                      <v:rect id="Rectangle 34" o:spid="_x0000_s1033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shape id="תיבת טקסט 6" o:spid="_x0000_s1034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      <v:textbox>
                          <w:txbxContent>
                            <w:p w:rsidR="00633C25" w:rsidRPr="00272B40" w:rsidRDefault="00633C25" w:rsidP="00633C25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permStart w:id="13460666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13460666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33C25" w:rsidRDefault="00633C25" w:rsidP="00DE0B4F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633C25" w:rsidRPr="00F00AF0" w:rsidRDefault="00633C25" w:rsidP="00DE0B4F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469127837"/>
    </w:tbl>
    <w:p w:rsidR="00633C25" w:rsidRDefault="00633C25" w:rsidP="00086AA3">
      <w:pPr>
        <w:spacing w:after="160"/>
        <w:rPr>
          <w:rFonts w:ascii="David" w:hAnsi="David" w:cs="David"/>
          <w:sz w:val="24"/>
          <w:szCs w:val="24"/>
          <w:rtl/>
        </w:rPr>
      </w:pPr>
    </w:p>
    <w:p w:rsidR="002A61A9" w:rsidRDefault="002A61A9" w:rsidP="00F968CC">
      <w:pPr>
        <w:spacing w:after="0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 בעל פה מד"ר:</w:t>
      </w:r>
    </w:p>
    <w:p w:rsidR="000B7465" w:rsidRDefault="000B7465" w:rsidP="00F968CC">
      <w:pPr>
        <w:spacing w:after="0"/>
        <w:rPr>
          <w:rFonts w:ascii="David" w:hAnsi="David" w:cs="David"/>
          <w:sz w:val="24"/>
          <w:szCs w:val="24"/>
          <w:rtl/>
          <w:lang w:bidi="ar-SA"/>
        </w:rPr>
      </w:pPr>
      <w:r w:rsidRPr="000B7465">
        <w:rPr>
          <w:rFonts w:ascii="David" w:hAnsi="David" w:cs="Times New Roman"/>
          <w:sz w:val="24"/>
          <w:szCs w:val="24"/>
          <w:rtl/>
          <w:lang w:bidi="ar-SA"/>
        </w:rPr>
        <w:t>أنا أصرّح وأؤكد بذلك بأني تلقيت شرح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0B7465">
        <w:rPr>
          <w:rFonts w:ascii="David" w:hAnsi="David" w:cs="Times New Roman"/>
          <w:sz w:val="24"/>
          <w:szCs w:val="24"/>
          <w:rtl/>
          <w:lang w:bidi="ar-SA"/>
        </w:rPr>
        <w:t>ا مفصّل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0B7465">
        <w:rPr>
          <w:rFonts w:ascii="David" w:hAnsi="David" w:cs="Times New Roman"/>
          <w:sz w:val="24"/>
          <w:szCs w:val="24"/>
          <w:rtl/>
          <w:lang w:bidi="ar-SA"/>
        </w:rPr>
        <w:t>ا وشفهي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0B7465">
        <w:rPr>
          <w:rFonts w:ascii="David" w:hAnsi="David" w:cs="Times New Roman"/>
          <w:sz w:val="24"/>
          <w:szCs w:val="24"/>
          <w:rtl/>
          <w:lang w:bidi="ar-SA"/>
        </w:rPr>
        <w:t>ا من الطبيب:</w:t>
      </w:r>
      <w:r>
        <w:rPr>
          <w:rFonts w:ascii="David" w:hAnsi="David" w:cs="David" w:hint="cs"/>
          <w:sz w:val="24"/>
          <w:szCs w:val="24"/>
          <w:lang w:bidi="ar-SA"/>
        </w:rPr>
        <w:t xml:space="preserve"> 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592796551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592796551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84"/>
      </w:tblGrid>
      <w:tr w:rsidR="00597C1B" w:rsidRPr="00633C25" w:rsidTr="00597C1B">
        <w:tc>
          <w:tcPr>
            <w:tcW w:w="4595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597C1B" w:rsidRPr="00633C25" w:rsidRDefault="000B7465" w:rsidP="00750546">
      <w:pPr>
        <w:spacing w:after="40"/>
        <w:rPr>
          <w:rFonts w:ascii="David" w:hAnsi="David"/>
          <w:b/>
          <w:bCs/>
          <w:rtl/>
          <w:lang w:bidi="ar-JO"/>
        </w:rPr>
      </w:pPr>
      <w:r w:rsidRPr="00633C25">
        <w:rPr>
          <w:rFonts w:ascii="David" w:hAnsi="David" w:cs="David" w:hint="cs"/>
          <w:b/>
          <w:bCs/>
        </w:rPr>
        <w:t xml:space="preserve">     </w:t>
      </w:r>
      <w:r w:rsidR="00633C25">
        <w:rPr>
          <w:rFonts w:cs="David"/>
          <w:b/>
          <w:bCs/>
        </w:rPr>
        <w:t xml:space="preserve">     </w:t>
      </w:r>
      <w:r w:rsidRPr="00633C25">
        <w:rPr>
          <w:rFonts w:ascii="David" w:hAnsi="David" w:cs="David" w:hint="cs"/>
          <w:b/>
          <w:bCs/>
        </w:rPr>
        <w:t xml:space="preserve">                         </w:t>
      </w:r>
      <w:r w:rsidRPr="00633C25">
        <w:rPr>
          <w:rFonts w:ascii="David" w:hAnsi="David" w:hint="cs"/>
          <w:b/>
          <w:bCs/>
          <w:rtl/>
          <w:lang w:bidi="ar-JO"/>
        </w:rPr>
        <w:t xml:space="preserve">اسم العائلة                                                     </w:t>
      </w:r>
      <w:r w:rsidR="00633C25">
        <w:rPr>
          <w:rFonts w:ascii="David" w:hAnsi="David" w:hint="cs"/>
          <w:b/>
          <w:bCs/>
          <w:rtl/>
        </w:rPr>
        <w:t xml:space="preserve">    </w:t>
      </w:r>
      <w:r w:rsidRPr="00633C25">
        <w:rPr>
          <w:rFonts w:ascii="David" w:hAnsi="David" w:hint="cs"/>
          <w:b/>
          <w:bCs/>
          <w:rtl/>
          <w:lang w:bidi="ar-JO"/>
        </w:rPr>
        <w:t xml:space="preserve">      الاسم الشخصي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C45612" w:rsidTr="00F968CC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259806577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59806577"/>
    </w:tbl>
    <w:p w:rsidR="00F968CC" w:rsidRDefault="00F968CC" w:rsidP="00F968CC">
      <w:pPr>
        <w:autoSpaceDE w:val="0"/>
        <w:autoSpaceDN w:val="0"/>
        <w:adjustRightInd w:val="0"/>
        <w:spacing w:after="0" w:line="120" w:lineRule="auto"/>
        <w:jc w:val="both"/>
        <w:rPr>
          <w:rFonts w:ascii="David" w:hAnsi="David" w:cs="Times New Roman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F968CC" w:rsidRPr="00633C25" w:rsidTr="00B309A2">
        <w:tc>
          <w:tcPr>
            <w:tcW w:w="3063" w:type="dxa"/>
            <w:shd w:val="clear" w:color="auto" w:fill="FFFFFF" w:themeFill="background1"/>
            <w:vAlign w:val="center"/>
          </w:tcPr>
          <w:p w:rsidR="00F968CC" w:rsidRPr="00633C25" w:rsidRDefault="00F968CC" w:rsidP="00B309A2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F968CC" w:rsidRPr="00633C25" w:rsidRDefault="00F968CC" w:rsidP="00B309A2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F968CC" w:rsidRPr="00633C25" w:rsidRDefault="00F968CC" w:rsidP="00B309A2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33C25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F968CC" w:rsidRPr="00633C25" w:rsidRDefault="00F968CC" w:rsidP="00F968CC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b/>
          <w:bCs/>
          <w:rtl/>
          <w:lang w:bidi="ar-JO"/>
        </w:rPr>
      </w:pPr>
      <w:r w:rsidRPr="00633C25">
        <w:rPr>
          <w:rFonts w:ascii="David" w:hAnsi="David" w:hint="cs"/>
          <w:b/>
          <w:bCs/>
          <w:rtl/>
          <w:lang w:bidi="ar-JO"/>
        </w:rPr>
        <w:t xml:space="preserve">             </w:t>
      </w:r>
      <w:r>
        <w:rPr>
          <w:rFonts w:ascii="David" w:hAnsi="David" w:hint="cs"/>
          <w:b/>
          <w:bCs/>
          <w:rtl/>
        </w:rPr>
        <w:t xml:space="preserve">   </w:t>
      </w:r>
      <w:r w:rsidRPr="00633C25">
        <w:rPr>
          <w:rFonts w:ascii="David" w:hAnsi="David" w:hint="cs"/>
          <w:b/>
          <w:bCs/>
          <w:rtl/>
          <w:lang w:bidi="ar-JO"/>
        </w:rPr>
        <w:t xml:space="preserve">    التاريخ                           </w:t>
      </w:r>
      <w:r>
        <w:rPr>
          <w:rFonts w:ascii="David" w:hAnsi="David" w:hint="cs"/>
          <w:b/>
          <w:bCs/>
          <w:rtl/>
        </w:rPr>
        <w:t xml:space="preserve">    </w:t>
      </w:r>
      <w:r w:rsidRPr="00633C25">
        <w:rPr>
          <w:rFonts w:ascii="David" w:hAnsi="David" w:hint="cs"/>
          <w:b/>
          <w:bCs/>
          <w:rtl/>
          <w:lang w:bidi="ar-JO"/>
        </w:rPr>
        <w:t xml:space="preserve">           الساعة                         </w:t>
      </w:r>
      <w:r>
        <w:rPr>
          <w:rFonts w:ascii="David" w:hAnsi="David" w:hint="cs"/>
          <w:b/>
          <w:bCs/>
          <w:rtl/>
        </w:rPr>
        <w:t xml:space="preserve">       </w:t>
      </w:r>
      <w:r w:rsidRPr="00633C25">
        <w:rPr>
          <w:rFonts w:ascii="David" w:hAnsi="David" w:hint="cs"/>
          <w:b/>
          <w:bCs/>
          <w:rtl/>
          <w:lang w:bidi="ar-JO"/>
        </w:rPr>
        <w:t xml:space="preserve">     توقيع المريض</w:t>
      </w:r>
    </w:p>
    <w:p w:rsidR="000B7465" w:rsidRDefault="000B7465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>
        <w:rPr>
          <w:rFonts w:ascii="David" w:hAnsi="David" w:cs="Times New Roman" w:hint="cs"/>
          <w:sz w:val="24"/>
          <w:szCs w:val="24"/>
          <w:rtl/>
          <w:lang w:bidi="ar-JO"/>
        </w:rPr>
        <w:t xml:space="preserve">حول </w:t>
      </w:r>
      <w:r w:rsidRPr="000B7465">
        <w:rPr>
          <w:rFonts w:ascii="David" w:hAnsi="David" w:cs="Times New Roman"/>
          <w:sz w:val="24"/>
          <w:szCs w:val="24"/>
          <w:rtl/>
          <w:lang w:bidi="ar-SA"/>
        </w:rPr>
        <w:t xml:space="preserve">الحاجة إلى استئصال الباسور /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ربط</w:t>
      </w:r>
      <w:r w:rsidRPr="000B7465">
        <w:rPr>
          <w:rFonts w:ascii="David" w:hAnsi="David" w:cs="Times New Roman"/>
          <w:sz w:val="24"/>
          <w:szCs w:val="24"/>
          <w:rtl/>
          <w:lang w:bidi="ar-SA"/>
        </w:rPr>
        <w:t xml:space="preserve"> البواسير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ب</w:t>
      </w:r>
      <w:r w:rsidRPr="000B7465">
        <w:rPr>
          <w:rFonts w:ascii="David" w:hAnsi="David" w:cs="Times New Roman"/>
          <w:sz w:val="24"/>
          <w:szCs w:val="24"/>
          <w:rtl/>
          <w:lang w:bidi="ar-SA"/>
        </w:rPr>
        <w:t>الموجات فوق الصوتية الموجهة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- الألتراساوند</w:t>
      </w:r>
      <w:r w:rsidRPr="000B7465">
        <w:rPr>
          <w:rFonts w:ascii="David" w:hAnsi="David" w:cs="Times New Roman"/>
          <w:sz w:val="24"/>
          <w:szCs w:val="24"/>
          <w:rtl/>
          <w:lang w:bidi="ar-SA"/>
        </w:rPr>
        <w:t xml:space="preserve"> / تثبيت البواسير / استئصال الباسور بالليزر.</w:t>
      </w:r>
    </w:p>
    <w:p w:rsidR="001003AF" w:rsidRDefault="001003AF" w:rsidP="004F7B9A">
      <w:pPr>
        <w:jc w:val="both"/>
        <w:rPr>
          <w:rFonts w:ascii="David" w:hAnsi="David" w:cs="David"/>
          <w:sz w:val="24"/>
          <w:szCs w:val="24"/>
          <w:rtl/>
          <w:lang w:bidi="ar-SA"/>
        </w:rPr>
      </w:pP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كذلك, 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 xml:space="preserve"> تلقيت شرح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>ا عن البدائل العلاجية الحالية لعلاج حال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تي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،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 xml:space="preserve"> العلاج المحافظ أو التقنيات الجراحية المختلفة لعلاج البواسير المذكورة أعلاه.</w:t>
      </w:r>
    </w:p>
    <w:p w:rsidR="00AE35EF" w:rsidRPr="009F0C11" w:rsidRDefault="001003AF" w:rsidP="004F7B9A">
      <w:pPr>
        <w:jc w:val="both"/>
        <w:rPr>
          <w:rFonts w:cs="David"/>
          <w:sz w:val="24"/>
          <w:szCs w:val="24"/>
          <w:rtl/>
        </w:rPr>
      </w:pPr>
      <w:r>
        <w:rPr>
          <w:rFonts w:ascii="David" w:hAnsi="David" w:cs="Times New Roman" w:hint="cs"/>
          <w:sz w:val="24"/>
          <w:szCs w:val="24"/>
          <w:rtl/>
          <w:lang w:bidi="ar-SA"/>
        </w:rPr>
        <w:t>أنا أصرّح وأؤكد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 xml:space="preserve"> بأنني تلقيت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ُ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 xml:space="preserve"> شرح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ً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 xml:space="preserve">ا عن 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>الآثار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 xml:space="preserve"> الجانبية بعد الجراحة / العلاج /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العملية الرئيسية</w:t>
      </w:r>
      <w:r w:rsidRPr="001003AF">
        <w:rPr>
          <w:rtl/>
          <w:lang w:bidi="ar-SA"/>
        </w:rPr>
        <w:t xml:space="preserve"> 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>بما في ذلك الألم وعدم الراحة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مثل</w:t>
      </w:r>
      <w:r w:rsidRPr="001003AF">
        <w:rPr>
          <w:rFonts w:ascii="David" w:hAnsi="David" w:cs="Times New Roman"/>
          <w:sz w:val="24"/>
          <w:szCs w:val="24"/>
          <w:rtl/>
          <w:lang w:bidi="ar-SA"/>
        </w:rPr>
        <w:t>: نزيف أو ألم بعد العملية.</w:t>
      </w:r>
      <w:r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</w:p>
    <w:p w:rsidR="0084399B" w:rsidRDefault="00795F2F" w:rsidP="004F7B9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 xml:space="preserve"> 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>وقد أوضح لي وأنا أفهم أن هناك إمكانية أنه أثناء جراحة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استئصال البواسير /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ربط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البواسير الموجه بالموجات فوق الصوتية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- الألتراساوند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>/ تثبيت الب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واسير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/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جراحة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الب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واسير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ب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>الليزر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 xml:space="preserve">، فانه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 xml:space="preserve"> 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 xml:space="preserve">من 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الضروري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اتخاذ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إجراءات علاجية</w:t>
      </w:r>
      <w:r w:rsidR="0084399B">
        <w:rPr>
          <w:rFonts w:ascii="David" w:hAnsi="David" w:cs="Times New Roman" w:hint="cs"/>
          <w:sz w:val="24"/>
          <w:szCs w:val="24"/>
          <w:rtl/>
          <w:lang w:bidi="ar-JO"/>
        </w:rPr>
        <w:t xml:space="preserve"> لتنفيذ العلاج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مثل:</w:t>
      </w:r>
      <w:r w:rsidR="0084399B">
        <w:rPr>
          <w:rFonts w:ascii="David" w:hAnsi="David" w:cs="David" w:hint="cs"/>
          <w:sz w:val="24"/>
          <w:szCs w:val="24"/>
          <w:lang w:bidi="ar-SA"/>
        </w:rPr>
        <w:t xml:space="preserve"> </w:t>
      </w:r>
      <w:r w:rsidR="0084399B">
        <w:rPr>
          <w:rFonts w:ascii="David" w:hAnsi="David" w:cs="David" w:hint="cs"/>
          <w:sz w:val="24"/>
          <w:szCs w:val="24"/>
          <w:rtl/>
        </w:rPr>
        <w:t xml:space="preserve"> 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تغيير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>طريقة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 xml:space="preserve"> التخدير في حالة </w:t>
      </w:r>
      <w:r w:rsidR="0084399B">
        <w:rPr>
          <w:rFonts w:ascii="David" w:hAnsi="David" w:cs="Times New Roman" w:hint="cs"/>
          <w:sz w:val="24"/>
          <w:szCs w:val="24"/>
          <w:rtl/>
          <w:lang w:bidi="ar-SA"/>
        </w:rPr>
        <w:t xml:space="preserve">حدوث </w:t>
      </w:r>
      <w:r w:rsidR="0084399B" w:rsidRPr="0084399B">
        <w:rPr>
          <w:rFonts w:ascii="David" w:hAnsi="David" w:cs="Times New Roman"/>
          <w:sz w:val="24"/>
          <w:szCs w:val="24"/>
          <w:rtl/>
          <w:lang w:bidi="ar-SA"/>
        </w:rPr>
        <w:t>نزيف حاد.</w:t>
      </w:r>
    </w:p>
    <w:p w:rsidR="0090537C" w:rsidRPr="00272B40" w:rsidRDefault="0084399B" w:rsidP="004F7B9A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JO"/>
        </w:rPr>
        <w:t>كذلك</w:t>
      </w:r>
      <w:r w:rsidR="004F7B9A">
        <w:rPr>
          <w:rFonts w:ascii="David" w:hAnsi="David" w:hint="cs"/>
          <w:sz w:val="24"/>
          <w:szCs w:val="24"/>
          <w:rtl/>
          <w:lang w:bidi="ar-JO"/>
        </w:rPr>
        <w:t xml:space="preserve">، 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تلقيت</w:t>
      </w:r>
      <w:r w:rsidR="004F7B9A">
        <w:rPr>
          <w:rFonts w:ascii="David" w:hAnsi="David" w:hint="cs"/>
          <w:sz w:val="24"/>
          <w:szCs w:val="24"/>
          <w:rtl/>
          <w:lang w:bidi="ar-JO"/>
        </w:rPr>
        <w:t>ُ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شرح</w:t>
      </w:r>
      <w:r w:rsidR="004F7B9A">
        <w:rPr>
          <w:rFonts w:ascii="David" w:hAnsi="David" w:hint="cs"/>
          <w:sz w:val="24"/>
          <w:szCs w:val="24"/>
          <w:rtl/>
          <w:lang w:bidi="ar-JO"/>
        </w:rPr>
        <w:t>ً</w:t>
      </w:r>
      <w:r>
        <w:rPr>
          <w:rFonts w:ascii="David" w:hAnsi="David" w:hint="cs"/>
          <w:sz w:val="24"/>
          <w:szCs w:val="24"/>
          <w:rtl/>
          <w:lang w:bidi="ar-JO"/>
        </w:rPr>
        <w:t>ا حول المخاطر والمضاعفات المحتملة بما في ذلك: النزيف الحاد</w:t>
      </w:r>
      <w:r w:rsidR="004F7B9A">
        <w:rPr>
          <w:rFonts w:ascii="David" w:hAnsi="David" w:hint="cs"/>
          <w:sz w:val="24"/>
          <w:szCs w:val="24"/>
          <w:rtl/>
          <w:lang w:bidi="ar-JO"/>
        </w:rPr>
        <w:t>،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</w:t>
      </w:r>
      <w:r w:rsidR="003B5B7E">
        <w:rPr>
          <w:rFonts w:ascii="David" w:hAnsi="David" w:hint="cs"/>
          <w:sz w:val="24"/>
          <w:szCs w:val="24"/>
          <w:rtl/>
          <w:lang w:bidi="ar-JO"/>
        </w:rPr>
        <w:t>تضيق فتحة الشرج</w:t>
      </w:r>
      <w:r w:rsidR="004F7B9A">
        <w:rPr>
          <w:rFonts w:ascii="David" w:hAnsi="David" w:hint="cs"/>
          <w:sz w:val="24"/>
          <w:szCs w:val="24"/>
          <w:rtl/>
          <w:lang w:bidi="ar-JO"/>
        </w:rPr>
        <w:t xml:space="preserve">، </w:t>
      </w:r>
      <w:r w:rsidR="003B5B7E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r w:rsidR="003B5B7E" w:rsidRPr="003B5B7E">
        <w:rPr>
          <w:rFonts w:ascii="David" w:hAnsi="David" w:cs="Times New Roman"/>
          <w:sz w:val="24"/>
          <w:szCs w:val="24"/>
          <w:rtl/>
          <w:lang w:bidi="ar-SA"/>
        </w:rPr>
        <w:t>تلف في عضلات العضلة العاصرة الداخلية التي قد تؤدي إلى خلل</w:t>
      </w:r>
      <w:r w:rsidR="004F7B9A">
        <w:rPr>
          <w:rFonts w:ascii="David" w:hAnsi="David" w:cs="Times New Roman" w:hint="cs"/>
          <w:sz w:val="24"/>
          <w:szCs w:val="24"/>
          <w:rtl/>
          <w:lang w:bidi="ar-SA"/>
        </w:rPr>
        <w:t>ٍ</w:t>
      </w:r>
      <w:r w:rsidR="003B5B7E" w:rsidRPr="003B5B7E">
        <w:rPr>
          <w:rFonts w:ascii="David" w:hAnsi="David" w:cs="Times New Roman"/>
          <w:sz w:val="24"/>
          <w:szCs w:val="24"/>
          <w:rtl/>
          <w:lang w:bidi="ar-SA"/>
        </w:rPr>
        <w:t xml:space="preserve"> مؤقت أو دائم في العضلة العاصرة إلى</w:t>
      </w:r>
      <w:r w:rsidR="003B5B7E">
        <w:rPr>
          <w:rFonts w:ascii="David" w:hAnsi="David" w:cs="Times New Roman" w:hint="cs"/>
          <w:sz w:val="24"/>
          <w:szCs w:val="24"/>
          <w:rtl/>
          <w:lang w:bidi="ar-SA"/>
        </w:rPr>
        <w:t xml:space="preserve"> درجة</w:t>
      </w:r>
      <w:r w:rsidR="003B5B7E" w:rsidRPr="003B5B7E">
        <w:rPr>
          <w:rFonts w:ascii="David" w:hAnsi="David" w:cs="Times New Roman"/>
          <w:sz w:val="24"/>
          <w:szCs w:val="24"/>
          <w:rtl/>
          <w:lang w:bidi="ar-SA"/>
        </w:rPr>
        <w:t xml:space="preserve"> عدم التحكم في الغازات و / أو المخارج.</w:t>
      </w:r>
    </w:p>
    <w:p w:rsidR="000665D3" w:rsidRPr="004473BA" w:rsidRDefault="009463B4" w:rsidP="004F7B9A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JO"/>
        </w:rPr>
        <w:t>أنا أصرّح وأؤكد بموجب ذلك</w:t>
      </w:r>
      <w:r w:rsidR="004F7B9A">
        <w:rPr>
          <w:rFonts w:ascii="David" w:hAnsi="David" w:hint="cs"/>
          <w:sz w:val="24"/>
          <w:szCs w:val="24"/>
          <w:rtl/>
          <w:lang w:bidi="ar-JO"/>
        </w:rPr>
        <w:t xml:space="preserve">، 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أنني تلقيت</w:t>
      </w:r>
      <w:r w:rsidR="004F7B9A">
        <w:rPr>
          <w:rFonts w:ascii="David" w:hAnsi="David" w:hint="cs"/>
          <w:sz w:val="24"/>
          <w:szCs w:val="24"/>
          <w:rtl/>
          <w:lang w:bidi="ar-JO"/>
        </w:rPr>
        <w:t>ُ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شرح</w:t>
      </w:r>
      <w:r w:rsidR="004F7B9A">
        <w:rPr>
          <w:rFonts w:ascii="David" w:hAnsi="David" w:hint="cs"/>
          <w:sz w:val="24"/>
          <w:szCs w:val="24"/>
          <w:rtl/>
          <w:lang w:bidi="ar-JO"/>
        </w:rPr>
        <w:t>ً</w:t>
      </w:r>
      <w:r>
        <w:rPr>
          <w:rFonts w:ascii="David" w:hAnsi="David" w:hint="cs"/>
          <w:sz w:val="24"/>
          <w:szCs w:val="24"/>
          <w:rtl/>
          <w:lang w:bidi="ar-JO"/>
        </w:rPr>
        <w:t xml:space="preserve">ا وأنا أفهم أن هناك </w:t>
      </w:r>
      <w:r w:rsidR="00B45555">
        <w:rPr>
          <w:rFonts w:ascii="David" w:hAnsi="David" w:hint="cs"/>
          <w:sz w:val="24"/>
          <w:szCs w:val="24"/>
          <w:rtl/>
          <w:lang w:bidi="ar-JO"/>
        </w:rPr>
        <w:t xml:space="preserve">احتمال أنه خلال </w:t>
      </w:r>
      <w:bookmarkStart w:id="1" w:name="_Hlk518157737"/>
      <w:r w:rsidR="00B45555">
        <w:rPr>
          <w:rFonts w:ascii="David" w:hAnsi="David" w:hint="cs"/>
          <w:sz w:val="24"/>
          <w:szCs w:val="24"/>
          <w:rtl/>
          <w:lang w:bidi="ar-JO"/>
        </w:rPr>
        <w:t>عملية استئصال البواسير</w:t>
      </w:r>
      <w:r w:rsidR="00B45555">
        <w:rPr>
          <w:rFonts w:ascii="David" w:hAnsi="David" w:hint="cs"/>
          <w:sz w:val="24"/>
          <w:szCs w:val="24"/>
          <w:rtl/>
        </w:rPr>
        <w:t>/</w:t>
      </w:r>
      <w:r w:rsidR="00B45555">
        <w:rPr>
          <w:rFonts w:ascii="David" w:hAnsi="David" w:hint="cs"/>
          <w:sz w:val="24"/>
          <w:szCs w:val="24"/>
          <w:rtl/>
          <w:lang w:bidi="ar-JO"/>
        </w:rPr>
        <w:t>ربط البواسير الموجهة بالموجات الصوتية- الألتراساوند</w:t>
      </w:r>
      <w:r w:rsidR="00A55E4F" w:rsidRPr="00795F2F">
        <w:rPr>
          <w:rFonts w:ascii="David" w:hAnsi="David" w:cs="David" w:hint="cs"/>
          <w:sz w:val="24"/>
          <w:szCs w:val="24"/>
          <w:rtl/>
        </w:rPr>
        <w:t xml:space="preserve"> / </w:t>
      </w:r>
      <w:r w:rsidR="00B45555">
        <w:rPr>
          <w:rFonts w:ascii="David" w:hAnsi="David" w:hint="cs"/>
          <w:sz w:val="24"/>
          <w:szCs w:val="24"/>
          <w:rtl/>
          <w:lang w:bidi="ar-JO"/>
        </w:rPr>
        <w:t>تثبيت البواسير وجراحة البواسير بالليزر</w:t>
      </w:r>
      <w:bookmarkEnd w:id="1"/>
      <w:r w:rsidR="004F7B9A">
        <w:rPr>
          <w:rFonts w:ascii="David" w:hAnsi="David" w:cs="Arial" w:hint="cs"/>
          <w:sz w:val="24"/>
          <w:szCs w:val="24"/>
          <w:rtl/>
          <w:lang w:bidi="ar-JO"/>
        </w:rPr>
        <w:t>،</w:t>
      </w:r>
      <w:r w:rsidR="00B45555" w:rsidRPr="00B45555">
        <w:rPr>
          <w:rFonts w:ascii="David" w:hAnsi="David" w:cs="Arial"/>
          <w:sz w:val="24"/>
          <w:szCs w:val="24"/>
          <w:rtl/>
          <w:lang w:bidi="ar-JO"/>
        </w:rPr>
        <w:t xml:space="preserve">  قد يكون من الضروري توسيع نطاقه أو تغييره أو اتخاذ إجراءات أخرى أو إضافية </w:t>
      </w:r>
      <w:r w:rsidR="005811A1">
        <w:rPr>
          <w:rFonts w:ascii="David" w:hAnsi="David" w:cs="Arial" w:hint="cs"/>
          <w:sz w:val="24"/>
          <w:szCs w:val="24"/>
          <w:rtl/>
          <w:lang w:bidi="ar-JO"/>
        </w:rPr>
        <w:t>والتي</w:t>
      </w:r>
      <w:r w:rsidR="00B45555" w:rsidRPr="00B45555">
        <w:rPr>
          <w:rFonts w:ascii="David" w:hAnsi="David" w:cs="Arial"/>
          <w:sz w:val="24"/>
          <w:szCs w:val="24"/>
          <w:rtl/>
          <w:lang w:bidi="ar-JO"/>
        </w:rPr>
        <w:t xml:space="preserve"> لا يمكن التنبؤ به</w:t>
      </w:r>
      <w:r w:rsidR="005811A1">
        <w:rPr>
          <w:rFonts w:ascii="David" w:hAnsi="David" w:cs="Arial" w:hint="cs"/>
          <w:sz w:val="24"/>
          <w:szCs w:val="24"/>
          <w:rtl/>
          <w:lang w:bidi="ar-JO"/>
        </w:rPr>
        <w:t>ا</w:t>
      </w:r>
      <w:r w:rsidR="00B45555" w:rsidRPr="00B45555">
        <w:rPr>
          <w:rFonts w:ascii="David" w:hAnsi="David" w:cs="Arial"/>
          <w:sz w:val="24"/>
          <w:szCs w:val="24"/>
          <w:rtl/>
          <w:lang w:bidi="ar-JO"/>
        </w:rPr>
        <w:t xml:space="preserve"> لغرض إنقاذ الأرواح أو منع وقوع أي ضرر جسدي</w:t>
      </w:r>
      <w:r w:rsidR="004F7B9A">
        <w:rPr>
          <w:rFonts w:ascii="David" w:hAnsi="David" w:cs="Arial" w:hint="cs"/>
          <w:sz w:val="24"/>
          <w:szCs w:val="24"/>
          <w:rtl/>
          <w:lang w:bidi="ar-JO"/>
        </w:rPr>
        <w:t xml:space="preserve">، </w:t>
      </w:r>
      <w:r w:rsidR="00B45555" w:rsidRPr="00B45555">
        <w:rPr>
          <w:rFonts w:ascii="David" w:hAnsi="David" w:cs="Arial"/>
          <w:sz w:val="24"/>
          <w:szCs w:val="24"/>
          <w:rtl/>
          <w:lang w:bidi="ar-JO"/>
        </w:rPr>
        <w:t xml:space="preserve"> لذلك أوافق على توسيع أو تعديل أو اتخاذ إجراءات أخرى أو إضافية</w:t>
      </w:r>
      <w:r w:rsidR="004F7B9A"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="00B45555" w:rsidRPr="00B45555">
        <w:rPr>
          <w:rFonts w:ascii="David" w:hAnsi="David" w:cs="Arial"/>
          <w:sz w:val="24"/>
          <w:szCs w:val="24"/>
          <w:rtl/>
          <w:lang w:bidi="ar-JO"/>
        </w:rPr>
        <w:t xml:space="preserve"> بما في ذلك الإجراءات التي في رأي أطباء المستشفى</w:t>
      </w:r>
      <w:r w:rsidR="004F7B9A"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="00B45555" w:rsidRPr="00B45555">
        <w:rPr>
          <w:rFonts w:ascii="David" w:hAnsi="David" w:cs="Arial"/>
          <w:sz w:val="24"/>
          <w:szCs w:val="24"/>
          <w:rtl/>
          <w:lang w:bidi="ar-JO"/>
        </w:rPr>
        <w:t xml:space="preserve">ستكون ضرورية أو ضرورية خلال الجراحة / العلاج الأساسي. </w:t>
      </w:r>
      <w:r w:rsidR="00B45555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45555" w:rsidRDefault="00B45555" w:rsidP="00B45555">
      <w:pPr>
        <w:autoSpaceDE w:val="0"/>
        <w:autoSpaceDN w:val="0"/>
        <w:adjustRightInd w:val="0"/>
        <w:spacing w:after="120" w:line="240" w:lineRule="auto"/>
        <w:rPr>
          <w:rFonts w:ascii="David" w:hAnsi="David" w:cs="David"/>
          <w:sz w:val="24"/>
          <w:szCs w:val="24"/>
          <w:rtl/>
        </w:rPr>
      </w:pPr>
      <w:r w:rsidRPr="00B45555">
        <w:rPr>
          <w:rFonts w:ascii="David" w:hAnsi="David" w:cs="Times New Roman"/>
          <w:sz w:val="24"/>
          <w:szCs w:val="24"/>
          <w:rtl/>
          <w:lang w:bidi="ar-SA"/>
        </w:rPr>
        <w:t xml:space="preserve">  كما أوضح لي أنه إذا تم إجراء العملية تحت التخدير </w:t>
      </w:r>
      <w:r w:rsidRPr="00B45555">
        <w:rPr>
          <w:rFonts w:ascii="David" w:hAnsi="David" w:cs="Times New Roman"/>
          <w:b/>
          <w:bCs/>
          <w:sz w:val="24"/>
          <w:szCs w:val="24"/>
          <w:rtl/>
          <w:lang w:bidi="ar-SA"/>
        </w:rPr>
        <w:t>العام</w:t>
      </w:r>
      <w:r w:rsidRPr="00B45555">
        <w:rPr>
          <w:rFonts w:ascii="David" w:hAnsi="David" w:cs="Times New Roman"/>
          <w:sz w:val="24"/>
          <w:szCs w:val="24"/>
          <w:rtl/>
          <w:lang w:bidi="ar-SA"/>
        </w:rPr>
        <w:t xml:space="preserve"> / </w:t>
      </w:r>
      <w:r w:rsidRPr="00B45555">
        <w:rPr>
          <w:rFonts w:ascii="David" w:hAnsi="David" w:cs="Times New Roman"/>
          <w:b/>
          <w:bCs/>
          <w:sz w:val="24"/>
          <w:szCs w:val="24"/>
          <w:rtl/>
          <w:lang w:bidi="ar-SA"/>
        </w:rPr>
        <w:t>ناحي</w:t>
      </w:r>
      <w:r w:rsidRPr="00B45555">
        <w:rPr>
          <w:rFonts w:ascii="David" w:hAnsi="David" w:cs="Times New Roman"/>
          <w:sz w:val="24"/>
          <w:szCs w:val="24"/>
          <w:rtl/>
          <w:lang w:bidi="ar-SA"/>
        </w:rPr>
        <w:t xml:space="preserve"> / </w:t>
      </w:r>
      <w:r w:rsidRPr="00B45555">
        <w:rPr>
          <w:rFonts w:ascii="David" w:hAnsi="David" w:cs="Times New Roman"/>
          <w:b/>
          <w:bCs/>
          <w:sz w:val="24"/>
          <w:szCs w:val="24"/>
          <w:rtl/>
          <w:lang w:bidi="ar-SA"/>
        </w:rPr>
        <w:t>انسداد عصبي</w:t>
      </w:r>
      <w:r w:rsidRPr="00B45555">
        <w:rPr>
          <w:rFonts w:ascii="David" w:hAnsi="David" w:cs="Times New Roman"/>
          <w:sz w:val="24"/>
          <w:szCs w:val="24"/>
          <w:rtl/>
          <w:lang w:bidi="ar-SA"/>
        </w:rPr>
        <w:t xml:space="preserve">    </w:t>
      </w:r>
    </w:p>
    <w:p w:rsidR="00B13A56" w:rsidRPr="00633C25" w:rsidRDefault="00B45555" w:rsidP="00633C25">
      <w:pPr>
        <w:autoSpaceDE w:val="0"/>
        <w:autoSpaceDN w:val="0"/>
        <w:adjustRightInd w:val="0"/>
        <w:spacing w:after="120" w:line="240" w:lineRule="auto"/>
        <w:rPr>
          <w:rFonts w:ascii="David" w:hAnsi="David" w:cs="David"/>
          <w:sz w:val="24"/>
          <w:szCs w:val="24"/>
          <w:rtl/>
          <w:lang w:bidi="ar-SA"/>
        </w:rPr>
      </w:pPr>
      <w:r w:rsidRPr="00B45555">
        <w:rPr>
          <w:rFonts w:ascii="David" w:hAnsi="David" w:cs="Times New Roman"/>
          <w:sz w:val="24"/>
          <w:szCs w:val="24"/>
          <w:rtl/>
          <w:lang w:bidi="ar-SA"/>
        </w:rPr>
        <w:t>سيتم إعطاء شرح لي حول التخدير من قبل أطباء التخدير..</w:t>
      </w:r>
      <w:r>
        <w:rPr>
          <w:rFonts w:ascii="David" w:hAnsi="David" w:hint="cs"/>
          <w:sz w:val="24"/>
          <w:szCs w:val="24"/>
          <w:rtl/>
          <w:lang w:bidi="ar-JO"/>
        </w:rPr>
        <w:t xml:space="preserve">                                                                 </w:t>
      </w:r>
    </w:p>
    <w:p w:rsidR="00F319D3" w:rsidRDefault="004F7B9A" w:rsidP="005402A4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JO"/>
        </w:rPr>
        <w:t>إذا تم إ</w:t>
      </w:r>
      <w:r w:rsidR="00F319D3">
        <w:rPr>
          <w:rFonts w:ascii="David" w:hAnsi="David" w:hint="cs"/>
          <w:sz w:val="24"/>
          <w:szCs w:val="24"/>
          <w:rtl/>
          <w:lang w:bidi="ar-JO"/>
        </w:rPr>
        <w:t>جراء</w:t>
      </w:r>
      <w:r w:rsidR="00F319D3" w:rsidRPr="00F319D3">
        <w:rPr>
          <w:rtl/>
          <w:lang w:bidi="ar-SA"/>
        </w:rPr>
        <w:t xml:space="preserve"> </w:t>
      </w:r>
      <w:bookmarkStart w:id="2" w:name="_Hlk518158177"/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>عملي</w:t>
      </w:r>
      <w:r w:rsidR="00F319D3">
        <w:rPr>
          <w:rFonts w:ascii="David" w:hAnsi="David" w:cs="Arial" w:hint="cs"/>
          <w:sz w:val="24"/>
          <w:szCs w:val="24"/>
          <w:rtl/>
          <w:lang w:bidi="ar-JO"/>
        </w:rPr>
        <w:t>ة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 xml:space="preserve"> استئصال البواسير/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>ربط البواسير الموجهة بالموجات الصوتية- الألتراساوند / تثبيت البواسير وجراحة البواسير بالليزر</w:t>
      </w:r>
      <w:r>
        <w:rPr>
          <w:rFonts w:ascii="David" w:hAnsi="David" w:hint="cs"/>
          <w:sz w:val="24"/>
          <w:szCs w:val="24"/>
          <w:rtl/>
          <w:lang w:bidi="ar-JO"/>
        </w:rPr>
        <w:t xml:space="preserve">، </w:t>
      </w:r>
      <w:r w:rsidR="00F319D3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bookmarkEnd w:id="2"/>
      <w:r w:rsidR="00F319D3">
        <w:rPr>
          <w:rFonts w:ascii="David" w:hAnsi="David" w:hint="cs"/>
          <w:sz w:val="24"/>
          <w:szCs w:val="24"/>
          <w:rtl/>
          <w:lang w:bidi="ar-JO"/>
        </w:rPr>
        <w:t>ستتم تحت تأثير التخدير الموضعي</w:t>
      </w:r>
      <w:r>
        <w:rPr>
          <w:rFonts w:ascii="David" w:hAnsi="David" w:hint="cs"/>
          <w:sz w:val="24"/>
          <w:szCs w:val="24"/>
          <w:rtl/>
          <w:lang w:bidi="ar-JO"/>
        </w:rPr>
        <w:t xml:space="preserve">، </w:t>
      </w:r>
      <w:r w:rsidR="00F319D3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>فانا موافق/ة على إجراء تخدير موضعي مع أو بدون حقن المواد المهدئة في الوريد بعد أن أبلغت بمخاطر ومضاعفات التخدير الموضعي</w:t>
      </w:r>
      <w:r w:rsidR="005402A4">
        <w:rPr>
          <w:rFonts w:ascii="David" w:hAnsi="David" w:cs="Arial" w:hint="cs"/>
          <w:sz w:val="24"/>
          <w:szCs w:val="24"/>
          <w:rtl/>
          <w:lang w:bidi="ar-JO"/>
        </w:rPr>
        <w:t xml:space="preserve">، 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 xml:space="preserve"> بما في ذلك الاصابة بالحساسية بدرجات متفاوتة بسبب التخدير والمضاعفات المحتملة للمهدئات</w:t>
      </w:r>
      <w:r w:rsidR="005402A4">
        <w:rPr>
          <w:rFonts w:ascii="David" w:hAnsi="David" w:cs="Arial" w:hint="cs"/>
          <w:sz w:val="24"/>
          <w:szCs w:val="24"/>
          <w:rtl/>
          <w:lang w:bidi="ar-JO"/>
        </w:rPr>
        <w:t>،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 xml:space="preserve"> والذي نادر</w:t>
      </w:r>
      <w:r w:rsidR="005402A4">
        <w:rPr>
          <w:rFonts w:ascii="David" w:hAnsi="David" w:cs="Arial" w:hint="cs"/>
          <w:sz w:val="24"/>
          <w:szCs w:val="24"/>
          <w:rtl/>
          <w:lang w:bidi="ar-JO"/>
        </w:rPr>
        <w:t>ً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>ا ما يسبب اضطرابات في الجهاز التنفسي وعدم انتظام ضربات القلب</w:t>
      </w:r>
      <w:r w:rsidR="005402A4">
        <w:rPr>
          <w:rFonts w:ascii="David" w:hAnsi="David" w:cs="Arial" w:hint="cs"/>
          <w:sz w:val="24"/>
          <w:szCs w:val="24"/>
          <w:rtl/>
          <w:lang w:bidi="ar-JO"/>
        </w:rPr>
        <w:t xml:space="preserve">، 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 xml:space="preserve"> لا سيما </w:t>
      </w:r>
      <w:r w:rsidR="005402A4">
        <w:rPr>
          <w:rFonts w:ascii="David" w:hAnsi="David" w:cs="Arial" w:hint="cs"/>
          <w:sz w:val="24"/>
          <w:szCs w:val="24"/>
          <w:rtl/>
          <w:lang w:bidi="ar-JO"/>
        </w:rPr>
        <w:t>عند</w:t>
      </w:r>
      <w:r w:rsidR="00F319D3" w:rsidRPr="00F319D3">
        <w:rPr>
          <w:rFonts w:ascii="David" w:hAnsi="David" w:cs="Arial"/>
          <w:sz w:val="24"/>
          <w:szCs w:val="24"/>
          <w:rtl/>
          <w:lang w:bidi="ar-JO"/>
        </w:rPr>
        <w:t xml:space="preserve"> مرضى القلب والمرضى الذين يعانون من اضطرابات في الجهاز التنفسي.</w:t>
      </w: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975"/>
      </w:tblGrid>
      <w:tr w:rsidR="00633C25" w:rsidRPr="00F00AF0" w:rsidTr="00DE0B4F">
        <w:tc>
          <w:tcPr>
            <w:tcW w:w="9191" w:type="dxa"/>
            <w:shd w:val="clear" w:color="auto" w:fill="FFFFFF" w:themeFill="background1"/>
          </w:tcPr>
          <w:p w:rsidR="00633C25" w:rsidRDefault="00A6251D" w:rsidP="00DE0B4F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797664309" w:edGrp="everyone"/>
            <w:r>
              <w:rPr>
                <w:noProof/>
                <w:sz w:val="22"/>
                <w:szCs w:val="22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11430</wp:posOffset>
                      </wp:positionV>
                      <wp:extent cx="1316990" cy="831850"/>
                      <wp:effectExtent l="0" t="0" r="0" b="6350"/>
                      <wp:wrapNone/>
                      <wp:docPr id="1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831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C25" w:rsidRDefault="00633C25" w:rsidP="00633C25">
                                  <w:pPr>
                                    <w:rPr>
                                      <w:rtl/>
                                    </w:rPr>
                                  </w:pPr>
                                  <w:permStart w:id="257441118" w:edGrp="everyone"/>
                                </w:p>
                                <w:p w:rsidR="00633C25" w:rsidRDefault="00633C25" w:rsidP="00633C25">
                                  <w:pPr>
                                    <w:jc w:val="center"/>
                                    <w:rPr>
                                      <w:rFonts w:cs="David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D4560">
                                    <w:rPr>
                                      <w:rFonts w:cs="David" w:hint="cs"/>
                                      <w:sz w:val="18"/>
                                      <w:szCs w:val="18"/>
                                      <w:rtl/>
                                    </w:rPr>
                                    <w:t>שם המוסד הרפואי / לוגו</w:t>
                                  </w:r>
                                </w:p>
                                <w:permEnd w:id="257441118"/>
                                <w:p w:rsidR="00633C25" w:rsidRPr="00814BA3" w:rsidRDefault="00633C25" w:rsidP="00633C2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321.9pt;margin-top:.9pt;width:103.7pt;height:6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">
                      <v:textbox>
                        <w:txbxContent>
                          <w:p w:rsidR="00633C25" w:rsidRDefault="00633C25" w:rsidP="00633C25">
                            <w:pPr>
                              <w:rPr>
                                <w:rtl/>
                              </w:rPr>
                            </w:pPr>
                            <w:permStart w:id="257441118" w:edGrp="everyone"/>
                          </w:p>
                          <w:p w:rsidR="00633C25" w:rsidRDefault="00633C25" w:rsidP="00633C25">
                            <w:pPr>
                              <w:jc w:val="center"/>
                              <w:rPr>
                                <w:rFonts w:cs="David"/>
                                <w:sz w:val="18"/>
                                <w:szCs w:val="18"/>
                                <w:rtl/>
                              </w:rPr>
                            </w:pPr>
                            <w:r w:rsidRPr="001D4560">
                              <w:rPr>
                                <w:rFonts w:cs="David" w:hint="cs"/>
                                <w:sz w:val="18"/>
                                <w:szCs w:val="18"/>
                                <w:rtl/>
                              </w:rPr>
                              <w:t>שם המוסד הרפואי / לוגו</w:t>
                            </w:r>
                          </w:p>
                          <w:permEnd w:id="257441118"/>
                          <w:p w:rsidR="00633C25" w:rsidRPr="00814BA3" w:rsidRDefault="00633C25" w:rsidP="00633C25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J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rtl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-7620</wp:posOffset>
                      </wp:positionV>
                      <wp:extent cx="1504950" cy="1160145"/>
                      <wp:effectExtent l="0" t="0" r="0" b="0"/>
                      <wp:wrapNone/>
                      <wp:docPr id="1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4950" cy="1160145"/>
                                <a:chOff x="924" y="732"/>
                                <a:chExt cx="2370" cy="1827"/>
                              </a:xfrm>
                            </wpg:grpSpPr>
                            <wps:wsp>
                              <wps:cNvPr id="1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" y="732"/>
                                  <a:ext cx="2304" cy="1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תיבת טקסט 6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990" y="2208"/>
                                  <a:ext cx="2304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3C25" w:rsidRPr="00272B40" w:rsidRDefault="00633C25" w:rsidP="00633C25">
                                    <w:pPr>
                                      <w:pStyle w:val="ab"/>
                                      <w:bidi/>
                                      <w:jc w:val="center"/>
                                      <w:rPr>
                                        <w:sz w:val="16"/>
                                        <w:szCs w:val="16"/>
                                        <w:rtl/>
                                      </w:rPr>
                                    </w:pPr>
                                    <w:permStart w:id="88944342" w:edGrp="everyone"/>
                                    <w:r w:rsidRPr="00272B40">
                                      <w:rPr>
                                        <w:rFonts w:hint="cs"/>
                                        <w:sz w:val="16"/>
                                        <w:szCs w:val="16"/>
                                        <w:rtl/>
                                      </w:rPr>
                                      <w:t>מדבקת המטופל</w:t>
                                    </w:r>
                                    <w:permEnd w:id="8894434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6" style="position:absolute;margin-left:-3.6pt;margin-top:-.6pt;width:118.5pt;height:91.35pt;z-index:251697152" coordorigin="924,732" coordsize="237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">
                      <v:rect id="Rectangle 34" o:spid="_x0000_s1037" style="position:absolute;left:924;top:732;width:2304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shape id="תיבת טקסט 6" o:spid="_x0000_s1038" type="#_x0000_t202" style="position:absolute;left:990;top:2208;width:2304;height: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      <v:textbox>
                          <w:txbxContent>
                            <w:p w:rsidR="00633C25" w:rsidRPr="00272B40" w:rsidRDefault="00633C25" w:rsidP="00633C25">
                              <w:pPr>
                                <w:pStyle w:val="ab"/>
                                <w:bidi/>
                                <w:jc w:val="center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permStart w:id="88944342" w:edGrp="everyone"/>
                              <w:r w:rsidRPr="00272B40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מדבקת המטופל</w:t>
                              </w:r>
                              <w:permEnd w:id="88944342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33C25" w:rsidRDefault="00633C25" w:rsidP="00DE0B4F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633C25" w:rsidRPr="00F00AF0" w:rsidRDefault="00633C25" w:rsidP="00DE0B4F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797664309"/>
    </w:tbl>
    <w:p w:rsidR="00633C25" w:rsidRDefault="00633C25" w:rsidP="00F97AC3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</w:rPr>
      </w:pPr>
    </w:p>
    <w:p w:rsidR="00F319D3" w:rsidRDefault="00F319D3" w:rsidP="00BA1A34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 w:rsidRPr="00F319D3">
        <w:rPr>
          <w:rFonts w:ascii="David" w:hAnsi="David" w:cs="Times New Roman"/>
          <w:sz w:val="24"/>
          <w:szCs w:val="24"/>
          <w:rtl/>
          <w:lang w:bidi="ar-SA"/>
        </w:rPr>
        <w:t>معلوم</w:t>
      </w:r>
      <w:r w:rsidR="005402A4">
        <w:rPr>
          <w:rFonts w:ascii="David" w:hAnsi="David" w:cs="Times New Roman" w:hint="cs"/>
          <w:sz w:val="24"/>
          <w:szCs w:val="24"/>
          <w:rtl/>
          <w:lang w:bidi="ar-SA"/>
        </w:rPr>
        <w:t>ٌ</w:t>
      </w:r>
      <w:r w:rsidRPr="00F319D3">
        <w:rPr>
          <w:rFonts w:ascii="David" w:hAnsi="David" w:cs="Times New Roman"/>
          <w:sz w:val="24"/>
          <w:szCs w:val="24"/>
          <w:rtl/>
          <w:lang w:bidi="ar-SA"/>
        </w:rPr>
        <w:t xml:space="preserve"> لدي بأنه اذا كان المركز الطبي حائز</w:t>
      </w:r>
      <w:r w:rsidR="005402A4">
        <w:rPr>
          <w:rFonts w:ascii="David" w:hAnsi="David" w:cs="Times New Roman" w:hint="cs"/>
          <w:sz w:val="24"/>
          <w:szCs w:val="24"/>
          <w:rtl/>
          <w:lang w:bidi="ar-SA"/>
        </w:rPr>
        <w:t>ٌ</w:t>
      </w:r>
      <w:r w:rsidRPr="00F319D3">
        <w:rPr>
          <w:rFonts w:ascii="David" w:hAnsi="David" w:cs="Times New Roman"/>
          <w:sz w:val="24"/>
          <w:szCs w:val="24"/>
          <w:rtl/>
          <w:lang w:bidi="ar-SA"/>
        </w:rPr>
        <w:t xml:space="preserve"> على الانتساب الج</w:t>
      </w:r>
      <w:r w:rsidR="005402A4">
        <w:rPr>
          <w:rFonts w:ascii="David" w:hAnsi="David" w:cs="Times New Roman"/>
          <w:sz w:val="24"/>
          <w:szCs w:val="24"/>
          <w:rtl/>
          <w:lang w:bidi="ar-SA"/>
        </w:rPr>
        <w:t xml:space="preserve">امعي, فمن الممكن مشاركة الطلاب </w:t>
      </w:r>
      <w:r w:rsidR="005402A4">
        <w:rPr>
          <w:rFonts w:ascii="David" w:hAnsi="David" w:cs="Times New Roman" w:hint="cs"/>
          <w:sz w:val="24"/>
          <w:szCs w:val="24"/>
          <w:rtl/>
          <w:lang w:bidi="ar-SA"/>
        </w:rPr>
        <w:t>أ</w:t>
      </w:r>
      <w:r w:rsidRPr="00F319D3">
        <w:rPr>
          <w:rFonts w:ascii="David" w:hAnsi="David" w:cs="Times New Roman"/>
          <w:sz w:val="24"/>
          <w:szCs w:val="24"/>
          <w:rtl/>
          <w:lang w:bidi="ar-SA"/>
        </w:rPr>
        <w:t xml:space="preserve">ثناء العملية الجراحية  في المراقبة والإشراف الكامل.  </w:t>
      </w:r>
    </w:p>
    <w:p w:rsidR="0090537C" w:rsidRPr="00272B40" w:rsidRDefault="00F319D3" w:rsidP="005402A4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JO"/>
        </w:rPr>
        <w:t>أنا أعلم وأوافق  بموجب ذلك على أن</w:t>
      </w:r>
      <w:r w:rsidRPr="00F319D3">
        <w:rPr>
          <w:rtl/>
          <w:lang w:bidi="ar-SA"/>
        </w:rPr>
        <w:t xml:space="preserve"> </w:t>
      </w:r>
      <w:r w:rsidRPr="00F319D3">
        <w:rPr>
          <w:rFonts w:ascii="David" w:hAnsi="David" w:cs="Arial"/>
          <w:sz w:val="24"/>
          <w:szCs w:val="24"/>
          <w:rtl/>
          <w:lang w:bidi="ar-JO"/>
        </w:rPr>
        <w:t>عملية استئصال البواسير/</w:t>
      </w:r>
      <w:r w:rsidR="005402A4"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Pr="00F319D3">
        <w:rPr>
          <w:rFonts w:ascii="David" w:hAnsi="David" w:cs="Arial"/>
          <w:sz w:val="24"/>
          <w:szCs w:val="24"/>
          <w:rtl/>
          <w:lang w:bidi="ar-JO"/>
        </w:rPr>
        <w:t>ربط البواسير الموجهة بالموجات الصوتية- الأ</w:t>
      </w:r>
      <w:r w:rsidR="00825C19">
        <w:rPr>
          <w:rFonts w:ascii="David" w:hAnsi="David" w:cs="Arial" w:hint="cs"/>
          <w:sz w:val="24"/>
          <w:szCs w:val="24"/>
          <w:rtl/>
          <w:lang w:bidi="ar-JO"/>
        </w:rPr>
        <w:t>و</w:t>
      </w:r>
      <w:r w:rsidRPr="00F319D3">
        <w:rPr>
          <w:rFonts w:ascii="David" w:hAnsi="David" w:cs="Arial"/>
          <w:sz w:val="24"/>
          <w:szCs w:val="24"/>
          <w:rtl/>
          <w:lang w:bidi="ar-JO"/>
        </w:rPr>
        <w:t xml:space="preserve">لتراساوند / تثبيت البواسير وجراحة البواسير بالليزر </w:t>
      </w:r>
      <w:r w:rsidRPr="00F319D3">
        <w:rPr>
          <w:rFonts w:ascii="David" w:hAnsi="David" w:cs="Times New Roman"/>
          <w:sz w:val="24"/>
          <w:szCs w:val="24"/>
          <w:rtl/>
          <w:lang w:bidi="ar-SA"/>
        </w:rPr>
        <w:t>وجميع الإجراءات الرئيسية سيتم تنفيذها من قبل شخص مسؤول ومعتمد وفقًا لإجراءات وتعليمات المركز الطبي وأنه لم يتم التعهد لي بتنفيذها</w:t>
      </w:r>
      <w:r w:rsidR="005402A4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F319D3">
        <w:rPr>
          <w:rFonts w:ascii="David" w:hAnsi="David" w:cs="Times New Roman"/>
          <w:sz w:val="24"/>
          <w:szCs w:val="24"/>
          <w:rtl/>
          <w:lang w:bidi="ar-SA"/>
        </w:rPr>
        <w:t xml:space="preserve"> كليا أو جزئيا منها</w:t>
      </w:r>
      <w:r w:rsidR="005402A4">
        <w:rPr>
          <w:rFonts w:ascii="David" w:hAnsi="David" w:cs="Times New Roman" w:hint="cs"/>
          <w:sz w:val="24"/>
          <w:szCs w:val="24"/>
          <w:rtl/>
          <w:lang w:bidi="ar-SA"/>
        </w:rPr>
        <w:t xml:space="preserve">، </w:t>
      </w:r>
      <w:r w:rsidRPr="00F319D3">
        <w:rPr>
          <w:rFonts w:ascii="David" w:hAnsi="David" w:cs="Times New Roman"/>
          <w:sz w:val="24"/>
          <w:szCs w:val="24"/>
          <w:rtl/>
          <w:lang w:bidi="ar-SA"/>
        </w:rPr>
        <w:t xml:space="preserve"> شريطة أن تتم تحت طائلة المسؤولية المعتمدة مع مراعاة القانون. </w:t>
      </w:r>
    </w:p>
    <w:p w:rsidR="0090537C" w:rsidRDefault="0090537C" w:rsidP="00572A4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bookmarkStart w:id="3" w:name="_Hlk518158343"/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</w:t>
      </w:r>
      <w:r w:rsidR="00735416" w:rsidRPr="00272B40">
        <w:rPr>
          <w:rFonts w:ascii="David" w:hAnsi="David" w:cs="David" w:hint="cs"/>
          <w:sz w:val="24"/>
          <w:szCs w:val="24"/>
          <w:rtl/>
        </w:rPr>
        <w:t>:</w:t>
      </w:r>
    </w:p>
    <w:bookmarkEnd w:id="3"/>
    <w:p w:rsidR="00A313D0" w:rsidRDefault="005402A4" w:rsidP="00572A4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SA"/>
        </w:rPr>
      </w:pPr>
      <w:r>
        <w:rPr>
          <w:rFonts w:ascii="David" w:hAnsi="David" w:cs="Times New Roman"/>
          <w:sz w:val="24"/>
          <w:szCs w:val="24"/>
          <w:rtl/>
          <w:lang w:bidi="ar-SA"/>
        </w:rPr>
        <w:t>أ</w:t>
      </w:r>
      <w:r w:rsidR="00A313D0" w:rsidRPr="00A313D0">
        <w:rPr>
          <w:rFonts w:ascii="David" w:hAnsi="David" w:cs="Times New Roman"/>
          <w:sz w:val="24"/>
          <w:szCs w:val="24"/>
          <w:rtl/>
          <w:lang w:bidi="ar-SA"/>
        </w:rPr>
        <w:t>نا أعطي موافقتي بموجب ذلك بإجراء هذا العمل الجراحي الرئيسي: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667512536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9F0C11" w:rsidRDefault="009F0C11" w:rsidP="009F0C1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667512536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85"/>
        <w:gridCol w:w="2998"/>
      </w:tblGrid>
      <w:tr w:rsidR="00597C1B" w:rsidRPr="00633C25" w:rsidTr="00597C1B">
        <w:tc>
          <w:tcPr>
            <w:tcW w:w="3063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33C25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Pr="00633C25" w:rsidRDefault="00A313D0" w:rsidP="006A76C5">
      <w:pPr>
        <w:autoSpaceDE w:val="0"/>
        <w:autoSpaceDN w:val="0"/>
        <w:adjustRightInd w:val="0"/>
        <w:spacing w:after="0"/>
        <w:jc w:val="both"/>
        <w:rPr>
          <w:rFonts w:ascii="David" w:hAnsi="David"/>
          <w:b/>
          <w:bCs/>
          <w:rtl/>
          <w:lang w:bidi="ar-JO"/>
        </w:rPr>
      </w:pPr>
      <w:r w:rsidRPr="00633C25">
        <w:rPr>
          <w:rFonts w:ascii="David" w:hAnsi="David" w:hint="cs"/>
          <w:b/>
          <w:bCs/>
          <w:rtl/>
          <w:lang w:bidi="ar-JO"/>
        </w:rPr>
        <w:t xml:space="preserve">                   التاريخ                                          الساعة                                   توقيع المريض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840777976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840777976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490"/>
      </w:tblGrid>
      <w:tr w:rsidR="00225303" w:rsidRPr="00C95D64" w:rsidTr="00633C25">
        <w:trPr>
          <w:trHeight w:val="861"/>
        </w:trPr>
        <w:tc>
          <w:tcPr>
            <w:tcW w:w="4579" w:type="dxa"/>
          </w:tcPr>
          <w:p w:rsidR="00225303" w:rsidRPr="00572A44" w:rsidRDefault="00225303" w:rsidP="00633C25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572A44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שם</w:t>
            </w:r>
            <w:r w:rsidR="00EF3A7D" w:rsidRPr="00572A44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97C1B" w:rsidRPr="00572A44">
              <w:rPr>
                <w:rFonts w:ascii="David" w:hAnsi="David"/>
                <w:b/>
                <w:bCs/>
                <w:sz w:val="20"/>
                <w:szCs w:val="20"/>
                <w:rtl/>
              </w:rPr>
              <w:t>אפוטרופוס</w:t>
            </w:r>
          </w:p>
          <w:p w:rsidR="00597C1B" w:rsidRPr="00572A44" w:rsidRDefault="00597C1B" w:rsidP="00633C25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572A44">
              <w:rPr>
                <w:rFonts w:ascii="David" w:hAnsi="David"/>
                <w:b/>
                <w:bCs/>
                <w:sz w:val="20"/>
                <w:szCs w:val="20"/>
                <w:rtl/>
              </w:rPr>
              <w:t>(</w:t>
            </w:r>
            <w:r w:rsidR="00225303" w:rsidRPr="00572A44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ה</w:t>
            </w:r>
            <w:r w:rsidRPr="00572A44">
              <w:rPr>
                <w:rFonts w:ascii="David" w:hAnsi="David"/>
                <w:b/>
                <w:bCs/>
                <w:sz w:val="20"/>
                <w:szCs w:val="20"/>
                <w:rtl/>
              </w:rPr>
              <w:t>קרבה למטופל)</w:t>
            </w:r>
          </w:p>
          <w:p w:rsidR="00225303" w:rsidRPr="00572A44" w:rsidRDefault="005402A4" w:rsidP="00633C25">
            <w:pPr>
              <w:pStyle w:val="ab"/>
              <w:bidi/>
              <w:spacing w:before="120"/>
              <w:jc w:val="center"/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JO"/>
              </w:rPr>
            </w:pPr>
            <w:r w:rsidRPr="00572A44">
              <w:rPr>
                <w:rFonts w:ascii="David" w:hAnsi="David" w:cs="Times New Roman" w:hint="cs"/>
                <w:b/>
                <w:bCs/>
                <w:sz w:val="20"/>
                <w:szCs w:val="20"/>
                <w:rtl/>
                <w:lang w:bidi="ar-SA"/>
              </w:rPr>
              <w:t>إ</w:t>
            </w:r>
            <w:r w:rsidR="00225303" w:rsidRPr="00572A44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SA"/>
              </w:rPr>
              <w:t>س</w:t>
            </w:r>
            <w:r w:rsidR="00225303" w:rsidRPr="00572A44">
              <w:rPr>
                <w:rFonts w:ascii="David" w:hAnsi="David" w:cs="Times New Roman" w:hint="cs"/>
                <w:b/>
                <w:bCs/>
                <w:sz w:val="20"/>
                <w:szCs w:val="20"/>
                <w:rtl/>
                <w:lang w:bidi="ar-JO"/>
              </w:rPr>
              <w:t>م الوصي</w:t>
            </w:r>
          </w:p>
          <w:p w:rsidR="00225303" w:rsidRPr="00572A44" w:rsidRDefault="00A75D2E" w:rsidP="00633C25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572A44">
              <w:rPr>
                <w:rFonts w:ascii="David" w:hAnsi="David" w:cs="Times New Roman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225303" w:rsidRPr="00572A44">
              <w:rPr>
                <w:rFonts w:ascii="David" w:hAnsi="David" w:cs="Times New Roman"/>
                <w:b/>
                <w:bCs/>
                <w:sz w:val="20"/>
                <w:szCs w:val="20"/>
                <w:rtl/>
                <w:lang w:bidi="ar-JO"/>
              </w:rPr>
              <w:t>صلة القرابة مع المريض)</w:t>
            </w:r>
          </w:p>
        </w:tc>
        <w:tc>
          <w:tcPr>
            <w:tcW w:w="4580" w:type="dxa"/>
            <w:vAlign w:val="center"/>
          </w:tcPr>
          <w:p w:rsidR="00597C1B" w:rsidRPr="00572A44" w:rsidRDefault="00597C1B" w:rsidP="00633C25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  <w:r w:rsidRPr="00572A44">
              <w:rPr>
                <w:rFonts w:ascii="David" w:hAnsi="David"/>
                <w:b/>
                <w:bCs/>
                <w:sz w:val="20"/>
                <w:szCs w:val="20"/>
                <w:rtl/>
              </w:rPr>
              <w:t>חתימת</w:t>
            </w:r>
            <w:r w:rsidR="00633C25" w:rsidRPr="00572A44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5303" w:rsidRPr="00572A44"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>ה</w:t>
            </w:r>
            <w:r w:rsidRPr="00572A44">
              <w:rPr>
                <w:rFonts w:ascii="David" w:hAnsi="David"/>
                <w:b/>
                <w:bCs/>
                <w:sz w:val="20"/>
                <w:szCs w:val="20"/>
                <w:rtl/>
              </w:rPr>
              <w:t>אפוטרופוס</w:t>
            </w:r>
            <w:r w:rsidRPr="00572A44">
              <w:rPr>
                <w:b/>
                <w:bCs/>
                <w:sz w:val="20"/>
                <w:szCs w:val="20"/>
                <w:rtl/>
              </w:rPr>
              <w:br/>
            </w:r>
            <w:r w:rsidRPr="00572A44">
              <w:rPr>
                <w:rFonts w:ascii="David" w:hAnsi="David"/>
                <w:b/>
                <w:bCs/>
                <w:sz w:val="20"/>
                <w:szCs w:val="20"/>
                <w:rtl/>
              </w:rPr>
              <w:t>(במקרה של פסול דין קטין או חולה נפש)</w:t>
            </w:r>
          </w:p>
          <w:p w:rsidR="00225303" w:rsidRPr="00572A44" w:rsidRDefault="00225303" w:rsidP="00633C25">
            <w:pPr>
              <w:pStyle w:val="ab"/>
              <w:bidi/>
              <w:spacing w:before="120"/>
              <w:jc w:val="center"/>
              <w:rPr>
                <w:rFonts w:ascii="David" w:hAnsi="David" w:cs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572A44">
              <w:rPr>
                <w:rFonts w:ascii="David" w:hAnsi="David" w:cstheme="minorBidi" w:hint="cs"/>
                <w:b/>
                <w:bCs/>
                <w:sz w:val="20"/>
                <w:szCs w:val="20"/>
                <w:rtl/>
                <w:lang w:bidi="ar-JO"/>
              </w:rPr>
              <w:t>توقيع الوصي</w:t>
            </w:r>
          </w:p>
          <w:p w:rsidR="00225303" w:rsidRPr="00572A44" w:rsidRDefault="00225303" w:rsidP="00633C25">
            <w:pPr>
              <w:pStyle w:val="ab"/>
              <w:bidi/>
              <w:spacing w:before="120"/>
              <w:jc w:val="center"/>
              <w:rPr>
                <w:rFonts w:ascii="David" w:hAnsi="David" w:cs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572A44">
              <w:rPr>
                <w:rFonts w:ascii="David" w:hAnsi="David" w:cs="Arial"/>
                <w:b/>
                <w:bCs/>
                <w:sz w:val="20"/>
                <w:szCs w:val="20"/>
                <w:rtl/>
                <w:lang w:bidi="ar-JO"/>
              </w:rPr>
              <w:t>(في حال قاصر غير كفؤ أو مختل عقليا</w:t>
            </w:r>
            <w:r w:rsidRPr="00572A44">
              <w:rPr>
                <w:rFonts w:ascii="David" w:hAnsi="David" w:cstheme="minorBidi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  <w:p w:rsidR="00A313D0" w:rsidRPr="00572A44" w:rsidRDefault="00A313D0" w:rsidP="00A313D0">
            <w:pPr>
              <w:pStyle w:val="ab"/>
              <w:bidi/>
              <w:spacing w:before="120"/>
              <w:ind w:left="34"/>
              <w:jc w:val="center"/>
              <w:rPr>
                <w:rFonts w:ascii="David" w:hAnsi="David"/>
                <w:b/>
                <w:bCs/>
                <w:sz w:val="20"/>
                <w:szCs w:val="20"/>
                <w:rtl/>
              </w:rPr>
            </w:pPr>
          </w:p>
          <w:p w:rsidR="00A313D0" w:rsidRPr="00572A44" w:rsidRDefault="00225303" w:rsidP="00225303">
            <w:pPr>
              <w:pStyle w:val="ab"/>
              <w:spacing w:before="120"/>
              <w:ind w:left="34"/>
              <w:rPr>
                <w:b/>
                <w:bCs/>
                <w:sz w:val="20"/>
                <w:szCs w:val="20"/>
              </w:rPr>
            </w:pPr>
            <w:r w:rsidRPr="00572A44"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E07EC0" w:rsidRDefault="00272B40" w:rsidP="00FA1F76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לחולה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החולה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p w:rsidR="004069E0" w:rsidRPr="004069E0" w:rsidRDefault="004069E0" w:rsidP="005402A4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2"/>
          <w:szCs w:val="22"/>
          <w:rtl/>
          <w:lang w:bidi="ar-SA"/>
        </w:rPr>
      </w:pPr>
      <w:r w:rsidRPr="004069E0">
        <w:rPr>
          <w:rFonts w:ascii="David" w:hAnsi="David" w:cs="Times New Roman"/>
          <w:b/>
          <w:bCs/>
          <w:spacing w:val="0"/>
          <w:sz w:val="22"/>
          <w:szCs w:val="22"/>
          <w:rtl/>
          <w:lang w:bidi="ar-SA"/>
        </w:rPr>
        <w:t>أنا أؤكد بذلك أني شرحت شفهي</w:t>
      </w:r>
      <w:r w:rsidR="00905971">
        <w:rPr>
          <w:rFonts w:ascii="David" w:hAnsi="David" w:cs="Times New Roman" w:hint="cs"/>
          <w:b/>
          <w:bCs/>
          <w:spacing w:val="0"/>
          <w:sz w:val="22"/>
          <w:szCs w:val="22"/>
          <w:rtl/>
          <w:lang w:bidi="ar-SA"/>
        </w:rPr>
        <w:t>ً</w:t>
      </w:r>
      <w:r w:rsidRPr="004069E0">
        <w:rPr>
          <w:rFonts w:ascii="David" w:hAnsi="David" w:cs="Times New Roman"/>
          <w:b/>
          <w:bCs/>
          <w:spacing w:val="0"/>
          <w:sz w:val="22"/>
          <w:szCs w:val="22"/>
          <w:rtl/>
          <w:lang w:bidi="ar-SA"/>
        </w:rPr>
        <w:t xml:space="preserve">ا    للمريض/ة   /   للوصي   /   لمترجم المريض/ة   </w:t>
      </w:r>
      <w:r w:rsidRPr="004069E0">
        <w:rPr>
          <w:rFonts w:ascii="David" w:hAnsi="David" w:cs="Times New Roman"/>
          <w:spacing w:val="0"/>
          <w:sz w:val="22"/>
          <w:szCs w:val="22"/>
          <w:rtl/>
          <w:lang w:bidi="ar-SA"/>
        </w:rPr>
        <w:t>جمي</w:t>
      </w:r>
      <w:r w:rsidR="005402A4">
        <w:rPr>
          <w:rFonts w:ascii="David" w:hAnsi="David" w:cs="Times New Roman"/>
          <w:spacing w:val="0"/>
          <w:sz w:val="22"/>
          <w:szCs w:val="22"/>
          <w:rtl/>
          <w:lang w:bidi="ar-SA"/>
        </w:rPr>
        <w:t>ع التفاصيل المذكورة أعلاه وأنه</w:t>
      </w:r>
      <w:r w:rsidR="005402A4">
        <w:rPr>
          <w:rFonts w:ascii="David" w:hAnsi="David" w:cs="Times New Roman" w:hint="cs"/>
          <w:spacing w:val="0"/>
          <w:sz w:val="22"/>
          <w:szCs w:val="22"/>
          <w:rtl/>
          <w:lang w:bidi="ar-SA"/>
        </w:rPr>
        <w:t xml:space="preserve"> / أنها </w:t>
      </w:r>
      <w:r w:rsidRPr="004069E0">
        <w:rPr>
          <w:rFonts w:ascii="David" w:hAnsi="David" w:cs="Times New Roman"/>
          <w:b/>
          <w:bCs/>
          <w:spacing w:val="0"/>
          <w:sz w:val="22"/>
          <w:szCs w:val="22"/>
          <w:rtl/>
          <w:lang w:bidi="ar-SA"/>
        </w:rPr>
        <w:t xml:space="preserve"> </w:t>
      </w:r>
      <w:r w:rsidRPr="004069E0">
        <w:rPr>
          <w:rFonts w:ascii="David" w:hAnsi="David" w:cs="Times New Roman"/>
          <w:spacing w:val="0"/>
          <w:sz w:val="22"/>
          <w:szCs w:val="22"/>
          <w:rtl/>
          <w:lang w:bidi="ar-SA"/>
        </w:rPr>
        <w:t>وقّع/ت  على الم</w:t>
      </w:r>
      <w:r w:rsidR="005402A4">
        <w:rPr>
          <w:rFonts w:ascii="David" w:hAnsi="David" w:cs="Times New Roman"/>
          <w:spacing w:val="0"/>
          <w:sz w:val="22"/>
          <w:szCs w:val="22"/>
          <w:rtl/>
          <w:lang w:bidi="ar-SA"/>
        </w:rPr>
        <w:t>وافقة بحضوري بعد أن اقتنعت أنه/</w:t>
      </w:r>
      <w:r w:rsidR="005402A4">
        <w:rPr>
          <w:rFonts w:ascii="David" w:hAnsi="David" w:cs="Times New Roman" w:hint="cs"/>
          <w:spacing w:val="0"/>
          <w:sz w:val="22"/>
          <w:szCs w:val="22"/>
          <w:rtl/>
          <w:lang w:bidi="ar-SA"/>
        </w:rPr>
        <w:t>أنها</w:t>
      </w:r>
      <w:r w:rsidRPr="004069E0">
        <w:rPr>
          <w:rFonts w:ascii="David" w:hAnsi="David" w:cs="Times New Roman"/>
          <w:spacing w:val="0"/>
          <w:sz w:val="22"/>
          <w:szCs w:val="22"/>
          <w:rtl/>
          <w:lang w:bidi="ar-SA"/>
        </w:rPr>
        <w:t xml:space="preserve">  فهم/ت </w:t>
      </w:r>
      <w:r w:rsidR="005402A4">
        <w:rPr>
          <w:rFonts w:ascii="David" w:hAnsi="David" w:cs="Times New Roman" w:hint="cs"/>
          <w:spacing w:val="0"/>
          <w:sz w:val="22"/>
          <w:szCs w:val="22"/>
          <w:rtl/>
          <w:lang w:bidi="ar-SA"/>
        </w:rPr>
        <w:t xml:space="preserve">التوضيح </w:t>
      </w:r>
      <w:r w:rsidRPr="004069E0">
        <w:rPr>
          <w:rFonts w:ascii="David" w:hAnsi="David" w:cs="Times New Roman"/>
          <w:spacing w:val="0"/>
          <w:sz w:val="22"/>
          <w:szCs w:val="22"/>
          <w:rtl/>
          <w:lang w:bidi="ar-SA"/>
        </w:rPr>
        <w:t xml:space="preserve"> بشكل تام.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0"/>
        <w:gridCol w:w="2991"/>
        <w:gridCol w:w="2991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755383937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755383937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90"/>
        <w:gridCol w:w="2988"/>
      </w:tblGrid>
      <w:tr w:rsidR="00597C1B" w:rsidRPr="00633C25" w:rsidTr="00597C1B">
        <w:tc>
          <w:tcPr>
            <w:tcW w:w="3063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633C25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33C25">
              <w:rPr>
                <w:b/>
                <w:bCs/>
                <w:sz w:val="22"/>
                <w:szCs w:val="22"/>
                <w:rtl/>
              </w:rPr>
              <w:t>תאריך ושעה</w:t>
            </w:r>
          </w:p>
        </w:tc>
      </w:tr>
    </w:tbl>
    <w:p w:rsidR="00272B40" w:rsidRPr="00633C25" w:rsidRDefault="00E07EC0" w:rsidP="00633C25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z w:val="22"/>
          <w:szCs w:val="22"/>
          <w:rtl/>
          <w:lang w:bidi="ar-SA"/>
        </w:rPr>
      </w:pPr>
      <w:r w:rsidRPr="00633C25">
        <w:rPr>
          <w:rFonts w:ascii="David" w:hAnsi="David" w:hint="cs"/>
          <w:b/>
          <w:bCs/>
          <w:spacing w:val="0"/>
          <w:sz w:val="22"/>
          <w:szCs w:val="22"/>
          <w:rtl/>
        </w:rPr>
        <w:t xml:space="preserve"> </w:t>
      </w:r>
      <w:r w:rsidR="0048338F">
        <w:rPr>
          <w:rFonts w:ascii="David" w:hAnsi="David" w:cs="Times New Roman"/>
          <w:b/>
          <w:bCs/>
          <w:sz w:val="22"/>
          <w:szCs w:val="22"/>
          <w:rtl/>
          <w:lang w:bidi="ar-SA"/>
        </w:rPr>
        <w:t xml:space="preserve">    </w:t>
      </w:r>
      <w:r w:rsidR="0048338F">
        <w:rPr>
          <w:rFonts w:ascii="David" w:hAnsi="David" w:cs="Times New Roman" w:hint="cs"/>
          <w:b/>
          <w:bCs/>
          <w:sz w:val="22"/>
          <w:szCs w:val="22"/>
          <w:rtl/>
          <w:lang w:bidi="ar-SA"/>
        </w:rPr>
        <w:t>إ</w:t>
      </w:r>
      <w:r w:rsidR="004069E0" w:rsidRPr="00633C25">
        <w:rPr>
          <w:rFonts w:ascii="David" w:hAnsi="David" w:cs="Times New Roman"/>
          <w:b/>
          <w:bCs/>
          <w:sz w:val="22"/>
          <w:szCs w:val="22"/>
          <w:rtl/>
          <w:lang w:bidi="ar-SA"/>
        </w:rPr>
        <w:t>سم الطبيب (ختم)             توقيع الطبيب                   التاريخ والساعة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64"/>
        <w:gridCol w:w="4642"/>
      </w:tblGrid>
      <w:tr w:rsidR="00FA4F3F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Default="00FA4F3F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2079803479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Default="00FA4F3F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2079803479"/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80"/>
      </w:tblGrid>
      <w:tr w:rsidR="00FA4F3F" w:rsidRPr="00633C25" w:rsidTr="004069E0">
        <w:tc>
          <w:tcPr>
            <w:tcW w:w="4495" w:type="dxa"/>
            <w:vAlign w:val="center"/>
          </w:tcPr>
          <w:p w:rsidR="00FA4F3F" w:rsidRPr="00633C25" w:rsidRDefault="00FA4F3F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480" w:type="dxa"/>
            <w:vAlign w:val="center"/>
          </w:tcPr>
          <w:p w:rsidR="00FA4F3F" w:rsidRPr="00633C25" w:rsidRDefault="00FA4F3F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33C25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לחול</w:t>
            </w:r>
            <w:r w:rsidRPr="00633C25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</w:t>
            </w:r>
          </w:p>
        </w:tc>
      </w:tr>
    </w:tbl>
    <w:p w:rsidR="00597C1B" w:rsidRPr="00633C25" w:rsidRDefault="00220D94" w:rsidP="00AE35EF">
      <w:pPr>
        <w:rPr>
          <w:rFonts w:ascii="David" w:hAnsi="David" w:cs="David"/>
          <w:b/>
          <w:bCs/>
          <w:rtl/>
        </w:rPr>
      </w:pPr>
      <w:r>
        <w:rPr>
          <w:rFonts w:ascii="David" w:hAnsi="David" w:cs="Times New Roman"/>
          <w:b/>
          <w:bCs/>
          <w:rtl/>
          <w:lang w:bidi="ar-SA"/>
        </w:rPr>
        <w:t xml:space="preserve">                          </w:t>
      </w:r>
      <w:r>
        <w:rPr>
          <w:rFonts w:ascii="David" w:hAnsi="David" w:cs="Times New Roman" w:hint="cs"/>
          <w:b/>
          <w:bCs/>
          <w:rtl/>
          <w:lang w:bidi="ar-SA"/>
        </w:rPr>
        <w:t>إ</w:t>
      </w:r>
      <w:r w:rsidR="004069E0" w:rsidRPr="00633C25">
        <w:rPr>
          <w:rFonts w:ascii="David" w:hAnsi="David" w:cs="Times New Roman"/>
          <w:b/>
          <w:bCs/>
          <w:rtl/>
          <w:lang w:bidi="ar-SA"/>
        </w:rPr>
        <w:t xml:space="preserve">سم المترجم/ة                                                  </w:t>
      </w:r>
      <w:r w:rsidR="004069E0" w:rsidRPr="00633C25">
        <w:rPr>
          <w:rFonts w:ascii="David" w:hAnsi="David" w:cs="Times New Roman" w:hint="cs"/>
          <w:b/>
          <w:bCs/>
          <w:rtl/>
        </w:rPr>
        <w:t xml:space="preserve"> </w:t>
      </w:r>
      <w:r w:rsidR="004069E0" w:rsidRPr="00633C25">
        <w:rPr>
          <w:rFonts w:ascii="David" w:hAnsi="David" w:cs="Times New Roman"/>
          <w:b/>
          <w:bCs/>
          <w:rtl/>
          <w:lang w:bidi="ar-SA"/>
        </w:rPr>
        <w:t xml:space="preserve">               صلته بالمريض</w:t>
      </w:r>
    </w:p>
    <w:sectPr w:rsidR="00597C1B" w:rsidRPr="00633C25" w:rsidSect="006D4473">
      <w:headerReference w:type="default" r:id="rId7"/>
      <w:footerReference w:type="default" r:id="rId8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98" w:rsidRDefault="00A50C98" w:rsidP="00051631">
      <w:pPr>
        <w:spacing w:after="0" w:line="240" w:lineRule="auto"/>
      </w:pPr>
      <w:r>
        <w:separator/>
      </w:r>
    </w:p>
  </w:endnote>
  <w:endnote w:type="continuationSeparator" w:id="0">
    <w:p w:rsidR="00A50C98" w:rsidRDefault="00A50C98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C14268" w:rsidRPr="0062153C" w:rsidRDefault="00C14268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="00825C19">
              <w:rPr>
                <w:rFonts w:cs="Arial" w:hint="cs"/>
                <w:spacing w:val="60"/>
                <w:sz w:val="18"/>
                <w:szCs w:val="18"/>
                <w:rtl/>
                <w:lang w:val="he-IL"/>
              </w:rPr>
              <w:t>עמוד</w:t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</w:t>
            </w:r>
            <w:r w:rsidR="00FF0A2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FF0A2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A6251D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2</w:t>
            </w:r>
            <w:r w:rsidR="00FF0A2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</w:t>
            </w:r>
            <w:r w:rsidR="00825C19">
              <w:rPr>
                <w:rFonts w:cs="Arial" w:hint="cs"/>
                <w:spacing w:val="60"/>
                <w:sz w:val="18"/>
                <w:szCs w:val="18"/>
                <w:rtl/>
                <w:lang w:val="he-IL"/>
              </w:rPr>
              <w:t>מתוך</w:t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</w:t>
            </w:r>
            <w:r w:rsidR="00FF0A2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FF0A2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A6251D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FF0A27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98" w:rsidRDefault="00A50C98" w:rsidP="00051631">
      <w:pPr>
        <w:spacing w:after="0" w:line="240" w:lineRule="auto"/>
      </w:pPr>
      <w:r>
        <w:separator/>
      </w:r>
    </w:p>
  </w:footnote>
  <w:footnote w:type="continuationSeparator" w:id="0">
    <w:p w:rsidR="00A50C98" w:rsidRDefault="00A50C98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68" w:rsidRDefault="00A6251D" w:rsidP="00850564">
    <w:pPr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5986780</wp:posOffset>
              </wp:positionH>
              <wp:positionV relativeFrom="paragraph">
                <wp:posOffset>-284480</wp:posOffset>
              </wp:positionV>
              <wp:extent cx="568325" cy="990790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68325" cy="9907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a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22"/>
                          </w:tblGrid>
                          <w:tr w:rsidR="00C14268" w:rsidRPr="004D59B7" w:rsidTr="00232E44">
                            <w:trPr>
                              <w:cantSplit/>
                              <w:trHeight w:val="13265"/>
                            </w:trPr>
                            <w:tc>
                              <w:tcPr>
                                <w:tcW w:w="337" w:type="dxa"/>
                                <w:textDirection w:val="btLr"/>
                              </w:tcPr>
                              <w:p w:rsidR="00C14268" w:rsidRPr="002017C3" w:rsidRDefault="00C14268" w:rsidP="001453C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טופס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הסכמה</w:t>
                                </w:r>
                                <w:r w:rsidRPr="004D59B7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D59B7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כריתת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טחורים</w:t>
                                </w:r>
                                <w:r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/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קשירת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טחורים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מונחית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אולטרה סאונד</w:t>
                                </w:r>
                                <w:r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/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קיבוע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טחורים</w:t>
                                </w: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/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פעולה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לטחורים</w:t>
                                </w:r>
                                <w:r w:rsidRPr="00232E44"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32E4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בלייזר</w:t>
                                </w:r>
                              </w:p>
                              <w:p w:rsidR="00C14268" w:rsidRPr="002017C3" w:rsidRDefault="00C14268" w:rsidP="002017C3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HEMORRHOIDECTOMY / </w:t>
                                </w: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222222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>STAPLED HEMORRHOIDOPEXY</w:t>
                                </w: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/ HEMORRHOIDAL ARTERY LIGATION /</w:t>
                                </w: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pacing w:val="-8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EMORRHOID</w:t>
                                </w:r>
                                <w:r w:rsidRPr="002017C3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pacing w:val="-8"/>
                                    <w:sz w:val="18"/>
                                    <w:szCs w:val="18"/>
                                  </w:rPr>
                                  <w:t xml:space="preserve"> LASER PROCEDURE</w:t>
                                </w:r>
                              </w:p>
                              <w:p w:rsidR="00C14268" w:rsidRDefault="00A91C75" w:rsidP="004F47AB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4</w:t>
                                </w:r>
                                <w:r w:rsidR="00C14268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-90</w:t>
                                </w:r>
                                <w:r w:rsidR="00951F04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32</w:t>
                                </w:r>
                                <w:r w:rsidR="00C14268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</w:t>
                                </w:r>
                                <w:r w:rsidR="004F47AB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92</w:t>
                                </w:r>
                                <w:r w:rsidR="00C14268">
                                  <w:rPr>
                                    <w:rFonts w:asciiTheme="minorBidi" w:hAnsiTheme="minorBidi" w:cs="David" w:hint="cs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  <w:t>-2017</w:t>
                                </w:r>
                              </w:p>
                              <w:p w:rsidR="00C14268" w:rsidRPr="004D59B7" w:rsidRDefault="00C14268" w:rsidP="00232E44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Bidi" w:hAnsiTheme="minorBidi" w:cs="David"/>
                                    <w:b/>
                                    <w:bCs/>
                                    <w:spacing w:val="6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C14268" w:rsidRPr="004D59B7" w:rsidRDefault="00C14268" w:rsidP="004D59B7">
                          <w:pPr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471.4pt;margin-top:-22.4pt;width:44.75pt;height:780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" stroked="f">
              <v:textbox>
                <w:txbxContent>
                  <w:tbl>
                    <w:tblPr>
                      <w:tblStyle w:val="aa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22"/>
                    </w:tblGrid>
                    <w:tr w:rsidR="00C14268" w:rsidRPr="004D59B7" w:rsidTr="00232E44">
                      <w:trPr>
                        <w:cantSplit/>
                        <w:trHeight w:val="13265"/>
                      </w:trPr>
                      <w:tc>
                        <w:tcPr>
                          <w:tcW w:w="337" w:type="dxa"/>
                          <w:textDirection w:val="btLr"/>
                        </w:tcPr>
                        <w:p w:rsidR="00C14268" w:rsidRPr="002017C3" w:rsidRDefault="00C14268" w:rsidP="001453C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ajorBidi" w:hAnsiTheme="majorBidi" w:cstheme="majorBidi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טופס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הסכמה</w:t>
                          </w:r>
                          <w:r w:rsidRPr="004D59B7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9B7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כריתת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טחורים</w:t>
                          </w:r>
                          <w:r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קשירת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טחורים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מונחית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אולטרה סאונד</w:t>
                          </w:r>
                          <w:r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קיבוע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טחורים</w:t>
                          </w: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/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פעולה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לטחורים</w:t>
                          </w:r>
                          <w:r w:rsidRPr="00232E44"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32E4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בלייזר</w:t>
                          </w:r>
                        </w:p>
                        <w:p w:rsidR="00C14268" w:rsidRPr="002017C3" w:rsidRDefault="00C14268" w:rsidP="002017C3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HEMORRHOIDECTOMY / </w:t>
                          </w: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STAPLED HEMORRHOIDOPEXY</w:t>
                          </w: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 xml:space="preserve"> / HEMORRHOIDAL ARTERY LIGATION /</w:t>
                          </w: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>H</w:t>
                          </w: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</w:rPr>
                            <w:t>EMORRHOID</w:t>
                          </w:r>
                          <w:r w:rsidRPr="002017C3">
                            <w:rPr>
                              <w:rFonts w:asciiTheme="majorBidi" w:hAnsiTheme="majorBidi" w:cstheme="majorBidi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 xml:space="preserve"> LASER PROCEDURE</w:t>
                          </w:r>
                        </w:p>
                        <w:p w:rsidR="00C14268" w:rsidRDefault="00A91C75" w:rsidP="004F47A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="00C14268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-90</w:t>
                          </w:r>
                          <w:r w:rsidR="00951F04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32</w:t>
                          </w:r>
                          <w:r w:rsidR="00C14268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</w:t>
                          </w:r>
                          <w:r w:rsidR="004F47AB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92</w:t>
                          </w:r>
                          <w:r w:rsidR="00C14268">
                            <w:rPr>
                              <w:rFonts w:asciiTheme="minorBidi" w:hAnsiTheme="minorBidi" w:cs="David" w:hint="cs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  <w:t>-2017</w:t>
                          </w:r>
                        </w:p>
                        <w:p w:rsidR="00C14268" w:rsidRPr="004D59B7" w:rsidRDefault="00C14268" w:rsidP="00232E4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Theme="minorBidi" w:hAnsiTheme="minorBidi" w:cs="David"/>
                              <w:b/>
                              <w:bCs/>
                              <w:spacing w:val="60"/>
                              <w:sz w:val="18"/>
                              <w:szCs w:val="18"/>
                              <w:rtl/>
                            </w:rPr>
                          </w:pPr>
                        </w:p>
                      </w:tc>
                    </w:tr>
                  </w:tbl>
                  <w:p w:rsidR="00C14268" w:rsidRPr="004D59B7" w:rsidRDefault="00C14268" w:rsidP="004D59B7">
                    <w:pPr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="00C14268">
      <w:t xml:space="preserve"> </w:t>
    </w:r>
  </w:p>
  <w:p w:rsidR="00C14268" w:rsidRDefault="00C14268" w:rsidP="00850564">
    <w:pPr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Full" w:cryptAlgorithmClass="hash" w:cryptAlgorithmType="typeAny" w:cryptAlgorithmSid="4" w:cryptSpinCount="100000" w:hash="XcbWY7GpkrcmOCKsPYweYQNPpRY=" w:salt="oN3SdVE7Pibqe5I7ETnZog==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7C"/>
    <w:rsid w:val="00023EA8"/>
    <w:rsid w:val="00032007"/>
    <w:rsid w:val="00051631"/>
    <w:rsid w:val="000665D3"/>
    <w:rsid w:val="00073D34"/>
    <w:rsid w:val="00086AA3"/>
    <w:rsid w:val="000B7465"/>
    <w:rsid w:val="000E1E14"/>
    <w:rsid w:val="000F0D01"/>
    <w:rsid w:val="000F3C8B"/>
    <w:rsid w:val="000F5DBC"/>
    <w:rsid w:val="001003AF"/>
    <w:rsid w:val="001005DD"/>
    <w:rsid w:val="00100876"/>
    <w:rsid w:val="00132760"/>
    <w:rsid w:val="001424E0"/>
    <w:rsid w:val="001453CF"/>
    <w:rsid w:val="001660EC"/>
    <w:rsid w:val="001B2757"/>
    <w:rsid w:val="001B3D06"/>
    <w:rsid w:val="001D1C35"/>
    <w:rsid w:val="001D229D"/>
    <w:rsid w:val="001D31DD"/>
    <w:rsid w:val="001D4560"/>
    <w:rsid w:val="001E27CD"/>
    <w:rsid w:val="002017C3"/>
    <w:rsid w:val="00207972"/>
    <w:rsid w:val="00220D94"/>
    <w:rsid w:val="00225303"/>
    <w:rsid w:val="00232E44"/>
    <w:rsid w:val="00241CC4"/>
    <w:rsid w:val="00272B40"/>
    <w:rsid w:val="002848C3"/>
    <w:rsid w:val="00290A40"/>
    <w:rsid w:val="002A61A9"/>
    <w:rsid w:val="002B07C5"/>
    <w:rsid w:val="002C1CBA"/>
    <w:rsid w:val="002F192B"/>
    <w:rsid w:val="002F222F"/>
    <w:rsid w:val="00327BEA"/>
    <w:rsid w:val="003344D3"/>
    <w:rsid w:val="00334CB0"/>
    <w:rsid w:val="00350769"/>
    <w:rsid w:val="0037512B"/>
    <w:rsid w:val="00384DBA"/>
    <w:rsid w:val="00385E2B"/>
    <w:rsid w:val="00392097"/>
    <w:rsid w:val="003926BE"/>
    <w:rsid w:val="003B115B"/>
    <w:rsid w:val="003B30ED"/>
    <w:rsid w:val="003B5B7E"/>
    <w:rsid w:val="003C5782"/>
    <w:rsid w:val="003D4B54"/>
    <w:rsid w:val="003D619A"/>
    <w:rsid w:val="003E3D31"/>
    <w:rsid w:val="003E4A98"/>
    <w:rsid w:val="003F160A"/>
    <w:rsid w:val="003F4784"/>
    <w:rsid w:val="003F576A"/>
    <w:rsid w:val="004069E0"/>
    <w:rsid w:val="004176B4"/>
    <w:rsid w:val="00454078"/>
    <w:rsid w:val="0045678E"/>
    <w:rsid w:val="0048338F"/>
    <w:rsid w:val="004A3994"/>
    <w:rsid w:val="004B7B9A"/>
    <w:rsid w:val="004D59B7"/>
    <w:rsid w:val="004E04EA"/>
    <w:rsid w:val="004E53EC"/>
    <w:rsid w:val="004F47AB"/>
    <w:rsid w:val="004F6BCC"/>
    <w:rsid w:val="004F7B9A"/>
    <w:rsid w:val="00505FCE"/>
    <w:rsid w:val="0050699F"/>
    <w:rsid w:val="005402A4"/>
    <w:rsid w:val="00554743"/>
    <w:rsid w:val="00572A44"/>
    <w:rsid w:val="00572AC4"/>
    <w:rsid w:val="005811A1"/>
    <w:rsid w:val="00586513"/>
    <w:rsid w:val="00591564"/>
    <w:rsid w:val="00597C1B"/>
    <w:rsid w:val="005D4F44"/>
    <w:rsid w:val="005F5D98"/>
    <w:rsid w:val="00613EFF"/>
    <w:rsid w:val="0062153C"/>
    <w:rsid w:val="00621D47"/>
    <w:rsid w:val="00633C25"/>
    <w:rsid w:val="006457E7"/>
    <w:rsid w:val="0065530F"/>
    <w:rsid w:val="00667BB0"/>
    <w:rsid w:val="006A76C5"/>
    <w:rsid w:val="006B5906"/>
    <w:rsid w:val="006C304C"/>
    <w:rsid w:val="006D4473"/>
    <w:rsid w:val="006D7567"/>
    <w:rsid w:val="006F02C7"/>
    <w:rsid w:val="00735416"/>
    <w:rsid w:val="007425AE"/>
    <w:rsid w:val="00745315"/>
    <w:rsid w:val="00750546"/>
    <w:rsid w:val="00750700"/>
    <w:rsid w:val="00781E89"/>
    <w:rsid w:val="00795F2F"/>
    <w:rsid w:val="007B05CB"/>
    <w:rsid w:val="007C77C2"/>
    <w:rsid w:val="007E2493"/>
    <w:rsid w:val="007E77C9"/>
    <w:rsid w:val="007F7911"/>
    <w:rsid w:val="00814BA3"/>
    <w:rsid w:val="00825C19"/>
    <w:rsid w:val="00825C60"/>
    <w:rsid w:val="0082653E"/>
    <w:rsid w:val="00831D99"/>
    <w:rsid w:val="0083208B"/>
    <w:rsid w:val="00832615"/>
    <w:rsid w:val="0084399B"/>
    <w:rsid w:val="00844AB2"/>
    <w:rsid w:val="00850564"/>
    <w:rsid w:val="00855EF5"/>
    <w:rsid w:val="008759CB"/>
    <w:rsid w:val="008B7ED3"/>
    <w:rsid w:val="008C2920"/>
    <w:rsid w:val="008D17F0"/>
    <w:rsid w:val="008F641E"/>
    <w:rsid w:val="00900AE7"/>
    <w:rsid w:val="0090537C"/>
    <w:rsid w:val="00905971"/>
    <w:rsid w:val="00923714"/>
    <w:rsid w:val="00923773"/>
    <w:rsid w:val="0093326D"/>
    <w:rsid w:val="0093550E"/>
    <w:rsid w:val="009463B4"/>
    <w:rsid w:val="00951F04"/>
    <w:rsid w:val="0095268B"/>
    <w:rsid w:val="009573D8"/>
    <w:rsid w:val="00966488"/>
    <w:rsid w:val="00971147"/>
    <w:rsid w:val="009873C0"/>
    <w:rsid w:val="00994577"/>
    <w:rsid w:val="009A545E"/>
    <w:rsid w:val="009D513C"/>
    <w:rsid w:val="009E361F"/>
    <w:rsid w:val="009F0C11"/>
    <w:rsid w:val="00A05CFA"/>
    <w:rsid w:val="00A313D0"/>
    <w:rsid w:val="00A43174"/>
    <w:rsid w:val="00A46D28"/>
    <w:rsid w:val="00A47FC5"/>
    <w:rsid w:val="00A50C98"/>
    <w:rsid w:val="00A528DE"/>
    <w:rsid w:val="00A55E4F"/>
    <w:rsid w:val="00A60E7A"/>
    <w:rsid w:val="00A6251D"/>
    <w:rsid w:val="00A67710"/>
    <w:rsid w:val="00A75D2E"/>
    <w:rsid w:val="00A91C75"/>
    <w:rsid w:val="00A92646"/>
    <w:rsid w:val="00AA3B07"/>
    <w:rsid w:val="00AE35EF"/>
    <w:rsid w:val="00AF3B2C"/>
    <w:rsid w:val="00B13A56"/>
    <w:rsid w:val="00B1664D"/>
    <w:rsid w:val="00B23F05"/>
    <w:rsid w:val="00B26FBB"/>
    <w:rsid w:val="00B37530"/>
    <w:rsid w:val="00B45555"/>
    <w:rsid w:val="00BA1A34"/>
    <w:rsid w:val="00BB3949"/>
    <w:rsid w:val="00BB4CCB"/>
    <w:rsid w:val="00BD5BF4"/>
    <w:rsid w:val="00BE3345"/>
    <w:rsid w:val="00BE463B"/>
    <w:rsid w:val="00BE7D6F"/>
    <w:rsid w:val="00BF5318"/>
    <w:rsid w:val="00C06D85"/>
    <w:rsid w:val="00C1040D"/>
    <w:rsid w:val="00C14268"/>
    <w:rsid w:val="00C35EEB"/>
    <w:rsid w:val="00C45612"/>
    <w:rsid w:val="00C45E49"/>
    <w:rsid w:val="00C82059"/>
    <w:rsid w:val="00C95D64"/>
    <w:rsid w:val="00CA0F86"/>
    <w:rsid w:val="00CA4AC0"/>
    <w:rsid w:val="00CC244E"/>
    <w:rsid w:val="00CD2604"/>
    <w:rsid w:val="00CE28D3"/>
    <w:rsid w:val="00CE3CE5"/>
    <w:rsid w:val="00D1372D"/>
    <w:rsid w:val="00D44466"/>
    <w:rsid w:val="00D64201"/>
    <w:rsid w:val="00D712CE"/>
    <w:rsid w:val="00D87494"/>
    <w:rsid w:val="00D910A3"/>
    <w:rsid w:val="00D91283"/>
    <w:rsid w:val="00DC1CE3"/>
    <w:rsid w:val="00DE0100"/>
    <w:rsid w:val="00DE4F04"/>
    <w:rsid w:val="00E07EC0"/>
    <w:rsid w:val="00E20CF0"/>
    <w:rsid w:val="00E21E6D"/>
    <w:rsid w:val="00E43B34"/>
    <w:rsid w:val="00E732B4"/>
    <w:rsid w:val="00E82F0D"/>
    <w:rsid w:val="00E87CE7"/>
    <w:rsid w:val="00EB7E0E"/>
    <w:rsid w:val="00EC494E"/>
    <w:rsid w:val="00EF3A7D"/>
    <w:rsid w:val="00F00E85"/>
    <w:rsid w:val="00F05D45"/>
    <w:rsid w:val="00F1560B"/>
    <w:rsid w:val="00F319D3"/>
    <w:rsid w:val="00F34886"/>
    <w:rsid w:val="00F52C77"/>
    <w:rsid w:val="00F52D84"/>
    <w:rsid w:val="00F71E6A"/>
    <w:rsid w:val="00F8228C"/>
    <w:rsid w:val="00F84DCC"/>
    <w:rsid w:val="00F945B7"/>
    <w:rsid w:val="00F96172"/>
    <w:rsid w:val="00F968CC"/>
    <w:rsid w:val="00F97AC3"/>
    <w:rsid w:val="00FA1F76"/>
    <w:rsid w:val="00FA4F3F"/>
    <w:rsid w:val="00FB4A18"/>
    <w:rsid w:val="00FC30A0"/>
    <w:rsid w:val="00FE22CD"/>
    <w:rsid w:val="00FF0A27"/>
    <w:rsid w:val="00FF4B45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9D80932B-1B94-4DCD-8A6D-45FFC7B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customStyle="1" w:styleId="1">
    <w:name w:val="הצללה בהירה1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E8E2-053B-4CE2-B0F3-9D26BA20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4826</Characters>
  <Application>Microsoft Office Word</Application>
  <DocSecurity>8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Yuli Abramovich</cp:lastModifiedBy>
  <cp:revision>2</cp:revision>
  <cp:lastPrinted>2017-10-03T08:18:00Z</cp:lastPrinted>
  <dcterms:created xsi:type="dcterms:W3CDTF">2019-03-11T13:02:00Z</dcterms:created>
  <dcterms:modified xsi:type="dcterms:W3CDTF">2019-03-11T13:02:00Z</dcterms:modified>
</cp:coreProperties>
</file>