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/>
        <w:tblLook w:val="04A0" w:firstRow="1" w:lastRow="0" w:firstColumn="1" w:lastColumn="0" w:noHBand="0" w:noVBand="1"/>
      </w:tblPr>
      <w:tblGrid>
        <w:gridCol w:w="9014"/>
      </w:tblGrid>
      <w:tr w:rsidR="00D37311" w:rsidRPr="00F00AF0" w:rsidTr="00D37311">
        <w:trPr>
          <w:trHeight w:val="20"/>
        </w:trPr>
        <w:tc>
          <w:tcPr>
            <w:tcW w:w="9014" w:type="dxa"/>
            <w:shd w:val="clear" w:color="auto" w:fill="FFFFFF"/>
          </w:tcPr>
          <w:p w:rsidR="00D37311" w:rsidRDefault="005F27FB" w:rsidP="000B51B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786587000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6080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eg4sgMAAPs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Aaoeg4sgMAAPsMAAAOAAAAAAAAAAAAAAAAAC4CAABkcnMvZTJvRG9jLnht&#10;bFBLAQItABQABgAIAAAAIQBstA2E3QAAAAgBAAAPAAAAAAAAAAAAAAAAAAwGAABkcnMvZG93bnJl&#10;di54bWxQSwUGAAAAAAQABADzAAAAFgc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">
                    <v:textbox>
                      <w:txbxContent>
                        <w:p w:rsidR="00D37311" w:rsidRPr="001D4560" w:rsidRDefault="00D37311" w:rsidP="00D37311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955125191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955125191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  <v:textbox>
                        <w:txbxContent>
                          <w:p w:rsidR="00D37311" w:rsidRPr="00272B40" w:rsidRDefault="00D37311" w:rsidP="00D37311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117997579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117997579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D37311" w:rsidRDefault="00D37311" w:rsidP="000B51B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37311" w:rsidRPr="00F00AF0" w:rsidRDefault="00D37311" w:rsidP="000B51B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786587000"/>
    <w:p w:rsidR="003170BF" w:rsidRDefault="009B5229" w:rsidP="00D37311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170BF">
        <w:rPr>
          <w:rFonts w:ascii="David" w:hAnsi="David"/>
          <w:sz w:val="22"/>
          <w:szCs w:val="22"/>
          <w:rtl/>
        </w:rPr>
        <w:t xml:space="preserve">גרסה </w:t>
      </w:r>
      <w:r w:rsidR="00D37311">
        <w:rPr>
          <w:rFonts w:ascii="David" w:hAnsi="David" w:hint="cs"/>
          <w:sz w:val="22"/>
          <w:szCs w:val="22"/>
          <w:rtl/>
        </w:rPr>
        <w:t>07</w:t>
      </w:r>
      <w:r w:rsidR="003170BF">
        <w:rPr>
          <w:rFonts w:ascii="David" w:hAnsi="David"/>
          <w:sz w:val="22"/>
          <w:szCs w:val="22"/>
          <w:rtl/>
        </w:rPr>
        <w:t>/20</w:t>
      </w:r>
    </w:p>
    <w:p w:rsidR="003170BF" w:rsidRPr="009B5229" w:rsidRDefault="005F27FB" w:rsidP="00DB5074">
      <w:pPr>
        <w:pStyle w:val="ab"/>
        <w:bidi/>
        <w:jc w:val="center"/>
        <w:rPr>
          <w:rFonts w:ascii="David" w:hAnsi="David" w:cstheme="minorBidi"/>
          <w:sz w:val="22"/>
          <w:szCs w:val="22"/>
          <w:rtl/>
        </w:rPr>
      </w:pPr>
      <w:r>
        <w:rPr>
          <w:noProof/>
          <w:rtl/>
        </w:rPr>
        <w:pict>
          <v:shape id="תיבת טקסט 2" o:spid="_x0000_s1031" type="#_x0000_t202" style="position:absolute;left:0;text-align:left;margin-left:2.8pt;margin-top:12.5pt;width:445.8pt;height:76pt;flip:x;z-index:2516567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" filled="f" fillcolor="#dbe5f1">
            <v:stroke dashstyle="dashDot"/>
            <v:textbox inset=",5mm">
              <w:txbxContent>
                <w:p w:rsidR="00A174CF" w:rsidRPr="007F4FC7" w:rsidRDefault="003170BF" w:rsidP="00CC7CED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7F4FC7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אירידוטומיה פריפרית על ידי לייזר יאג</w:t>
                  </w:r>
                </w:p>
                <w:p w:rsidR="003170BF" w:rsidRPr="003A66C9" w:rsidRDefault="00A174CF" w:rsidP="00CC7CED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 w:rsidRPr="00A174CF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 xml:space="preserve">قطع </w:t>
                  </w:r>
                  <w:r w:rsidR="000808EF">
                    <w:rPr>
                      <w:rFonts w:ascii="David" w:hAnsi="David" w:cs="Times New Roman"/>
                      <w:b/>
                      <w:bCs/>
                      <w:sz w:val="32"/>
                      <w:szCs w:val="32"/>
                      <w:rtl/>
                      <w:lang w:bidi="ar-SA"/>
                    </w:rPr>
                    <w:t>القزحية المحيطية بواسطة ليزر يا</w:t>
                  </w:r>
                  <w:r w:rsidR="0004643A">
                    <w:rPr>
                      <w:rFonts w:ascii="Times New Roman" w:hAnsi="Times New Roman" w:cs="Times New Roman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غ</w:t>
                  </w:r>
                  <w:r w:rsidR="003170BF" w:rsidRPr="006C304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3170BF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="003170BF" w:rsidRPr="003A66C9">
                    <w:rPr>
                      <w:rFonts w:cs="David"/>
                      <w:b/>
                      <w:bCs/>
                      <w:sz w:val="28"/>
                      <w:szCs w:val="28"/>
                    </w:rPr>
                    <w:t>YAG LASER PERIPHERAL IRIDOTOMY (LPI)</w:t>
                  </w:r>
                </w:p>
              </w:txbxContent>
            </v:textbox>
          </v:shape>
        </w:pict>
      </w:r>
      <w:r w:rsidR="003170BF" w:rsidRPr="006C304C">
        <w:rPr>
          <w:rFonts w:ascii="David" w:hAnsi="David"/>
          <w:sz w:val="22"/>
          <w:szCs w:val="22"/>
          <w:rtl/>
        </w:rPr>
        <w:t>טופס</w:t>
      </w:r>
      <w:r w:rsidR="003170BF" w:rsidRPr="006C304C">
        <w:rPr>
          <w:rFonts w:ascii="David" w:hAnsi="David"/>
          <w:sz w:val="22"/>
          <w:szCs w:val="22"/>
        </w:rPr>
        <w:t xml:space="preserve"> </w:t>
      </w:r>
      <w:r w:rsidR="003170BF" w:rsidRPr="006C304C">
        <w:rPr>
          <w:rFonts w:ascii="David" w:hAnsi="David"/>
          <w:sz w:val="22"/>
          <w:szCs w:val="22"/>
          <w:rtl/>
        </w:rPr>
        <w:t>הסכ</w:t>
      </w:r>
      <w:permStart w:id="1326066395" w:edGrp="everyone"/>
      <w:permEnd w:id="1326066395"/>
      <w:r w:rsidR="003170BF" w:rsidRPr="006C304C">
        <w:rPr>
          <w:rFonts w:ascii="David" w:hAnsi="David"/>
          <w:sz w:val="22"/>
          <w:szCs w:val="22"/>
          <w:rtl/>
        </w:rPr>
        <w:t>מה</w:t>
      </w:r>
      <w:r w:rsidR="003170BF" w:rsidRPr="006C304C">
        <w:rPr>
          <w:rFonts w:ascii="David" w:hAnsi="David"/>
          <w:sz w:val="22"/>
          <w:szCs w:val="22"/>
        </w:rPr>
        <w:t xml:space="preserve"> </w:t>
      </w:r>
      <w:r w:rsidR="003170BF" w:rsidRPr="006C304C">
        <w:rPr>
          <w:rFonts w:ascii="David" w:hAnsi="David"/>
          <w:sz w:val="22"/>
          <w:szCs w:val="22"/>
          <w:rtl/>
        </w:rPr>
        <w:t>ל</w:t>
      </w:r>
      <w:r w:rsidR="009B5229">
        <w:rPr>
          <w:rFonts w:ascii="David" w:hAnsi="David" w:hint="cs"/>
          <w:sz w:val="22"/>
          <w:szCs w:val="22"/>
          <w:rtl/>
        </w:rPr>
        <w:t xml:space="preserve">- </w:t>
      </w:r>
      <w:r w:rsidR="009B5229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D716D5">
        <w:rPr>
          <w:rFonts w:ascii="David" w:hAnsi="David" w:cstheme="minorBidi" w:hint="cs"/>
          <w:sz w:val="22"/>
          <w:szCs w:val="22"/>
          <w:rtl/>
          <w:lang w:bidi="ar-JO"/>
        </w:rPr>
        <w:t>لـِ</w:t>
      </w:r>
      <w:r w:rsidR="00D716D5">
        <w:rPr>
          <w:rFonts w:ascii="David" w:hAnsi="David" w:cstheme="minorBidi" w:hint="cs"/>
          <w:sz w:val="22"/>
          <w:szCs w:val="22"/>
          <w:rtl/>
        </w:rPr>
        <w:t xml:space="preserve"> </w:t>
      </w:r>
    </w:p>
    <w:p w:rsidR="003170BF" w:rsidRDefault="003170BF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3170BF" w:rsidRDefault="003170BF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3170BF" w:rsidRDefault="003170BF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A174CF" w:rsidRDefault="00A174CF" w:rsidP="003A66C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3170BF" w:rsidRPr="003A66C9" w:rsidRDefault="00110CC6" w:rsidP="00D716D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110CC6">
        <w:rPr>
          <w:rFonts w:ascii="David" w:hAnsi="David" w:cs="Times New Roman"/>
          <w:sz w:val="24"/>
          <w:szCs w:val="24"/>
          <w:rtl/>
          <w:lang w:bidi="ar-SA"/>
        </w:rPr>
        <w:t>الغرض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من العملية</w:t>
      </w:r>
      <w:r w:rsidR="00D716D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في معظم الحالات</w:t>
      </w:r>
      <w:r w:rsidR="00D716D5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110CC6">
        <w:rPr>
          <w:rFonts w:ascii="David" w:hAnsi="David" w:cs="Times New Roman"/>
          <w:sz w:val="24"/>
          <w:szCs w:val="24"/>
          <w:rtl/>
          <w:lang w:bidi="ar-SA"/>
        </w:rPr>
        <w:t>هو مقارنة الضغوط بين الجزء الأمامي من العين (الغرفة الأمامية) والجزء الخلفي (ا</w:t>
      </w:r>
      <w:r w:rsidR="002D175C">
        <w:rPr>
          <w:rFonts w:ascii="David" w:hAnsi="David" w:cs="Times New Roman"/>
          <w:sz w:val="24"/>
          <w:szCs w:val="24"/>
          <w:rtl/>
          <w:lang w:bidi="ar-SA"/>
        </w:rPr>
        <w:t>لغرفة الخلفية). في هذا المؤشر</w:t>
      </w:r>
      <w:r w:rsidR="002D175C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110CC6">
        <w:rPr>
          <w:rFonts w:ascii="David" w:hAnsi="David" w:cs="Times New Roman"/>
          <w:sz w:val="24"/>
          <w:szCs w:val="24"/>
          <w:rtl/>
          <w:lang w:bidi="ar-SA"/>
        </w:rPr>
        <w:t xml:space="preserve">يتم إجراء العملية لتقليل الضغط في حالات الجلوكوما ذات الزاوية المغلقة ويمكن أن تقلل من خطر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نوبات</w:t>
      </w:r>
      <w:r w:rsidRPr="00110CC6">
        <w:rPr>
          <w:rFonts w:ascii="David" w:hAnsi="David" w:cs="Times New Roman"/>
          <w:sz w:val="24"/>
          <w:szCs w:val="24"/>
          <w:rtl/>
          <w:lang w:bidi="ar-SA"/>
        </w:rPr>
        <w:t xml:space="preserve"> الجلوكوما ذات الزاوية المغلقة </w:t>
      </w:r>
      <w:r w:rsidR="00D716D5">
        <w:rPr>
          <w:rFonts w:ascii="David" w:hAnsi="David" w:cs="Times New Roman" w:hint="cs"/>
          <w:sz w:val="24"/>
          <w:szCs w:val="24"/>
          <w:rtl/>
          <w:lang w:bidi="ar-SA"/>
        </w:rPr>
        <w:t xml:space="preserve">عند </w:t>
      </w:r>
      <w:r w:rsidRPr="00110CC6">
        <w:rPr>
          <w:rFonts w:ascii="David" w:hAnsi="David" w:cs="Times New Roman"/>
          <w:sz w:val="24"/>
          <w:szCs w:val="24"/>
          <w:rtl/>
          <w:lang w:bidi="ar-SA"/>
        </w:rPr>
        <w:t xml:space="preserve"> المرض</w:t>
      </w:r>
      <w:r>
        <w:rPr>
          <w:rFonts w:ascii="David" w:hAnsi="David" w:cs="Times New Roman"/>
          <w:sz w:val="24"/>
          <w:szCs w:val="24"/>
          <w:rtl/>
          <w:lang w:bidi="ar-SA"/>
        </w:rPr>
        <w:t>ى المعرضين لها. في بعض الأحيان</w:t>
      </w:r>
      <w:r w:rsidRPr="00110CC6">
        <w:rPr>
          <w:rFonts w:ascii="David" w:hAnsi="David" w:cs="Times New Roman"/>
          <w:sz w:val="24"/>
          <w:szCs w:val="24"/>
          <w:rtl/>
          <w:lang w:bidi="ar-SA"/>
        </w:rPr>
        <w:t xml:space="preserve"> يتم إجراء العملية في مؤشرات أقل شيوعًا مثل حالات الجلوكوما نتيجة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لتناثر</w:t>
      </w:r>
      <w:r w:rsidRPr="00110CC6">
        <w:rPr>
          <w:rFonts w:ascii="David" w:hAnsi="David" w:cs="Times New Roman"/>
          <w:sz w:val="24"/>
          <w:szCs w:val="24"/>
          <w:rtl/>
          <w:lang w:bidi="ar-SA"/>
        </w:rPr>
        <w:t xml:space="preserve"> الصباغ في العين أو لإزالة أنسجة القزحية في مؤشرات مختلفة مثل التشوهات الخلقية.</w:t>
      </w:r>
    </w:p>
    <w:p w:rsidR="003170BF" w:rsidRDefault="003D75FA" w:rsidP="001508F3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/>
          <w:sz w:val="24"/>
          <w:szCs w:val="24"/>
          <w:rtl/>
        </w:rPr>
      </w:pPr>
      <w:r w:rsidRPr="003D75FA">
        <w:rPr>
          <w:rFonts w:cs="Times New Roman"/>
          <w:sz w:val="24"/>
          <w:szCs w:val="24"/>
          <w:rtl/>
          <w:lang w:bidi="ar-SA"/>
        </w:rPr>
        <w:t xml:space="preserve">يتم إجراء العملية </w:t>
      </w:r>
      <w:r>
        <w:rPr>
          <w:rFonts w:cs="Times New Roman" w:hint="cs"/>
          <w:sz w:val="24"/>
          <w:szCs w:val="24"/>
          <w:rtl/>
          <w:lang w:bidi="ar-SA"/>
        </w:rPr>
        <w:t>خلال جلوسك</w:t>
      </w:r>
      <w:r w:rsidRPr="003D75FA">
        <w:rPr>
          <w:rFonts w:cs="Times New Roman"/>
          <w:sz w:val="24"/>
          <w:szCs w:val="24"/>
          <w:rtl/>
          <w:lang w:bidi="ar-SA"/>
        </w:rPr>
        <w:t xml:space="preserve"> أمام ج</w:t>
      </w:r>
      <w:r>
        <w:rPr>
          <w:rFonts w:cs="Times New Roman"/>
          <w:sz w:val="24"/>
          <w:szCs w:val="24"/>
          <w:rtl/>
          <w:lang w:bidi="ar-SA"/>
        </w:rPr>
        <w:t>هاز ليزر مخصص. في معظم الحالات</w:t>
      </w:r>
      <w:r w:rsidRPr="003D75FA">
        <w:rPr>
          <w:rFonts w:cs="Times New Roman"/>
          <w:sz w:val="24"/>
          <w:szCs w:val="24"/>
          <w:rtl/>
          <w:lang w:bidi="ar-SA"/>
        </w:rPr>
        <w:t xml:space="preserve"> يستخدم الطبيب </w:t>
      </w:r>
      <w:r w:rsidR="001508F3">
        <w:rPr>
          <w:rFonts w:cs="Times New Roman" w:hint="cs"/>
          <w:sz w:val="24"/>
          <w:szCs w:val="24"/>
          <w:rtl/>
          <w:lang w:bidi="ar-SA"/>
        </w:rPr>
        <w:t>المعالج</w:t>
      </w:r>
      <w:r w:rsidRPr="003D75FA">
        <w:rPr>
          <w:rFonts w:cs="Times New Roman"/>
          <w:sz w:val="24"/>
          <w:szCs w:val="24"/>
          <w:rtl/>
          <w:lang w:bidi="ar-SA"/>
        </w:rPr>
        <w:t xml:space="preserve"> عدسة علاجية </w:t>
      </w:r>
      <w:r w:rsidR="00DF7D3B">
        <w:rPr>
          <w:rFonts w:cs="Times New Roman" w:hint="cs"/>
          <w:sz w:val="24"/>
          <w:szCs w:val="24"/>
          <w:rtl/>
          <w:lang w:bidi="ar-SA"/>
        </w:rPr>
        <w:t>متصلة</w:t>
      </w:r>
      <w:r w:rsidRPr="003D75FA">
        <w:rPr>
          <w:rFonts w:cs="Times New Roman"/>
          <w:sz w:val="24"/>
          <w:szCs w:val="24"/>
          <w:rtl/>
          <w:lang w:bidi="ar-SA"/>
        </w:rPr>
        <w:t xml:space="preserve"> بقرنية المريض. يرسل الجهاز أشعة ليزر مركزة إلى القزحية </w:t>
      </w:r>
      <w:r>
        <w:rPr>
          <w:rFonts w:cs="Times New Roman" w:hint="cs"/>
          <w:sz w:val="24"/>
          <w:szCs w:val="24"/>
          <w:rtl/>
          <w:lang w:bidi="ar-SA"/>
        </w:rPr>
        <w:t>ويحدث</w:t>
      </w:r>
      <w:r w:rsidRPr="003D75FA">
        <w:rPr>
          <w:rFonts w:cs="Times New Roman"/>
          <w:sz w:val="24"/>
          <w:szCs w:val="24"/>
          <w:rtl/>
          <w:lang w:bidi="ar-SA"/>
        </w:rPr>
        <w:t xml:space="preserve"> ثقبًا صغيرًا فيها. تستمر العملية من بضع ثوان</w:t>
      </w:r>
      <w:r w:rsidR="00D716D5">
        <w:rPr>
          <w:rFonts w:cs="Times New Roman" w:hint="cs"/>
          <w:sz w:val="24"/>
          <w:szCs w:val="24"/>
          <w:rtl/>
          <w:lang w:bidi="ar-SA"/>
        </w:rPr>
        <w:t>ٍ</w:t>
      </w:r>
      <w:r w:rsidRPr="003D75FA">
        <w:rPr>
          <w:rFonts w:cs="Times New Roman"/>
          <w:sz w:val="24"/>
          <w:szCs w:val="24"/>
          <w:rtl/>
          <w:lang w:bidi="ar-SA"/>
        </w:rPr>
        <w:t xml:space="preserve"> إلى بضع دقائق.</w:t>
      </w:r>
      <w:r>
        <w:rPr>
          <w:rFonts w:cs="David" w:hint="cs"/>
          <w:sz w:val="24"/>
          <w:szCs w:val="24"/>
          <w:rtl/>
        </w:rPr>
        <w:t xml:space="preserve"> </w:t>
      </w:r>
    </w:p>
    <w:p w:rsidR="003170BF" w:rsidRPr="00272B40" w:rsidRDefault="003170BF" w:rsidP="003A66C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/>
          <w:sz w:val="24"/>
          <w:szCs w:val="24"/>
          <w:rtl/>
        </w:rPr>
      </w:pPr>
    </w:p>
    <w:p w:rsidR="003D75FA" w:rsidRDefault="003170BF" w:rsidP="00776C6E">
      <w:pPr>
        <w:pStyle w:val="ab"/>
        <w:bidi/>
        <w:spacing w:after="0" w:line="240" w:lineRule="auto"/>
        <w:rPr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3A66C9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A66C9">
        <w:rPr>
          <w:rFonts w:ascii="David" w:hAnsi="David"/>
          <w:b/>
          <w:bCs/>
          <w:spacing w:val="0"/>
          <w:sz w:val="24"/>
          <w:szCs w:val="24"/>
          <w:rtl/>
        </w:rPr>
        <w:t>הרדמה מקומית</w:t>
      </w:r>
      <w:r w:rsidRPr="003A66C9">
        <w:rPr>
          <w:rFonts w:ascii="David" w:hAnsi="David"/>
          <w:spacing w:val="0"/>
          <w:sz w:val="24"/>
          <w:szCs w:val="24"/>
          <w:rtl/>
        </w:rPr>
        <w:t xml:space="preserve"> על ידי טיפות.</w:t>
      </w:r>
    </w:p>
    <w:p w:rsidR="003170BF" w:rsidRDefault="003D75FA" w:rsidP="00776C6E">
      <w:pPr>
        <w:pStyle w:val="ab"/>
        <w:bidi/>
        <w:spacing w:after="0" w:line="240" w:lineRule="auto"/>
        <w:rPr>
          <w:rFonts w:ascii="David" w:hAnsi="David"/>
          <w:b/>
          <w:bCs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JO"/>
        </w:rPr>
        <w:t>طريقة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التخدير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المرافقة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هذه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العملية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: </w:t>
      </w:r>
      <w:r>
        <w:rPr>
          <w:rFonts w:ascii="Arial" w:hAnsi="Arial" w:cs="Arial" w:hint="cs"/>
          <w:b/>
          <w:bCs/>
          <w:sz w:val="24"/>
          <w:szCs w:val="24"/>
          <w:rtl/>
          <w:lang w:bidi="ar-JO"/>
        </w:rPr>
        <w:t xml:space="preserve">تخدير موضعي </w:t>
      </w:r>
      <w:r w:rsidR="002D175C">
        <w:rPr>
          <w:rFonts w:ascii="Arial" w:hAnsi="Arial" w:cs="Arial" w:hint="cs"/>
          <w:sz w:val="24"/>
          <w:szCs w:val="24"/>
          <w:rtl/>
          <w:lang w:bidi="ar-JO"/>
        </w:rPr>
        <w:t xml:space="preserve">بواسطة </w:t>
      </w:r>
      <w:r>
        <w:rPr>
          <w:rFonts w:ascii="Arial" w:hAnsi="Arial" w:cs="Arial" w:hint="cs"/>
          <w:sz w:val="24"/>
          <w:szCs w:val="24"/>
          <w:rtl/>
          <w:lang w:bidi="ar-JO"/>
        </w:rPr>
        <w:t>قطرات</w:t>
      </w:r>
      <w:r w:rsidR="003170BF">
        <w:rPr>
          <w:sz w:val="24"/>
          <w:szCs w:val="24"/>
          <w:rtl/>
        </w:rPr>
        <w:t xml:space="preserve"> </w:t>
      </w:r>
    </w:p>
    <w:p w:rsidR="00776C6E" w:rsidRDefault="00776C6E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3170BF" w:rsidRPr="003D75FA" w:rsidRDefault="003170BF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>
        <w:rPr>
          <w:rFonts w:ascii="David" w:hAnsi="David" w:cs="David"/>
          <w:b/>
          <w:bCs/>
          <w:sz w:val="24"/>
          <w:szCs w:val="24"/>
          <w:rtl/>
        </w:rPr>
        <w:t>שם המטופל:</w:t>
      </w:r>
      <w:r w:rsidR="003D75FA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D716D5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إ</w:t>
      </w:r>
      <w:r w:rsidR="003D75F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سم المريض: </w:t>
      </w:r>
    </w:p>
    <w:tbl>
      <w:tblPr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2261"/>
        <w:gridCol w:w="2151"/>
        <w:gridCol w:w="2273"/>
        <w:gridCol w:w="2423"/>
      </w:tblGrid>
      <w:tr w:rsidR="003170BF" w:rsidRPr="00933D2B" w:rsidTr="00933D2B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909542703" w:edGrp="everyone" w:colFirst="3" w:colLast="3"/>
            <w:permStart w:id="170416774" w:edGrp="everyone" w:colFirst="2" w:colLast="2"/>
            <w:permStart w:id="2043365900" w:edGrp="everyone" w:colFirst="1" w:colLast="1"/>
            <w:permStart w:id="2095792592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909542703"/>
      <w:permEnd w:id="170416774"/>
      <w:permEnd w:id="2043365900"/>
      <w:permEnd w:id="2095792592"/>
    </w:tbl>
    <w:p w:rsidR="003170BF" w:rsidRPr="00597C1B" w:rsidRDefault="003170BF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2297"/>
        <w:gridCol w:w="2298"/>
        <w:gridCol w:w="2298"/>
        <w:gridCol w:w="2298"/>
      </w:tblGrid>
      <w:tr w:rsidR="003170BF" w:rsidRPr="00933D2B" w:rsidTr="00933D2B">
        <w:tc>
          <w:tcPr>
            <w:tcW w:w="2297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האב</w:t>
            </w:r>
          </w:p>
        </w:tc>
      </w:tr>
    </w:tbl>
    <w:p w:rsidR="003170BF" w:rsidRPr="003D75FA" w:rsidRDefault="003D75FA" w:rsidP="00086AA3">
      <w:pPr>
        <w:spacing w:after="160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 w:rsidRPr="003D75FA">
        <w:rPr>
          <w:rFonts w:ascii="David" w:hAnsi="David" w:cs="David" w:hint="cs"/>
          <w:b/>
          <w:bCs/>
          <w:sz w:val="24"/>
          <w:szCs w:val="24"/>
          <w:rtl/>
        </w:rPr>
        <w:t xml:space="preserve">         </w:t>
      </w:r>
      <w:r w:rsidR="00D716D5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إ</w:t>
      </w:r>
      <w:r w:rsidRPr="003D75F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سم ا</w:t>
      </w:r>
      <w:r w:rsidR="00D716D5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لعائلة                       الإ</w:t>
      </w:r>
      <w:r w:rsidRPr="003D75F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سم الشخصي     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          </w:t>
      </w:r>
      <w:r w:rsidRPr="003D75F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 بطاقة الهوية                 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 </w:t>
      </w:r>
      <w:r w:rsidR="00D716D5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إ</w:t>
      </w:r>
      <w:r w:rsidRPr="003D75F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سم الأب</w:t>
      </w:r>
    </w:p>
    <w:p w:rsidR="003170BF" w:rsidRDefault="003170BF" w:rsidP="00156E6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בביצוע</w:t>
      </w:r>
      <w:r w:rsidRPr="003A66C9">
        <w:rPr>
          <w:rFonts w:ascii="David" w:hAnsi="David" w:cs="David"/>
          <w:sz w:val="24"/>
          <w:szCs w:val="24"/>
          <w:rtl/>
        </w:rPr>
        <w:t xml:space="preserve"> אירידוטומיה פריפרית על ידי לייזר יאג</w:t>
      </w:r>
      <w:r>
        <w:rPr>
          <w:rFonts w:ascii="David" w:hAnsi="David" w:cs="David"/>
          <w:sz w:val="24"/>
          <w:szCs w:val="24"/>
          <w:rtl/>
        </w:rPr>
        <w:t xml:space="preserve"> (</w:t>
      </w:r>
      <w:r>
        <w:rPr>
          <w:rFonts w:ascii="David" w:hAnsi="David" w:cs="David"/>
          <w:sz w:val="24"/>
          <w:szCs w:val="24"/>
        </w:rPr>
        <w:t>YAG LPI</w:t>
      </w:r>
      <w:r>
        <w:rPr>
          <w:rFonts w:ascii="David" w:hAnsi="David" w:cs="David"/>
          <w:sz w:val="24"/>
          <w:szCs w:val="24"/>
          <w:rtl/>
        </w:rPr>
        <w:t>)</w:t>
      </w:r>
      <w:r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/>
          <w:sz w:val="24"/>
          <w:szCs w:val="24"/>
          <w:rtl/>
        </w:rPr>
        <w:t xml:space="preserve">בעין: </w:t>
      </w:r>
      <w:r w:rsidRPr="00520E8F">
        <w:rPr>
          <w:rFonts w:ascii="David" w:hAnsi="David" w:cs="David"/>
          <w:b/>
          <w:bCs/>
          <w:sz w:val="24"/>
          <w:szCs w:val="24"/>
          <w:rtl/>
        </w:rPr>
        <w:t>ימין</w:t>
      </w:r>
      <w:r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520E8F">
        <w:rPr>
          <w:rFonts w:ascii="David" w:hAnsi="David" w:cs="David"/>
          <w:b/>
          <w:bCs/>
          <w:sz w:val="24"/>
          <w:szCs w:val="24"/>
          <w:rtl/>
        </w:rPr>
        <w:t>/</w:t>
      </w:r>
      <w:r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520E8F">
        <w:rPr>
          <w:rFonts w:ascii="David" w:hAnsi="David" w:cs="David"/>
          <w:b/>
          <w:bCs/>
          <w:sz w:val="24"/>
          <w:szCs w:val="24"/>
          <w:rtl/>
        </w:rPr>
        <w:t>שמאל</w:t>
      </w:r>
      <w:r>
        <w:rPr>
          <w:rFonts w:ascii="David" w:hAnsi="David" w:cs="David"/>
          <w:sz w:val="24"/>
          <w:szCs w:val="24"/>
          <w:rtl/>
        </w:rPr>
        <w:t xml:space="preserve"> </w:t>
      </w:r>
      <w:r w:rsidRPr="00520E8F">
        <w:rPr>
          <w:rFonts w:ascii="David" w:hAnsi="David" w:cs="David"/>
          <w:b/>
          <w:bCs/>
          <w:sz w:val="24"/>
          <w:szCs w:val="24"/>
          <w:rtl/>
        </w:rPr>
        <w:t>/ שתי העיניים</w:t>
      </w:r>
      <w:r>
        <w:rPr>
          <w:rFonts w:ascii="David" w:hAnsi="David" w:cs="David"/>
          <w:sz w:val="24"/>
          <w:szCs w:val="24"/>
          <w:rtl/>
        </w:rPr>
        <w:t xml:space="preserve"> (להלן, "הפעולה העיקרית"),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>
        <w:rPr>
          <w:rFonts w:ascii="David" w:hAnsi="David" w:cs="David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3D75FA" w:rsidRDefault="00D716D5" w:rsidP="00D716D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52DA9">
        <w:rPr>
          <w:rFonts w:ascii="David" w:hAnsi="David" w:cs="Times New Roman"/>
          <w:sz w:val="24"/>
          <w:szCs w:val="24"/>
          <w:rtl/>
          <w:lang w:bidi="ar-SA"/>
        </w:rPr>
        <w:t>أنا أصرّح وأؤكد بموجب ذلك أنني تلقيت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E52DA9">
        <w:rPr>
          <w:rFonts w:ascii="David" w:hAnsi="David" w:cs="Times New Roman"/>
          <w:sz w:val="24"/>
          <w:szCs w:val="24"/>
          <w:rtl/>
          <w:lang w:bidi="ar-SA"/>
        </w:rPr>
        <w:t xml:space="preserve"> شرحًا شفهيًا مفصلاً عن الحاجة إلى إجراء قطع ال</w:t>
      </w:r>
      <w:r>
        <w:rPr>
          <w:rFonts w:ascii="David" w:hAnsi="David" w:cs="Times New Roman"/>
          <w:sz w:val="24"/>
          <w:szCs w:val="24"/>
          <w:rtl/>
          <w:lang w:bidi="ar-SA"/>
        </w:rPr>
        <w:t>قزحية المحيطية بواسطة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جراحة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ليزر ياغ </w:t>
      </w:r>
      <w:r w:rsidRPr="00E52DA9">
        <w:rPr>
          <w:rFonts w:ascii="David" w:hAnsi="David" w:cs="Times New Roman"/>
          <w:sz w:val="24"/>
          <w:szCs w:val="24"/>
          <w:rtl/>
          <w:lang w:bidi="ar-SA"/>
        </w:rPr>
        <w:t>(</w:t>
      </w:r>
      <w:r w:rsidRPr="00E52DA9">
        <w:rPr>
          <w:rFonts w:ascii="David" w:hAnsi="David" w:cs="David"/>
          <w:sz w:val="24"/>
          <w:szCs w:val="24"/>
        </w:rPr>
        <w:t>YAG LPI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) </w:t>
      </w:r>
      <w:r w:rsidRPr="00E52DA9">
        <w:rPr>
          <w:rFonts w:ascii="David" w:hAnsi="David" w:cs="Times New Roman"/>
          <w:sz w:val="24"/>
          <w:szCs w:val="24"/>
          <w:rtl/>
          <w:lang w:bidi="ar-SA"/>
        </w:rPr>
        <w:t xml:space="preserve">في العين: </w:t>
      </w:r>
      <w:r w:rsidRPr="00E52DA9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اليمنى</w:t>
      </w:r>
      <w:r w:rsidRPr="00E52DA9">
        <w:rPr>
          <w:rFonts w:ascii="David" w:hAnsi="David" w:cs="Times New Roman"/>
          <w:sz w:val="24"/>
          <w:szCs w:val="24"/>
          <w:rtl/>
          <w:lang w:bidi="ar-SA"/>
        </w:rPr>
        <w:t xml:space="preserve">/ </w:t>
      </w:r>
      <w:r w:rsidRPr="00E52DA9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اليسرى</w:t>
      </w:r>
      <w:r w:rsidRPr="00E52DA9">
        <w:rPr>
          <w:rFonts w:ascii="David" w:hAnsi="David" w:cs="Times New Roman"/>
          <w:sz w:val="24"/>
          <w:szCs w:val="24"/>
          <w:rtl/>
          <w:lang w:bidi="ar-SA"/>
        </w:rPr>
        <w:t xml:space="preserve">/ </w:t>
      </w:r>
      <w:r w:rsidRPr="00E52DA9">
        <w:rPr>
          <w:rFonts w:ascii="David" w:hAnsi="David" w:cs="Times New Roman"/>
          <w:b/>
          <w:bCs/>
          <w:sz w:val="24"/>
          <w:szCs w:val="24"/>
          <w:rtl/>
          <w:lang w:bidi="ar-SA"/>
        </w:rPr>
        <w:t>كلتا العينين</w:t>
      </w:r>
      <w:r w:rsidRPr="00E52DA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(فيما يلي: "الجراحة الرئيسية")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من قبل الطبيب/البروفيسور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:</w:t>
      </w:r>
    </w:p>
    <w:tbl>
      <w:tblPr>
        <w:bidiVisual/>
        <w:tblW w:w="8925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4375"/>
        <w:gridCol w:w="4550"/>
      </w:tblGrid>
      <w:tr w:rsidR="003170BF" w:rsidRPr="00933D2B" w:rsidTr="00776C6E">
        <w:trPr>
          <w:trHeight w:val="532"/>
        </w:trPr>
        <w:tc>
          <w:tcPr>
            <w:tcW w:w="4375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6756154" w:edGrp="everyone" w:colFirst="1" w:colLast="1"/>
            <w:permStart w:id="2035304792" w:edGrp="everyone" w:colFirst="0" w:colLast="0"/>
          </w:p>
        </w:tc>
        <w:tc>
          <w:tcPr>
            <w:tcW w:w="4550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6756154"/>
      <w:permEnd w:id="2035304792"/>
    </w:tbl>
    <w:p w:rsidR="003170BF" w:rsidRPr="00597C1B" w:rsidRDefault="003170BF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4595"/>
        <w:gridCol w:w="4596"/>
      </w:tblGrid>
      <w:tr w:rsidR="003170BF" w:rsidRPr="00933D2B" w:rsidTr="00933D2B">
        <w:tc>
          <w:tcPr>
            <w:tcW w:w="4595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3170BF" w:rsidRPr="00E52DA9" w:rsidRDefault="00E52DA9" w:rsidP="00750546">
      <w:pPr>
        <w:spacing w:after="40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</w:t>
      </w:r>
      <w:r w:rsidR="00D716D5">
        <w:rPr>
          <w:rFonts w:ascii="David" w:hAnsi="David" w:cs="David" w:hint="cs"/>
          <w:sz w:val="24"/>
          <w:szCs w:val="24"/>
          <w:rtl/>
        </w:rPr>
        <w:t xml:space="preserve">  </w:t>
      </w:r>
      <w:r>
        <w:rPr>
          <w:rFonts w:ascii="David" w:hAnsi="David" w:cs="David" w:hint="cs"/>
          <w:sz w:val="24"/>
          <w:szCs w:val="24"/>
          <w:rtl/>
        </w:rPr>
        <w:t xml:space="preserve">         </w:t>
      </w:r>
      <w:r w:rsidR="00D716D5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إ</w:t>
      </w:r>
      <w:r w:rsidRPr="00E52DA9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سم العائلة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                           </w:t>
      </w:r>
      <w:r w:rsidR="00D716D5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                            الإ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سم الشخصي</w:t>
      </w:r>
    </w:p>
    <w:tbl>
      <w:tblPr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2991"/>
        <w:gridCol w:w="2992"/>
        <w:gridCol w:w="2992"/>
      </w:tblGrid>
      <w:tr w:rsidR="003170BF" w:rsidRPr="00933D2B" w:rsidTr="00CD49FB">
        <w:trPr>
          <w:trHeight w:val="567"/>
        </w:trPr>
        <w:tc>
          <w:tcPr>
            <w:tcW w:w="2991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74266586" w:edGrp="everyone" w:colFirst="2" w:colLast="2"/>
            <w:permStart w:id="1531471854" w:edGrp="everyone" w:colFirst="1" w:colLast="1"/>
            <w:permStart w:id="441920668" w:edGrp="everyone" w:colFirst="0" w:colLast="0"/>
          </w:p>
        </w:tc>
        <w:tc>
          <w:tcPr>
            <w:tcW w:w="2992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2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74266586"/>
      <w:permEnd w:id="1531471854"/>
      <w:permEnd w:id="441920668"/>
    </w:tbl>
    <w:p w:rsidR="00CD49FB" w:rsidRDefault="00CD49FB" w:rsidP="00CD49FB">
      <w:pPr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3063"/>
        <w:gridCol w:w="3064"/>
        <w:gridCol w:w="3064"/>
      </w:tblGrid>
      <w:tr w:rsidR="00CD49FB" w:rsidRPr="00933D2B" w:rsidTr="00A87F6D">
        <w:tc>
          <w:tcPr>
            <w:tcW w:w="3063" w:type="dxa"/>
            <w:vAlign w:val="center"/>
          </w:tcPr>
          <w:p w:rsidR="00CD49FB" w:rsidRPr="00933D2B" w:rsidRDefault="00CD49FB" w:rsidP="00A87F6D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CD49FB" w:rsidRPr="00933D2B" w:rsidRDefault="00CD49FB" w:rsidP="00A87F6D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CD49FB" w:rsidRPr="00933D2B" w:rsidRDefault="00CD49FB" w:rsidP="00A87F6D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CD49FB" w:rsidRPr="00AA01DA" w:rsidRDefault="00AA01DA" w:rsidP="00B76B12">
      <w:pPr>
        <w:jc w:val="both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</w:t>
      </w:r>
      <w:r w:rsidRPr="00AA01DA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التاريخ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 xml:space="preserve">                                      الساعة                                توقيع المريض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/>
        <w:tblLook w:val="04A0" w:firstRow="1" w:lastRow="0" w:firstColumn="1" w:lastColumn="0" w:noHBand="0" w:noVBand="1"/>
      </w:tblPr>
      <w:tblGrid>
        <w:gridCol w:w="8975"/>
      </w:tblGrid>
      <w:tr w:rsidR="00776C6E" w:rsidRPr="00F00AF0" w:rsidTr="008F1287">
        <w:trPr>
          <w:trHeight w:val="20"/>
        </w:trPr>
        <w:tc>
          <w:tcPr>
            <w:tcW w:w="8975" w:type="dxa"/>
            <w:shd w:val="clear" w:color="auto" w:fill="FFFFFF"/>
          </w:tcPr>
          <w:p w:rsidR="00776C6E" w:rsidRDefault="005F27FB" w:rsidP="008F1287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76973497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2" style="position:absolute;margin-left:-3.6pt;margin-top:.9pt;width:429.2pt;height:62pt;z-index:25166284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776C6E" w:rsidRPr="001D4560" w:rsidRDefault="00776C6E" w:rsidP="00776C6E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776C6E" w:rsidRPr="00272B40" w:rsidRDefault="00776C6E" w:rsidP="00776C6E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776C6E" w:rsidRDefault="00776C6E" w:rsidP="008F128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76C6E" w:rsidRPr="00F00AF0" w:rsidRDefault="00776C6E" w:rsidP="008F128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476973497"/>
    <w:p w:rsidR="003170BF" w:rsidRDefault="007165A9" w:rsidP="00776C6E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7165A9">
        <w:rPr>
          <w:rFonts w:ascii="David" w:hAnsi="David" w:cs="Times New Roman"/>
          <w:sz w:val="24"/>
          <w:szCs w:val="24"/>
          <w:rtl/>
          <w:lang w:bidi="ar-SA"/>
        </w:rPr>
        <w:t>كذلك، تلقيت</w:t>
      </w:r>
      <w:r w:rsidR="00D716D5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="00D716D5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D716D5">
        <w:rPr>
          <w:rFonts w:ascii="David" w:hAnsi="David" w:cs="Times New Roman" w:hint="cs"/>
          <w:sz w:val="24"/>
          <w:szCs w:val="24"/>
          <w:rtl/>
          <w:lang w:bidi="ar-SA"/>
        </w:rPr>
        <w:t>ًا</w:t>
      </w:r>
      <w:r w:rsidRPr="007165A9">
        <w:rPr>
          <w:rFonts w:ascii="David" w:hAnsi="David" w:cs="Times New Roman"/>
          <w:sz w:val="24"/>
          <w:szCs w:val="24"/>
          <w:rtl/>
          <w:lang w:bidi="ar-SA"/>
        </w:rPr>
        <w:t xml:space="preserve"> حول البدائل العلاجية الحالية لعلاج حالتي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بما في ذلك</w:t>
      </w:r>
      <w:r w:rsidRPr="007165A9">
        <w:rPr>
          <w:rFonts w:ascii="David" w:hAnsi="David" w:cs="Times New Roman"/>
          <w:sz w:val="24"/>
          <w:szCs w:val="24"/>
          <w:rtl/>
          <w:lang w:bidi="ar-SA"/>
        </w:rPr>
        <w:t xml:space="preserve"> العلاج الدوائي بواسطة القطرات (أحيانًا ذات فعالية محدودة) أو جراحة إعتام عدسة العين (مع مؤشرات مناسبة).</w:t>
      </w:r>
    </w:p>
    <w:p w:rsidR="003170BF" w:rsidRPr="00005E20" w:rsidRDefault="007165A9" w:rsidP="00D716D5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7165A9">
        <w:rPr>
          <w:rFonts w:ascii="David" w:hAnsi="David" w:cs="Times New Roman"/>
          <w:sz w:val="24"/>
          <w:szCs w:val="24"/>
          <w:rtl/>
          <w:lang w:bidi="ar-SA"/>
        </w:rPr>
        <w:t>أنا أصرّح و</w:t>
      </w:r>
      <w:r w:rsidR="00D716D5">
        <w:rPr>
          <w:rFonts w:ascii="David" w:hAnsi="David" w:cs="Times New Roman"/>
          <w:sz w:val="24"/>
          <w:szCs w:val="24"/>
          <w:rtl/>
          <w:lang w:bidi="ar-SA"/>
        </w:rPr>
        <w:t>أؤكد بموجب ذلك أنني تلقيتُ شرح</w:t>
      </w:r>
      <w:r w:rsidR="00D716D5">
        <w:rPr>
          <w:rFonts w:ascii="David" w:hAnsi="David" w:cs="Times New Roman" w:hint="cs"/>
          <w:sz w:val="24"/>
          <w:szCs w:val="24"/>
          <w:rtl/>
          <w:lang w:bidi="ar-SA"/>
        </w:rPr>
        <w:t>ًا</w:t>
      </w:r>
      <w:r w:rsidRPr="007165A9">
        <w:rPr>
          <w:rFonts w:ascii="David" w:hAnsi="David" w:cs="Times New Roman"/>
          <w:sz w:val="24"/>
          <w:szCs w:val="24"/>
          <w:rtl/>
          <w:lang w:bidi="ar-SA"/>
        </w:rPr>
        <w:t xml:space="preserve"> حول الآثار الجانبية والمخاطر والمضاعفات المحتملة بعد العملية </w:t>
      </w:r>
      <w:r>
        <w:rPr>
          <w:rFonts w:hint="cs"/>
          <w:sz w:val="24"/>
          <w:szCs w:val="24"/>
          <w:rtl/>
          <w:lang w:bidi="ar-JO"/>
        </w:rPr>
        <w:t>بما في ذلك: إحمرار في العين</w:t>
      </w:r>
      <w:r w:rsidR="00D716D5">
        <w:rPr>
          <w:rFonts w:hint="cs"/>
          <w:sz w:val="24"/>
          <w:szCs w:val="24"/>
          <w:rtl/>
          <w:lang w:bidi="ar-JO"/>
        </w:rPr>
        <w:t xml:space="preserve">، </w:t>
      </w:r>
      <w:r w:rsidR="003170BF" w:rsidRPr="0074427A">
        <w:rPr>
          <w:rFonts w:cs="David"/>
          <w:sz w:val="24"/>
          <w:szCs w:val="24"/>
          <w:rtl/>
        </w:rPr>
        <w:t xml:space="preserve"> </w:t>
      </w:r>
      <w:r w:rsidR="005A229C">
        <w:rPr>
          <w:rFonts w:cstheme="minorBidi" w:hint="cs"/>
          <w:sz w:val="24"/>
          <w:szCs w:val="24"/>
          <w:rtl/>
          <w:lang w:bidi="ar-JO"/>
        </w:rPr>
        <w:t xml:space="preserve">التهاب تحسسي في </w:t>
      </w:r>
      <w:r w:rsidR="001E6709">
        <w:rPr>
          <w:rFonts w:cstheme="minorBidi" w:hint="cs"/>
          <w:sz w:val="24"/>
          <w:szCs w:val="24"/>
          <w:rtl/>
          <w:lang w:bidi="ar-JO"/>
        </w:rPr>
        <w:t xml:space="preserve">الجزء الأمامي من العين (التجويف بين القرنية والقزحية وبؤبؤ العين) </w:t>
      </w:r>
      <w:r w:rsidR="001E6709" w:rsidRPr="001E6709">
        <w:rPr>
          <w:sz w:val="24"/>
          <w:szCs w:val="24"/>
          <w:rtl/>
          <w:lang w:bidi="ar-JO"/>
        </w:rPr>
        <w:t xml:space="preserve">زيادة </w:t>
      </w:r>
      <w:r w:rsidR="001E6709">
        <w:rPr>
          <w:rFonts w:hint="cs"/>
          <w:sz w:val="24"/>
          <w:szCs w:val="24"/>
          <w:rtl/>
          <w:lang w:bidi="ar-JO"/>
        </w:rPr>
        <w:t>ال</w:t>
      </w:r>
      <w:r w:rsidR="001E6709" w:rsidRPr="001E6709">
        <w:rPr>
          <w:sz w:val="24"/>
          <w:szCs w:val="24"/>
          <w:rtl/>
          <w:lang w:bidi="ar-JO"/>
        </w:rPr>
        <w:t xml:space="preserve">ضغط </w:t>
      </w:r>
      <w:r w:rsidR="001E6709">
        <w:rPr>
          <w:rFonts w:hint="cs"/>
          <w:sz w:val="24"/>
          <w:szCs w:val="24"/>
          <w:rtl/>
          <w:lang w:bidi="ar-JO"/>
        </w:rPr>
        <w:t xml:space="preserve">داخل </w:t>
      </w:r>
      <w:r w:rsidR="000808EF">
        <w:rPr>
          <w:sz w:val="24"/>
          <w:szCs w:val="24"/>
          <w:rtl/>
          <w:lang w:bidi="ar-JO"/>
        </w:rPr>
        <w:t xml:space="preserve">العين </w:t>
      </w:r>
      <w:r w:rsidR="000808EF">
        <w:rPr>
          <w:rFonts w:hint="cs"/>
          <w:sz w:val="24"/>
          <w:szCs w:val="24"/>
          <w:rtl/>
          <w:lang w:bidi="ar-JO"/>
        </w:rPr>
        <w:t>و</w:t>
      </w:r>
      <w:r w:rsidR="001E6709" w:rsidRPr="001E6709">
        <w:rPr>
          <w:sz w:val="24"/>
          <w:szCs w:val="24"/>
          <w:rtl/>
          <w:lang w:bidi="ar-JO"/>
        </w:rPr>
        <w:t xml:space="preserve">نزيف في </w:t>
      </w:r>
      <w:r w:rsidR="001E6709">
        <w:rPr>
          <w:rFonts w:hint="cs"/>
          <w:sz w:val="24"/>
          <w:szCs w:val="24"/>
          <w:rtl/>
          <w:lang w:bidi="ar-JO"/>
        </w:rPr>
        <w:t>الجزء الأمامي من العين</w:t>
      </w:r>
      <w:r w:rsidR="00D716D5">
        <w:rPr>
          <w:rFonts w:hint="cs"/>
          <w:sz w:val="24"/>
          <w:szCs w:val="24"/>
          <w:rtl/>
          <w:lang w:bidi="ar-JO"/>
        </w:rPr>
        <w:t>،</w:t>
      </w:r>
      <w:r w:rsidR="001E6709">
        <w:rPr>
          <w:sz w:val="24"/>
          <w:szCs w:val="24"/>
          <w:rtl/>
          <w:lang w:bidi="ar-JO"/>
        </w:rPr>
        <w:t xml:space="preserve"> </w:t>
      </w:r>
      <w:r w:rsidR="001E6709">
        <w:rPr>
          <w:rFonts w:hint="cs"/>
          <w:sz w:val="24"/>
          <w:szCs w:val="24"/>
          <w:rtl/>
          <w:lang w:bidi="ar-JO"/>
        </w:rPr>
        <w:t>ظهور الماء الأبيض أو تفاقم في إعتام عدسة العين القائم.</w:t>
      </w:r>
      <w:r w:rsidR="003170BF">
        <w:rPr>
          <w:rFonts w:cs="David"/>
          <w:sz w:val="24"/>
          <w:szCs w:val="24"/>
          <w:rtl/>
        </w:rPr>
        <w:t xml:space="preserve"> </w:t>
      </w:r>
      <w:r w:rsidR="00005E20">
        <w:rPr>
          <w:rFonts w:cs="Times New Roman" w:hint="cs"/>
          <w:sz w:val="24"/>
          <w:szCs w:val="24"/>
          <w:rtl/>
          <w:lang w:bidi="ar-SA"/>
        </w:rPr>
        <w:t xml:space="preserve">كذلك </w:t>
      </w:r>
      <w:r w:rsidR="001E6709" w:rsidRPr="001E6709">
        <w:rPr>
          <w:rFonts w:cs="Times New Roman"/>
          <w:sz w:val="24"/>
          <w:szCs w:val="24"/>
          <w:rtl/>
          <w:lang w:bidi="ar-SA"/>
        </w:rPr>
        <w:t xml:space="preserve">أوضح لي أيضًا أنه قد تحدث مضاعفات نادرة مثل تلف القرنية والرؤية المزدوجة. </w:t>
      </w:r>
      <w:r w:rsidR="00005E20" w:rsidRPr="00005E20">
        <w:rPr>
          <w:rFonts w:cs="Times New Roman"/>
          <w:sz w:val="24"/>
          <w:szCs w:val="24"/>
          <w:rtl/>
          <w:lang w:bidi="ar-SA"/>
        </w:rPr>
        <w:t>أوضح أنه في بعض الأحيان لا يتم تحقيق نجاح في إنشاء ثقب القزحية وأحيانًا يجب تكرار العملية.</w:t>
      </w:r>
      <w:r w:rsidR="00005E20">
        <w:rPr>
          <w:rFonts w:cstheme="minorBidi" w:hint="cs"/>
          <w:sz w:val="24"/>
          <w:szCs w:val="24"/>
          <w:rtl/>
          <w:lang w:bidi="ar-JO"/>
        </w:rPr>
        <w:t xml:space="preserve"> </w:t>
      </w:r>
      <w:r w:rsidR="00005E20">
        <w:rPr>
          <w:rFonts w:cs="Times New Roman" w:hint="cs"/>
          <w:sz w:val="24"/>
          <w:szCs w:val="24"/>
          <w:rtl/>
          <w:lang w:bidi="ar-SA"/>
        </w:rPr>
        <w:t>كذلك تلقيت</w:t>
      </w:r>
      <w:r w:rsidR="00D716D5">
        <w:rPr>
          <w:rFonts w:cs="Times New Roman" w:hint="cs"/>
          <w:sz w:val="24"/>
          <w:szCs w:val="24"/>
          <w:rtl/>
          <w:lang w:bidi="ar-SA"/>
        </w:rPr>
        <w:t>ُ</w:t>
      </w:r>
      <w:r w:rsidR="00005E20">
        <w:rPr>
          <w:rFonts w:cs="Times New Roman" w:hint="cs"/>
          <w:sz w:val="24"/>
          <w:szCs w:val="24"/>
          <w:rtl/>
          <w:lang w:bidi="ar-SA"/>
        </w:rPr>
        <w:t xml:space="preserve"> شرح</w:t>
      </w:r>
      <w:r w:rsidR="00D716D5">
        <w:rPr>
          <w:rFonts w:cs="Times New Roman" w:hint="cs"/>
          <w:sz w:val="24"/>
          <w:szCs w:val="24"/>
          <w:rtl/>
          <w:lang w:bidi="ar-SA"/>
        </w:rPr>
        <w:t>ً</w:t>
      </w:r>
      <w:r w:rsidR="00005E20">
        <w:rPr>
          <w:rFonts w:cs="Times New Roman" w:hint="cs"/>
          <w:sz w:val="24"/>
          <w:szCs w:val="24"/>
          <w:rtl/>
          <w:lang w:bidi="ar-SA"/>
        </w:rPr>
        <w:t>ا</w:t>
      </w:r>
      <w:r w:rsidR="00005E20" w:rsidRPr="00005E20">
        <w:rPr>
          <w:rFonts w:cs="Times New Roman"/>
          <w:sz w:val="24"/>
          <w:szCs w:val="24"/>
          <w:rtl/>
          <w:lang w:bidi="ar-SA"/>
        </w:rPr>
        <w:t xml:space="preserve"> أنه حتى في بعض الأحيان لا يكون النجاح في </w:t>
      </w:r>
      <w:r w:rsidR="00005E20">
        <w:rPr>
          <w:rFonts w:cs="Times New Roman" w:hint="cs"/>
          <w:sz w:val="24"/>
          <w:szCs w:val="24"/>
          <w:rtl/>
          <w:lang w:bidi="ar-SA"/>
        </w:rPr>
        <w:t>إحداث</w:t>
      </w:r>
      <w:r w:rsidR="00D716D5">
        <w:rPr>
          <w:rFonts w:cs="Times New Roman"/>
          <w:sz w:val="24"/>
          <w:szCs w:val="24"/>
          <w:rtl/>
          <w:lang w:bidi="ar-SA"/>
        </w:rPr>
        <w:t xml:space="preserve"> ثقب مفي</w:t>
      </w:r>
      <w:r w:rsidR="00D716D5">
        <w:rPr>
          <w:rFonts w:cs="Times New Roman" w:hint="cs"/>
          <w:sz w:val="24"/>
          <w:szCs w:val="24"/>
          <w:rtl/>
          <w:lang w:bidi="ar-SA"/>
        </w:rPr>
        <w:t>د</w:t>
      </w:r>
      <w:r w:rsidR="00005E20" w:rsidRPr="00005E20">
        <w:rPr>
          <w:rFonts w:cs="Times New Roman"/>
          <w:sz w:val="24"/>
          <w:szCs w:val="24"/>
          <w:rtl/>
          <w:lang w:bidi="ar-SA"/>
        </w:rPr>
        <w:t xml:space="preserve"> في تقليل الضغط أو منع </w:t>
      </w:r>
      <w:r w:rsidR="00005E20">
        <w:rPr>
          <w:rFonts w:cs="Times New Roman" w:hint="cs"/>
          <w:sz w:val="24"/>
          <w:szCs w:val="24"/>
          <w:rtl/>
          <w:lang w:bidi="ar-SA"/>
        </w:rPr>
        <w:t>نوبات</w:t>
      </w:r>
      <w:r w:rsidR="00005E20" w:rsidRPr="00005E20">
        <w:rPr>
          <w:rFonts w:cs="Times New Roman"/>
          <w:sz w:val="24"/>
          <w:szCs w:val="24"/>
          <w:rtl/>
          <w:lang w:bidi="ar-SA"/>
        </w:rPr>
        <w:t xml:space="preserve"> الجلوكوما بزاوية مغلقة. </w:t>
      </w:r>
    </w:p>
    <w:p w:rsidR="00005E20" w:rsidRPr="00D716D5" w:rsidRDefault="00005E20" w:rsidP="00D716D5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  <w:lang w:bidi="ar-JO"/>
        </w:rPr>
      </w:pP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معلوم</w:t>
      </w:r>
      <w:r w:rsidR="00D716D5">
        <w:rPr>
          <w:rFonts w:ascii="Arial" w:eastAsia="Times New Roman" w:hAnsi="Arial" w:hint="cs"/>
          <w:sz w:val="24"/>
          <w:szCs w:val="24"/>
          <w:rtl/>
          <w:lang w:bidi="ar-SA"/>
        </w:rPr>
        <w:t>ٌ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لدي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بأنه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="00D716D5">
        <w:rPr>
          <w:rFonts w:ascii="Arial" w:eastAsia="Times New Roman" w:hAnsi="Arial" w:hint="cs"/>
          <w:sz w:val="24"/>
          <w:szCs w:val="24"/>
          <w:rtl/>
          <w:lang w:bidi="ar-SA"/>
        </w:rPr>
        <w:t>إ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ذا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كان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المركز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الطبي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حائز</w:t>
      </w:r>
      <w:r w:rsidR="00D716D5">
        <w:rPr>
          <w:rFonts w:ascii="Arial" w:eastAsia="Times New Roman" w:hAnsi="Arial" w:hint="cs"/>
          <w:sz w:val="24"/>
          <w:szCs w:val="24"/>
          <w:rtl/>
          <w:lang w:bidi="ar-SA"/>
        </w:rPr>
        <w:t>ٌ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على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الانتساب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الجامعي</w:t>
      </w:r>
      <w:r w:rsidR="00D716D5">
        <w:rPr>
          <w:rFonts w:ascii="David" w:eastAsia="Times New Roman" w:hAnsi="David" w:hint="cs"/>
          <w:sz w:val="24"/>
          <w:szCs w:val="24"/>
          <w:rtl/>
          <w:lang w:bidi="ar-SA"/>
        </w:rPr>
        <w:t>،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فمن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الممكن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مشاركة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الطلاب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أثناء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التقييم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والعلاج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في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المراقبة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والإشراف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D716D5">
        <w:rPr>
          <w:rFonts w:ascii="Arial" w:eastAsia="Times New Roman" w:hAnsi="Arial" w:hint="cs"/>
          <w:sz w:val="24"/>
          <w:szCs w:val="24"/>
          <w:rtl/>
          <w:lang w:bidi="ar-SA"/>
        </w:rPr>
        <w:t>الكامل</w:t>
      </w:r>
      <w:r w:rsidRPr="00D716D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.  </w:t>
      </w:r>
      <w:r w:rsidRPr="00D716D5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</w:p>
    <w:p w:rsidR="003170BF" w:rsidRPr="00272B40" w:rsidRDefault="00005E20" w:rsidP="000808E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>أعلم وأوافق على أن عملية قطع القزحية المحيطية بواسطة ليزر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ياغ</w:t>
      </w:r>
      <w:r w:rsidR="003170BF">
        <w:rPr>
          <w:rFonts w:ascii="David" w:hAnsi="David" w:cs="David"/>
          <w:sz w:val="24"/>
          <w:szCs w:val="24"/>
          <w:rtl/>
        </w:rPr>
        <w:t xml:space="preserve"> (</w:t>
      </w:r>
      <w:r w:rsidR="003170BF">
        <w:rPr>
          <w:rFonts w:ascii="David" w:hAnsi="David" w:cs="David"/>
          <w:sz w:val="24"/>
          <w:szCs w:val="24"/>
        </w:rPr>
        <w:t>YAG LPI</w:t>
      </w:r>
      <w:r w:rsidR="003170BF">
        <w:rPr>
          <w:rFonts w:ascii="David" w:hAnsi="David" w:cs="David"/>
          <w:sz w:val="24"/>
          <w:szCs w:val="24"/>
          <w:rtl/>
        </w:rPr>
        <w:t xml:space="preserve">) 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وجميع الإجراءات الرئيسية سيتم إجراؤها من قبل الشخص المسؤول وفقًا لإجراءات وتعليمات المركز الطبي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وأنه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 لم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يتم التعهد لي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 بأن</w:t>
      </w:r>
      <w:r w:rsidR="000E537D">
        <w:rPr>
          <w:rFonts w:ascii="David" w:hAnsi="David" w:cs="Times New Roman" w:hint="cs"/>
          <w:sz w:val="24"/>
          <w:szCs w:val="24"/>
          <w:rtl/>
          <w:lang w:bidi="ar-SA"/>
        </w:rPr>
        <w:t>ه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0E537D">
        <w:rPr>
          <w:rFonts w:ascii="David" w:hAnsi="David" w:cs="Times New Roman" w:hint="cs"/>
          <w:sz w:val="24"/>
          <w:szCs w:val="24"/>
          <w:rtl/>
          <w:lang w:bidi="ar-SA"/>
        </w:rPr>
        <w:t>س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يتم إجراؤها كليًا أو جزئيًا من قبل شخص معين. شريطة أن تتم تحت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طائلة 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المسؤولية </w:t>
      </w:r>
      <w:r w:rsidR="000808EF">
        <w:rPr>
          <w:rFonts w:ascii="David" w:hAnsi="David" w:cs="Times New Roman" w:hint="cs"/>
          <w:sz w:val="24"/>
          <w:szCs w:val="24"/>
          <w:rtl/>
          <w:lang w:bidi="ar-SA"/>
        </w:rPr>
        <w:t>المتعارف عليها</w:t>
      </w:r>
      <w:r w:rsidRPr="00005E20">
        <w:rPr>
          <w:rFonts w:ascii="David" w:hAnsi="David" w:cs="Times New Roman"/>
          <w:sz w:val="24"/>
          <w:szCs w:val="24"/>
          <w:rtl/>
          <w:lang w:bidi="ar-SA"/>
        </w:rPr>
        <w:t xml:space="preserve"> وخاضعة للقانون.</w:t>
      </w:r>
      <w:r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</w:p>
    <w:p w:rsidR="003170BF" w:rsidRDefault="003170BF" w:rsidP="00776C6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/>
          <w:sz w:val="24"/>
          <w:szCs w:val="24"/>
          <w:rtl/>
        </w:rPr>
        <w:t>הפעולה העיקרית.</w:t>
      </w:r>
    </w:p>
    <w:p w:rsidR="000E537D" w:rsidRDefault="000E537D" w:rsidP="00776C6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theme="minorBidi"/>
          <w:sz w:val="24"/>
          <w:szCs w:val="24"/>
          <w:rtl/>
          <w:lang w:bidi="ar-JO"/>
        </w:rPr>
      </w:pPr>
      <w:r w:rsidRPr="000E537D">
        <w:rPr>
          <w:rFonts w:ascii="Arial" w:hAnsi="Arial" w:hint="cs"/>
          <w:sz w:val="24"/>
          <w:szCs w:val="24"/>
          <w:rtl/>
          <w:lang w:bidi="ar-JO"/>
        </w:rPr>
        <w:t>أنا</w:t>
      </w:r>
      <w:r w:rsidRPr="000E537D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0E537D">
        <w:rPr>
          <w:rFonts w:ascii="Arial" w:hAnsi="Arial" w:hint="cs"/>
          <w:sz w:val="24"/>
          <w:szCs w:val="24"/>
          <w:rtl/>
          <w:lang w:bidi="ar-SA"/>
        </w:rPr>
        <w:t>أمنح</w:t>
      </w:r>
      <w:r>
        <w:rPr>
          <w:rFonts w:ascii="Arial" w:hAnsi="Arial" w:hint="cs"/>
          <w:sz w:val="24"/>
          <w:szCs w:val="24"/>
          <w:rtl/>
          <w:lang w:bidi="ar-JO"/>
        </w:rPr>
        <w:t xml:space="preserve"> موافقتي</w:t>
      </w:r>
      <w:r w:rsidRPr="000E537D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0E537D">
        <w:rPr>
          <w:rFonts w:ascii="Arial" w:hAnsi="Arial" w:hint="cs"/>
          <w:sz w:val="24"/>
          <w:szCs w:val="24"/>
          <w:rtl/>
          <w:lang w:bidi="ar-SA"/>
        </w:rPr>
        <w:t>بموجب</w:t>
      </w:r>
      <w:r w:rsidRPr="000E537D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0E537D">
        <w:rPr>
          <w:rFonts w:ascii="Arial" w:hAnsi="Arial" w:hint="cs"/>
          <w:sz w:val="24"/>
          <w:szCs w:val="24"/>
          <w:rtl/>
          <w:lang w:bidi="ar-SA"/>
        </w:rPr>
        <w:t>ذلك</w:t>
      </w:r>
      <w:r w:rsidRPr="000E537D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0E537D">
        <w:rPr>
          <w:rFonts w:ascii="Arial" w:hAnsi="Arial" w:hint="cs"/>
          <w:sz w:val="24"/>
          <w:szCs w:val="24"/>
          <w:rtl/>
          <w:lang w:bidi="ar-SA"/>
        </w:rPr>
        <w:t>على</w:t>
      </w:r>
      <w:r w:rsidRPr="000E537D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0E537D">
        <w:rPr>
          <w:rFonts w:ascii="Arial" w:hAnsi="Arial" w:hint="cs"/>
          <w:sz w:val="24"/>
          <w:szCs w:val="24"/>
          <w:rtl/>
          <w:lang w:bidi="ar-SA"/>
        </w:rPr>
        <w:t>إجراء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theme="minorBidi" w:hint="cs"/>
          <w:sz w:val="24"/>
          <w:szCs w:val="24"/>
          <w:rtl/>
          <w:lang w:bidi="ar-JO"/>
        </w:rPr>
        <w:t>الجراحة الرئيسية.</w:t>
      </w:r>
    </w:p>
    <w:p w:rsidR="00776C6E" w:rsidRPr="000E537D" w:rsidRDefault="00776C6E" w:rsidP="00776C6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theme="minorBidi"/>
          <w:sz w:val="24"/>
          <w:szCs w:val="24"/>
          <w:rtl/>
          <w:lang w:bidi="ar-JO"/>
        </w:rPr>
      </w:pP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2980"/>
        <w:gridCol w:w="3064"/>
        <w:gridCol w:w="3064"/>
      </w:tblGrid>
      <w:tr w:rsidR="003170BF" w:rsidRPr="00933D2B" w:rsidTr="00933D2B">
        <w:trPr>
          <w:trHeight w:val="428"/>
        </w:trPr>
        <w:tc>
          <w:tcPr>
            <w:tcW w:w="2980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53557262" w:edGrp="everyone" w:colFirst="2" w:colLast="2"/>
            <w:permStart w:id="652682149" w:edGrp="everyone" w:colFirst="1" w:colLast="1"/>
            <w:permStart w:id="1055598755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53557262"/>
      <w:permEnd w:id="652682149"/>
      <w:permEnd w:id="1055598755"/>
    </w:tbl>
    <w:p w:rsidR="003170BF" w:rsidRPr="00597C1B" w:rsidRDefault="003170BF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3063"/>
        <w:gridCol w:w="3064"/>
        <w:gridCol w:w="3064"/>
      </w:tblGrid>
      <w:tr w:rsidR="003170BF" w:rsidRPr="00933D2B" w:rsidTr="00933D2B">
        <w:tc>
          <w:tcPr>
            <w:tcW w:w="3063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3170BF" w:rsidRPr="000E537D" w:rsidRDefault="000E537D" w:rsidP="006A76C5">
      <w:pPr>
        <w:autoSpaceDE w:val="0"/>
        <w:autoSpaceDN w:val="0"/>
        <w:adjustRightInd w:val="0"/>
        <w:spacing w:after="0"/>
        <w:jc w:val="both"/>
        <w:rPr>
          <w:rFonts w:ascii="David" w:hAnsi="David" w:cstheme="minorBidi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</w:t>
      </w:r>
      <w:r w:rsidRPr="000E537D">
        <w:rPr>
          <w:rFonts w:ascii="David" w:hAnsi="David" w:cstheme="minorBidi" w:hint="cs"/>
          <w:b/>
          <w:bCs/>
          <w:rtl/>
          <w:lang w:bidi="ar-JO"/>
        </w:rPr>
        <w:t>التاريخ</w:t>
      </w:r>
      <w:r>
        <w:rPr>
          <w:rFonts w:ascii="David" w:hAnsi="David" w:cstheme="minorBidi" w:hint="cs"/>
          <w:b/>
          <w:bCs/>
          <w:rtl/>
          <w:lang w:bidi="ar-JO"/>
        </w:rPr>
        <w:t xml:space="preserve">                                          الساعة                                    توقيع المريض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4464"/>
        <w:gridCol w:w="4642"/>
      </w:tblGrid>
      <w:tr w:rsidR="003170BF" w:rsidRPr="00933D2B" w:rsidTr="00933D2B">
        <w:trPr>
          <w:trHeight w:val="430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2780956" w:edGrp="everyone" w:colFirst="1" w:colLast="1"/>
            <w:permStart w:id="664435010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2780956"/>
      <w:permEnd w:id="664435010"/>
    </w:tbl>
    <w:p w:rsidR="003170BF" w:rsidRPr="00597C1B" w:rsidRDefault="003170BF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4595"/>
        <w:gridCol w:w="4596"/>
      </w:tblGrid>
      <w:tr w:rsidR="003170BF" w:rsidRPr="00933D2B" w:rsidTr="00933D2B">
        <w:tc>
          <w:tcPr>
            <w:tcW w:w="4595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rtl/>
              </w:rPr>
            </w:pPr>
            <w:r w:rsidRPr="00933D2B">
              <w:rPr>
                <w:rFonts w:ascii="David" w:hAnsi="David"/>
                <w:b/>
                <w:bCs/>
                <w:rtl/>
              </w:rPr>
              <w:t>שם אפוטרופוס</w:t>
            </w:r>
            <w:r w:rsidRPr="00933D2B">
              <w:rPr>
                <w:b/>
                <w:bCs/>
                <w:rtl/>
              </w:rPr>
              <w:br/>
            </w:r>
            <w:r w:rsidRPr="00933D2B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ind w:left="34"/>
              <w:jc w:val="center"/>
              <w:rPr>
                <w:b/>
                <w:bCs/>
              </w:rPr>
            </w:pPr>
            <w:r w:rsidRPr="00933D2B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933D2B">
              <w:rPr>
                <w:b/>
                <w:bCs/>
                <w:rtl/>
              </w:rPr>
              <w:br/>
            </w:r>
            <w:r w:rsidRPr="00933D2B">
              <w:rPr>
                <w:rFonts w:ascii="David" w:hAnsi="David"/>
                <w:b/>
                <w:bCs/>
                <w:rtl/>
              </w:rPr>
              <w:t>(במקרה של פסול דין, קטין או חולה נפש)</w:t>
            </w:r>
          </w:p>
        </w:tc>
      </w:tr>
    </w:tbl>
    <w:p w:rsidR="003170BF" w:rsidRDefault="00E63EF8" w:rsidP="006A76C5">
      <w:pPr>
        <w:autoSpaceDE w:val="0"/>
        <w:autoSpaceDN w:val="0"/>
        <w:adjustRightInd w:val="0"/>
        <w:spacing w:after="0"/>
        <w:jc w:val="both"/>
        <w:rPr>
          <w:rFonts w:ascii="David" w:hAnsi="David" w:cstheme="minorBidi"/>
          <w:b/>
          <w:bCs/>
          <w:rtl/>
          <w:lang w:bidi="ar-JO"/>
        </w:rPr>
      </w:pPr>
      <w:r>
        <w:rPr>
          <w:rFonts w:ascii="David" w:hAnsi="David" w:cs="David" w:hint="cs"/>
          <w:b/>
          <w:bCs/>
          <w:rtl/>
        </w:rPr>
        <w:t xml:space="preserve">                                      </w:t>
      </w:r>
      <w:r w:rsidR="00D716D5">
        <w:rPr>
          <w:rFonts w:ascii="David" w:hAnsi="David" w:cstheme="minorBidi" w:hint="cs"/>
          <w:b/>
          <w:bCs/>
          <w:rtl/>
          <w:lang w:bidi="ar-JO"/>
        </w:rPr>
        <w:t>إ</w:t>
      </w:r>
      <w:r>
        <w:rPr>
          <w:rFonts w:ascii="David" w:hAnsi="David" w:cstheme="minorBidi" w:hint="cs"/>
          <w:b/>
          <w:bCs/>
          <w:rtl/>
          <w:lang w:bidi="ar-JO"/>
        </w:rPr>
        <w:t>سم الوصي                                                          توقيع الوصي</w:t>
      </w:r>
    </w:p>
    <w:p w:rsidR="00E63EF8" w:rsidRPr="00E63EF8" w:rsidRDefault="00E63EF8" w:rsidP="00D716D5">
      <w:pPr>
        <w:autoSpaceDE w:val="0"/>
        <w:autoSpaceDN w:val="0"/>
        <w:adjustRightInd w:val="0"/>
        <w:spacing w:after="0"/>
        <w:jc w:val="both"/>
        <w:rPr>
          <w:rFonts w:ascii="David" w:hAnsi="David" w:cstheme="minorBidi"/>
          <w:b/>
          <w:bCs/>
          <w:rtl/>
          <w:lang w:bidi="ar-JO"/>
        </w:rPr>
      </w:pPr>
      <w:r>
        <w:rPr>
          <w:rFonts w:ascii="David" w:hAnsi="David" w:cstheme="minorBidi" w:hint="cs"/>
          <w:b/>
          <w:bCs/>
          <w:rtl/>
          <w:lang w:bidi="ar-JO"/>
        </w:rPr>
        <w:t xml:space="preserve">                       (صلة القرابة مع المريض)            </w:t>
      </w:r>
      <w:r w:rsidR="00D716D5">
        <w:rPr>
          <w:rFonts w:ascii="David" w:hAnsi="David" w:cstheme="minorBidi" w:hint="cs"/>
          <w:b/>
          <w:bCs/>
          <w:rtl/>
          <w:lang w:bidi="ar-JO"/>
        </w:rPr>
        <w:t xml:space="preserve">          ( في حال فاقد الأهل، </w:t>
      </w:r>
      <w:r>
        <w:rPr>
          <w:rFonts w:ascii="David" w:hAnsi="David" w:cstheme="minorBidi" w:hint="cs"/>
          <w:b/>
          <w:bCs/>
          <w:rtl/>
          <w:lang w:bidi="ar-JO"/>
        </w:rPr>
        <w:t xml:space="preserve"> قاصر</w:t>
      </w:r>
      <w:r w:rsidR="00D716D5">
        <w:rPr>
          <w:rFonts w:ascii="David" w:hAnsi="David" w:cstheme="minorBidi" w:hint="cs"/>
          <w:b/>
          <w:bCs/>
          <w:rtl/>
          <w:lang w:bidi="ar-JO"/>
        </w:rPr>
        <w:t>،</w:t>
      </w:r>
      <w:r>
        <w:rPr>
          <w:rFonts w:ascii="David" w:hAnsi="David" w:cstheme="minorBidi" w:hint="cs"/>
          <w:b/>
          <w:bCs/>
          <w:rtl/>
          <w:lang w:bidi="ar-JO"/>
        </w:rPr>
        <w:t xml:space="preserve"> أو مريض نفسي</w:t>
      </w:r>
      <w:r w:rsidR="00D716D5">
        <w:rPr>
          <w:rFonts w:ascii="David" w:hAnsi="David" w:cstheme="minorBidi" w:hint="cs"/>
          <w:b/>
          <w:bCs/>
          <w:rtl/>
          <w:lang w:bidi="ar-JO"/>
        </w:rPr>
        <w:t>ً</w:t>
      </w:r>
      <w:r>
        <w:rPr>
          <w:rFonts w:ascii="David" w:hAnsi="David" w:cstheme="minorBidi" w:hint="cs"/>
          <w:b/>
          <w:bCs/>
          <w:rtl/>
          <w:lang w:bidi="ar-JO"/>
        </w:rPr>
        <w:t>ا)</w:t>
      </w:r>
    </w:p>
    <w:p w:rsidR="00776C6E" w:rsidRDefault="00776C6E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  <w:lang w:bidi="ar-JO"/>
        </w:rPr>
      </w:pPr>
    </w:p>
    <w:p w:rsidR="003170BF" w:rsidRDefault="003170BF" w:rsidP="004A3D6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line="240" w:lineRule="auto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 xml:space="preserve">אני מאשר/ת כי הסברתי בעל פה 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  /   לאפוטרופוס   /   למתרגם של ה</w:t>
      </w:r>
      <w:r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 את כל האמור לעיל בפירוט  הדרוש וכי הוא/היא חתם/ה על הסכמה בפני לאחר ששוכנעתי כי הבין/ה את הסבריי במלואם.</w:t>
      </w:r>
    </w:p>
    <w:p w:rsidR="00E63EF8" w:rsidRPr="002919A1" w:rsidRDefault="00E63EF8" w:rsidP="004A3D6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 w:cstheme="minorBidi"/>
          <w:spacing w:val="0"/>
          <w:sz w:val="28"/>
          <w:szCs w:val="28"/>
          <w:rtl/>
          <w:lang w:bidi="ar-JO"/>
        </w:rPr>
      </w:pP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أؤكد</w:t>
      </w:r>
      <w:r>
        <w:rPr>
          <w:rFonts w:ascii="Arial" w:eastAsia="Times New Roman" w:hAnsi="Arial" w:cs="Arial" w:hint="cs"/>
          <w:sz w:val="24"/>
          <w:szCs w:val="24"/>
          <w:rtl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JO"/>
        </w:rPr>
        <w:t>بموجب</w:t>
      </w:r>
      <w:r>
        <w:rPr>
          <w:rFonts w:ascii="David" w:eastAsia="Times New Roman" w:hAnsi="David" w:hint="cs"/>
          <w:sz w:val="24"/>
          <w:szCs w:val="24"/>
          <w:rtl/>
          <w:lang w:bidi="ar-JO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ذلك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ن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شرحت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شفهي</w:t>
      </w:r>
      <w:r w:rsidR="00D716D5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للمريض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للوصي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لمترجم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المريض</w:t>
      </w:r>
      <w:r w:rsidRPr="00D36896">
        <w:rPr>
          <w:rFonts w:ascii="David" w:eastAsia="Times New Roman" w:hAnsi="David"/>
          <w:b/>
          <w:bCs/>
          <w:sz w:val="24"/>
          <w:szCs w:val="24"/>
          <w:rtl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جميع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776C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التفاصيل المذكورة أعلاه وأنه وقّع على الموافقة </w:t>
      </w:r>
      <w:r w:rsidR="00B153C9" w:rsidRPr="00776C6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أمامي</w:t>
      </w:r>
      <w:r w:rsidRPr="00776C6E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أنه فهم تفسيري بشكل تام</w:t>
      </w:r>
      <w:r>
        <w:rPr>
          <w:rFonts w:ascii="David" w:hAnsi="David" w:cstheme="minorBidi" w:hint="cs"/>
          <w:spacing w:val="0"/>
          <w:sz w:val="28"/>
          <w:szCs w:val="28"/>
          <w:rtl/>
          <w:lang w:bidi="ar-JO"/>
        </w:rPr>
        <w:t>.</w:t>
      </w: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2910"/>
        <w:gridCol w:w="2991"/>
        <w:gridCol w:w="2991"/>
      </w:tblGrid>
      <w:tr w:rsidR="003170BF" w:rsidRPr="00933D2B" w:rsidTr="00776C6E">
        <w:trPr>
          <w:trHeight w:val="405"/>
        </w:trPr>
        <w:tc>
          <w:tcPr>
            <w:tcW w:w="2910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27156780" w:edGrp="everyone" w:colFirst="2" w:colLast="2"/>
            <w:permStart w:id="1343374809" w:edGrp="everyone" w:colFirst="1" w:colLast="1"/>
            <w:permStart w:id="752686705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827156780"/>
      <w:permEnd w:id="1343374809"/>
      <w:permEnd w:id="752686705"/>
    </w:tbl>
    <w:p w:rsidR="003170BF" w:rsidRPr="00597C1B" w:rsidRDefault="003170BF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3063"/>
        <w:gridCol w:w="3064"/>
        <w:gridCol w:w="3064"/>
      </w:tblGrid>
      <w:tr w:rsidR="003170BF" w:rsidRPr="00933D2B" w:rsidTr="00776C6E">
        <w:tc>
          <w:tcPr>
            <w:tcW w:w="3063" w:type="dxa"/>
          </w:tcPr>
          <w:p w:rsidR="003170BF" w:rsidRDefault="003170BF" w:rsidP="00776C6E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E63EF8" w:rsidRPr="00776C6E" w:rsidRDefault="00D716D5" w:rsidP="00776C6E">
            <w:pPr>
              <w:pStyle w:val="ab"/>
              <w:bidi/>
              <w:spacing w:before="120" w:after="0" w:line="240" w:lineRule="auto"/>
              <w:jc w:val="center"/>
              <w:rPr>
                <w:rFonts w:cstheme="minorBidi"/>
                <w:b/>
                <w:bCs/>
                <w:sz w:val="10"/>
                <w:szCs w:val="10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E63EF8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الطبيب (ختم)</w:t>
            </w:r>
          </w:p>
        </w:tc>
        <w:tc>
          <w:tcPr>
            <w:tcW w:w="3064" w:type="dxa"/>
          </w:tcPr>
          <w:p w:rsidR="003170BF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E63EF8" w:rsidRPr="00E63EF8" w:rsidRDefault="00E63EF8" w:rsidP="00E63EF8">
            <w:pPr>
              <w:pStyle w:val="ab"/>
              <w:bidi/>
              <w:spacing w:before="120" w:after="0" w:line="240" w:lineRule="auto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</w:tcPr>
          <w:p w:rsidR="00E63EF8" w:rsidRDefault="003170BF" w:rsidP="00776C6E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3170BF" w:rsidRPr="00933D2B" w:rsidRDefault="00E63EF8" w:rsidP="00776C6E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  <w:tr w:rsidR="00776C6E" w:rsidRPr="00933D2B" w:rsidTr="00933D2B">
        <w:tc>
          <w:tcPr>
            <w:tcW w:w="3063" w:type="dxa"/>
          </w:tcPr>
          <w:p w:rsidR="00776C6E" w:rsidRPr="004A3D61" w:rsidRDefault="00776C6E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6"/>
                <w:szCs w:val="6"/>
                <w:rtl/>
              </w:rPr>
            </w:pPr>
          </w:p>
        </w:tc>
        <w:tc>
          <w:tcPr>
            <w:tcW w:w="3064" w:type="dxa"/>
          </w:tcPr>
          <w:p w:rsidR="00776C6E" w:rsidRPr="00933D2B" w:rsidRDefault="00776C6E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064" w:type="dxa"/>
            <w:vAlign w:val="center"/>
          </w:tcPr>
          <w:p w:rsidR="00776C6E" w:rsidRPr="00933D2B" w:rsidRDefault="00776C6E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</w:p>
        </w:tc>
      </w:tr>
    </w:tbl>
    <w:p w:rsidR="003170BF" w:rsidRPr="00597C1B" w:rsidRDefault="003170B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 w:firstRow="1" w:lastRow="0" w:firstColumn="1" w:lastColumn="0" w:noHBand="0" w:noVBand="0"/>
      </w:tblPr>
      <w:tblGrid>
        <w:gridCol w:w="2980"/>
        <w:gridCol w:w="3064"/>
        <w:gridCol w:w="3064"/>
      </w:tblGrid>
      <w:tr w:rsidR="003170BF" w:rsidRPr="00933D2B" w:rsidTr="004A3D61">
        <w:trPr>
          <w:trHeight w:val="197"/>
        </w:trPr>
        <w:tc>
          <w:tcPr>
            <w:tcW w:w="2980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 w:colFirst="2" w:colLast="2"/>
            <w:permStart w:id="61474088" w:edGrp="everyone" w:colFirst="2" w:colLast="2"/>
            <w:permStart w:id="663310889" w:edGrp="everyone" w:colFirst="1" w:colLast="1"/>
            <w:permStart w:id="1248748605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FFFFFF"/>
          </w:tcPr>
          <w:p w:rsidR="003170BF" w:rsidRPr="00933D2B" w:rsidRDefault="003170BF" w:rsidP="00933D2B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61474088"/>
      <w:permEnd w:id="663310889"/>
      <w:permEnd w:id="1248748605"/>
    </w:tbl>
    <w:p w:rsidR="003170BF" w:rsidRPr="00AC4A20" w:rsidRDefault="003170BF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4595"/>
        <w:gridCol w:w="4596"/>
      </w:tblGrid>
      <w:tr w:rsidR="003170BF" w:rsidRPr="00933D2B" w:rsidTr="00933D2B">
        <w:tc>
          <w:tcPr>
            <w:tcW w:w="4595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3170BF" w:rsidRPr="00933D2B" w:rsidRDefault="003170BF" w:rsidP="00933D2B">
            <w:pPr>
              <w:pStyle w:val="ab"/>
              <w:bidi/>
              <w:spacing w:before="120" w:after="0"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933D2B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למטופל/ת</w:t>
            </w:r>
          </w:p>
        </w:tc>
      </w:tr>
    </w:tbl>
    <w:p w:rsidR="003170BF" w:rsidRPr="00E63EF8" w:rsidRDefault="00E63EF8" w:rsidP="00AE35EF">
      <w:pPr>
        <w:rPr>
          <w:rFonts w:ascii="David" w:hAnsi="David" w:cstheme="minorBidi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    </w:t>
      </w:r>
      <w:r w:rsidR="00776C6E">
        <w:rPr>
          <w:rFonts w:ascii="David" w:hAnsi="David" w:cs="David" w:hint="cs"/>
          <w:rtl/>
        </w:rPr>
        <w:t xml:space="preserve">  </w:t>
      </w:r>
      <w:r>
        <w:rPr>
          <w:rFonts w:ascii="David" w:hAnsi="David" w:cs="David" w:hint="cs"/>
          <w:rtl/>
        </w:rPr>
        <w:t xml:space="preserve">  </w:t>
      </w:r>
      <w:r w:rsidR="00D716D5">
        <w:rPr>
          <w:rFonts w:ascii="David" w:hAnsi="David" w:cstheme="minorBidi" w:hint="cs"/>
          <w:b/>
          <w:bCs/>
          <w:rtl/>
          <w:lang w:bidi="ar-JO"/>
        </w:rPr>
        <w:t>إ</w:t>
      </w:r>
      <w:r>
        <w:rPr>
          <w:rFonts w:ascii="David" w:hAnsi="David" w:cstheme="minorBidi" w:hint="cs"/>
          <w:b/>
          <w:bCs/>
          <w:rtl/>
          <w:lang w:bidi="ar-JO"/>
        </w:rPr>
        <w:t>سم المترجم</w:t>
      </w:r>
      <w:r>
        <w:rPr>
          <w:rFonts w:ascii="David" w:hAnsi="David" w:cstheme="minorBidi" w:hint="cs"/>
          <w:b/>
          <w:bCs/>
          <w:rtl/>
        </w:rPr>
        <w:t>/</w:t>
      </w:r>
      <w:r>
        <w:rPr>
          <w:rFonts w:ascii="David" w:hAnsi="David" w:cstheme="minorBidi" w:hint="cs"/>
          <w:b/>
          <w:bCs/>
          <w:rtl/>
          <w:lang w:bidi="ar-JO"/>
        </w:rPr>
        <w:t xml:space="preserve">ة                                                  </w:t>
      </w:r>
      <w:r w:rsidR="000808EF">
        <w:rPr>
          <w:rFonts w:ascii="David" w:hAnsi="David" w:cstheme="minorBidi" w:hint="cs"/>
          <w:b/>
          <w:bCs/>
          <w:rtl/>
          <w:lang w:bidi="ar-JO"/>
        </w:rPr>
        <w:t xml:space="preserve">  </w:t>
      </w:r>
      <w:r>
        <w:rPr>
          <w:rFonts w:ascii="David" w:hAnsi="David" w:cstheme="minorBidi" w:hint="cs"/>
          <w:b/>
          <w:bCs/>
          <w:rtl/>
          <w:lang w:bidi="ar-JO"/>
        </w:rPr>
        <w:t xml:space="preserve">       </w:t>
      </w:r>
      <w:r>
        <w:rPr>
          <w:rFonts w:ascii="David" w:hAnsi="David" w:cstheme="minorBidi"/>
          <w:b/>
          <w:bCs/>
        </w:rPr>
        <w:t xml:space="preserve"> </w:t>
      </w:r>
      <w:r>
        <w:rPr>
          <w:rFonts w:ascii="David" w:hAnsi="David" w:cstheme="minorBidi" w:hint="cs"/>
          <w:b/>
          <w:bCs/>
          <w:rtl/>
          <w:lang w:bidi="ar-JO"/>
        </w:rPr>
        <w:t>صلته بالمريض</w:t>
      </w:r>
      <w:r>
        <w:rPr>
          <w:rFonts w:ascii="David" w:hAnsi="David" w:cstheme="minorBidi" w:hint="cs"/>
          <w:b/>
          <w:bCs/>
          <w:rtl/>
        </w:rPr>
        <w:t>/</w:t>
      </w:r>
      <w:r>
        <w:rPr>
          <w:rFonts w:ascii="David" w:hAnsi="David" w:cstheme="minorBidi" w:hint="cs"/>
          <w:b/>
          <w:bCs/>
          <w:rtl/>
          <w:lang w:bidi="ar-JO"/>
        </w:rPr>
        <w:t>ة</w:t>
      </w:r>
    </w:p>
    <w:sectPr w:rsidR="003170BF" w:rsidRPr="00E63EF8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515" w:rsidRDefault="00310515" w:rsidP="00051631">
      <w:pPr>
        <w:spacing w:after="0" w:line="240" w:lineRule="auto"/>
      </w:pPr>
      <w:r>
        <w:separator/>
      </w:r>
    </w:p>
  </w:endnote>
  <w:endnote w:type="continuationSeparator" w:id="0">
    <w:p w:rsidR="00310515" w:rsidRDefault="00310515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70BF" w:rsidRPr="0062153C" w:rsidRDefault="00D37311" w:rsidP="008C2920">
    <w:pPr>
      <w:pStyle w:val="a5"/>
      <w:tabs>
        <w:tab w:val="clear" w:pos="8306"/>
        <w:tab w:val="left" w:pos="2265"/>
        <w:tab w:val="left" w:pos="7274"/>
        <w:tab w:val="right" w:pos="8975"/>
      </w:tabs>
      <w:rPr>
        <w:rFonts w:cs="David"/>
        <w:sz w:val="18"/>
        <w:szCs w:val="18"/>
      </w:rPr>
    </w:pPr>
    <w:r>
      <w:rPr>
        <w:rFonts w:cs="David"/>
        <w:noProof/>
        <w:sz w:val="18"/>
        <w:szCs w:val="18"/>
      </w:rPr>
      <w:drawing>
        <wp:inline distT="0" distB="0" distL="0" distR="0">
          <wp:extent cx="476250" cy="914400"/>
          <wp:effectExtent l="0" t="0" r="0" b="0"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170BF">
      <w:rPr>
        <w:rFonts w:cs="David"/>
        <w:sz w:val="18"/>
        <w:szCs w:val="18"/>
        <w:rtl/>
        <w:lang w:val="he-IL"/>
      </w:rPr>
      <w:tab/>
    </w:r>
    <w:r w:rsidR="003170BF">
      <w:rPr>
        <w:rFonts w:cs="David"/>
        <w:sz w:val="18"/>
        <w:szCs w:val="18"/>
        <w:rtl/>
        <w:lang w:val="he-IL"/>
      </w:rPr>
      <w:tab/>
    </w:r>
    <w:r w:rsidR="003170BF" w:rsidRPr="0062153C">
      <w:rPr>
        <w:rFonts w:cs="David"/>
        <w:spacing w:val="60"/>
        <w:sz w:val="18"/>
        <w:szCs w:val="18"/>
        <w:rtl/>
        <w:lang w:val="he-IL"/>
      </w:rPr>
      <w:t xml:space="preserve">עמוד </w:t>
    </w:r>
    <w:r w:rsidR="00920296" w:rsidRPr="0062153C">
      <w:rPr>
        <w:rFonts w:cs="David"/>
        <w:b/>
        <w:spacing w:val="60"/>
        <w:sz w:val="18"/>
        <w:szCs w:val="18"/>
      </w:rPr>
      <w:fldChar w:fldCharType="begin"/>
    </w:r>
    <w:r w:rsidR="003170BF" w:rsidRPr="0062153C">
      <w:rPr>
        <w:rFonts w:cs="David"/>
        <w:b/>
        <w:spacing w:val="60"/>
        <w:sz w:val="18"/>
        <w:szCs w:val="18"/>
      </w:rPr>
      <w:instrText>PAGE</w:instrText>
    </w:r>
    <w:r w:rsidR="00920296" w:rsidRPr="0062153C">
      <w:rPr>
        <w:rFonts w:cs="David"/>
        <w:b/>
        <w:spacing w:val="60"/>
        <w:sz w:val="18"/>
        <w:szCs w:val="18"/>
      </w:rPr>
      <w:fldChar w:fldCharType="separate"/>
    </w:r>
    <w:r w:rsidR="005F27FB">
      <w:rPr>
        <w:rFonts w:cs="David"/>
        <w:b/>
        <w:noProof/>
        <w:spacing w:val="60"/>
        <w:sz w:val="18"/>
        <w:szCs w:val="18"/>
        <w:rtl/>
      </w:rPr>
      <w:t>1</w:t>
    </w:r>
    <w:r w:rsidR="00920296" w:rsidRPr="0062153C">
      <w:rPr>
        <w:rFonts w:cs="David"/>
        <w:b/>
        <w:spacing w:val="60"/>
        <w:sz w:val="18"/>
        <w:szCs w:val="18"/>
      </w:rPr>
      <w:fldChar w:fldCharType="end"/>
    </w:r>
    <w:r w:rsidR="003170BF" w:rsidRPr="0062153C">
      <w:rPr>
        <w:rFonts w:cs="David"/>
        <w:spacing w:val="60"/>
        <w:sz w:val="18"/>
        <w:szCs w:val="18"/>
        <w:rtl/>
        <w:lang w:val="he-IL"/>
      </w:rPr>
      <w:t xml:space="preserve"> מתוך </w:t>
    </w:r>
    <w:r w:rsidR="00920296" w:rsidRPr="0062153C">
      <w:rPr>
        <w:rFonts w:cs="David"/>
        <w:b/>
        <w:spacing w:val="60"/>
        <w:sz w:val="18"/>
        <w:szCs w:val="18"/>
      </w:rPr>
      <w:fldChar w:fldCharType="begin"/>
    </w:r>
    <w:r w:rsidR="003170BF" w:rsidRPr="0062153C">
      <w:rPr>
        <w:rFonts w:cs="David"/>
        <w:b/>
        <w:spacing w:val="60"/>
        <w:sz w:val="18"/>
        <w:szCs w:val="18"/>
      </w:rPr>
      <w:instrText>NUMPAGES</w:instrText>
    </w:r>
    <w:r w:rsidR="00920296" w:rsidRPr="0062153C">
      <w:rPr>
        <w:rFonts w:cs="David"/>
        <w:b/>
        <w:spacing w:val="60"/>
        <w:sz w:val="18"/>
        <w:szCs w:val="18"/>
      </w:rPr>
      <w:fldChar w:fldCharType="separate"/>
    </w:r>
    <w:r w:rsidR="005F27FB">
      <w:rPr>
        <w:rFonts w:cs="David"/>
        <w:b/>
        <w:noProof/>
        <w:spacing w:val="60"/>
        <w:sz w:val="18"/>
        <w:szCs w:val="18"/>
        <w:rtl/>
      </w:rPr>
      <w:t>2</w:t>
    </w:r>
    <w:r w:rsidR="00920296" w:rsidRPr="0062153C">
      <w:rPr>
        <w:rFonts w:cs="David"/>
        <w:b/>
        <w:spacing w:val="60"/>
        <w:sz w:val="18"/>
        <w:szCs w:val="18"/>
      </w:rPr>
      <w:fldChar w:fldCharType="end"/>
    </w:r>
    <w:r w:rsidR="003170BF">
      <w:rPr>
        <w:rFonts w:cs="David"/>
        <w:spacing w:val="60"/>
        <w:sz w:val="18"/>
        <w:szCs w:val="18"/>
        <w:rtl/>
      </w:rPr>
      <w:tab/>
    </w:r>
    <w:r>
      <w:rPr>
        <w:rFonts w:cs="David"/>
        <w:noProof/>
        <w:spacing w:val="60"/>
        <w:sz w:val="18"/>
        <w:szCs w:val="18"/>
      </w:rPr>
      <w:drawing>
        <wp:inline distT="0" distB="0" distL="0" distR="0">
          <wp:extent cx="901700" cy="698500"/>
          <wp:effectExtent l="0" t="0" r="0" b="0"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1700" cy="69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515" w:rsidRDefault="00310515" w:rsidP="00051631">
      <w:pPr>
        <w:spacing w:after="0" w:line="240" w:lineRule="auto"/>
      </w:pPr>
      <w:r>
        <w:separator/>
      </w:r>
    </w:p>
  </w:footnote>
  <w:footnote w:type="continuationSeparator" w:id="0">
    <w:p w:rsidR="00310515" w:rsidRDefault="00310515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70BF" w:rsidRDefault="005F27FB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6145" type="#_x0000_t202" style="position:absolute;left:0;text-align:left;margin-left:471.9pt;margin-top:-.35pt;width:39.85pt;height:767.8pt;flip:x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" stroked="f">
          <v:textbox>
            <w:txbxContent>
              <w:tbl>
                <w:tblPr>
                  <w:bidiVisual/>
                  <w:tblW w:w="816" w:type="dxa"/>
                  <w:tblLook w:val="00A0" w:firstRow="1" w:lastRow="0" w:firstColumn="1" w:lastColumn="0" w:noHBand="0" w:noVBand="0"/>
                </w:tblPr>
                <w:tblGrid>
                  <w:gridCol w:w="614"/>
                  <w:gridCol w:w="222"/>
                </w:tblGrid>
                <w:tr w:rsidR="003170BF" w:rsidRPr="00933D2B" w:rsidTr="00933D2B">
                  <w:trPr>
                    <w:cantSplit/>
                    <w:trHeight w:val="15576"/>
                  </w:trPr>
                  <w:tc>
                    <w:tcPr>
                      <w:tcW w:w="541" w:type="dxa"/>
                      <w:textDirection w:val="btLr"/>
                    </w:tcPr>
                    <w:p w:rsidR="003170BF" w:rsidRPr="00933D2B" w:rsidRDefault="003170BF" w:rsidP="00933D2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113" w:right="113"/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933D2B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טופס הסכמה מדעת לאירידוטומיה פריפרית על ידי לייזר יאג </w:t>
                      </w:r>
                      <w:r w:rsidRPr="00933D2B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YAG LASER PERIPHERAL IRIDOTOMY (LPI) </w:t>
                      </w:r>
                      <w:r w:rsidRPr="00933D2B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3170BF" w:rsidRPr="00933D2B" w:rsidRDefault="00776C6E" w:rsidP="00933D2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113" w:right="113"/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="Arial" w:hAnsi="Arial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3170BF" w:rsidRPr="00933D2B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-9083-15-2020</w:t>
                      </w:r>
                    </w:p>
                  </w:tc>
                  <w:tc>
                    <w:tcPr>
                      <w:tcW w:w="275" w:type="dxa"/>
                      <w:textDirection w:val="btLr"/>
                    </w:tcPr>
                    <w:p w:rsidR="003170BF" w:rsidRPr="00933D2B" w:rsidRDefault="003170BF" w:rsidP="00933D2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113" w:right="113"/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3170BF" w:rsidRPr="004D59B7" w:rsidRDefault="003170BF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3170BF">
      <w:t xml:space="preserve"> </w:t>
    </w:r>
  </w:p>
  <w:p w:rsidR="003170BF" w:rsidRDefault="003170BF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6ndBbFEuN7NobepfkzImgEupFqzLfPm4kC/8debRaHbcidBJH3emD6yySxx9938s+xv7WlVzZIgcrv3obJIZHw==" w:salt="zw/+2Eb05a9tLFo50qfH0Q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05E20"/>
    <w:rsid w:val="00032007"/>
    <w:rsid w:val="0004643A"/>
    <w:rsid w:val="00051631"/>
    <w:rsid w:val="00060F7A"/>
    <w:rsid w:val="000665D3"/>
    <w:rsid w:val="000808EF"/>
    <w:rsid w:val="00086AA3"/>
    <w:rsid w:val="000930ED"/>
    <w:rsid w:val="000A0C7E"/>
    <w:rsid w:val="000E1E14"/>
    <w:rsid w:val="000E3B9C"/>
    <w:rsid w:val="000E537D"/>
    <w:rsid w:val="000F24FF"/>
    <w:rsid w:val="000F3C8B"/>
    <w:rsid w:val="000F4AA9"/>
    <w:rsid w:val="000F5DBC"/>
    <w:rsid w:val="001005DD"/>
    <w:rsid w:val="00110CC6"/>
    <w:rsid w:val="00132760"/>
    <w:rsid w:val="001424E0"/>
    <w:rsid w:val="001466BE"/>
    <w:rsid w:val="001508F3"/>
    <w:rsid w:val="00156E6C"/>
    <w:rsid w:val="001943DC"/>
    <w:rsid w:val="001D1C35"/>
    <w:rsid w:val="001D229D"/>
    <w:rsid w:val="001D4560"/>
    <w:rsid w:val="001E6709"/>
    <w:rsid w:val="0023270D"/>
    <w:rsid w:val="00272B40"/>
    <w:rsid w:val="002848C3"/>
    <w:rsid w:val="002A61A9"/>
    <w:rsid w:val="002C1CBA"/>
    <w:rsid w:val="002D175C"/>
    <w:rsid w:val="002F192B"/>
    <w:rsid w:val="002F523B"/>
    <w:rsid w:val="00310515"/>
    <w:rsid w:val="003170BF"/>
    <w:rsid w:val="00327BEA"/>
    <w:rsid w:val="003376F4"/>
    <w:rsid w:val="00350769"/>
    <w:rsid w:val="00354202"/>
    <w:rsid w:val="00384DBA"/>
    <w:rsid w:val="00392097"/>
    <w:rsid w:val="003926BE"/>
    <w:rsid w:val="003A66C9"/>
    <w:rsid w:val="003B30ED"/>
    <w:rsid w:val="003D2BFD"/>
    <w:rsid w:val="003D4B54"/>
    <w:rsid w:val="003D619A"/>
    <w:rsid w:val="003D75FA"/>
    <w:rsid w:val="003E3D31"/>
    <w:rsid w:val="003E4A98"/>
    <w:rsid w:val="00410298"/>
    <w:rsid w:val="004176B4"/>
    <w:rsid w:val="0048141F"/>
    <w:rsid w:val="0049361B"/>
    <w:rsid w:val="004A3D61"/>
    <w:rsid w:val="004D59B7"/>
    <w:rsid w:val="004E04EA"/>
    <w:rsid w:val="004E53EC"/>
    <w:rsid w:val="00500EF5"/>
    <w:rsid w:val="00505FCE"/>
    <w:rsid w:val="005131B0"/>
    <w:rsid w:val="00520E8F"/>
    <w:rsid w:val="00534231"/>
    <w:rsid w:val="00554743"/>
    <w:rsid w:val="00597C1B"/>
    <w:rsid w:val="005A229C"/>
    <w:rsid w:val="005F27FB"/>
    <w:rsid w:val="005F5D98"/>
    <w:rsid w:val="005F7505"/>
    <w:rsid w:val="0060355A"/>
    <w:rsid w:val="00613EFF"/>
    <w:rsid w:val="0062153C"/>
    <w:rsid w:val="006457E7"/>
    <w:rsid w:val="0065530F"/>
    <w:rsid w:val="00660FB1"/>
    <w:rsid w:val="0067170F"/>
    <w:rsid w:val="00693378"/>
    <w:rsid w:val="00693694"/>
    <w:rsid w:val="006A76C5"/>
    <w:rsid w:val="006C304C"/>
    <w:rsid w:val="006D4473"/>
    <w:rsid w:val="006D7567"/>
    <w:rsid w:val="006F02C7"/>
    <w:rsid w:val="007165A9"/>
    <w:rsid w:val="00717453"/>
    <w:rsid w:val="00732760"/>
    <w:rsid w:val="00735416"/>
    <w:rsid w:val="007425AE"/>
    <w:rsid w:val="0074427A"/>
    <w:rsid w:val="00750546"/>
    <w:rsid w:val="00776C6E"/>
    <w:rsid w:val="007B05CB"/>
    <w:rsid w:val="007C5FF9"/>
    <w:rsid w:val="007E77C9"/>
    <w:rsid w:val="007F4FC7"/>
    <w:rsid w:val="007F7911"/>
    <w:rsid w:val="00824109"/>
    <w:rsid w:val="00825C60"/>
    <w:rsid w:val="00827C41"/>
    <w:rsid w:val="0083208B"/>
    <w:rsid w:val="00832615"/>
    <w:rsid w:val="00834092"/>
    <w:rsid w:val="00844AB2"/>
    <w:rsid w:val="00850564"/>
    <w:rsid w:val="00875EF2"/>
    <w:rsid w:val="008C2920"/>
    <w:rsid w:val="008C760B"/>
    <w:rsid w:val="008D27E9"/>
    <w:rsid w:val="00900AE7"/>
    <w:rsid w:val="0090537C"/>
    <w:rsid w:val="00920296"/>
    <w:rsid w:val="00923714"/>
    <w:rsid w:val="00923773"/>
    <w:rsid w:val="0093326D"/>
    <w:rsid w:val="00933D2B"/>
    <w:rsid w:val="0093550E"/>
    <w:rsid w:val="00966488"/>
    <w:rsid w:val="00971147"/>
    <w:rsid w:val="00994577"/>
    <w:rsid w:val="009A545E"/>
    <w:rsid w:val="009B5229"/>
    <w:rsid w:val="009D513C"/>
    <w:rsid w:val="009E361F"/>
    <w:rsid w:val="00A00625"/>
    <w:rsid w:val="00A174CF"/>
    <w:rsid w:val="00A2587A"/>
    <w:rsid w:val="00A43174"/>
    <w:rsid w:val="00A47FC5"/>
    <w:rsid w:val="00A60E7A"/>
    <w:rsid w:val="00A92646"/>
    <w:rsid w:val="00AA01DA"/>
    <w:rsid w:val="00AC4A20"/>
    <w:rsid w:val="00AD6980"/>
    <w:rsid w:val="00AE35EF"/>
    <w:rsid w:val="00B153C9"/>
    <w:rsid w:val="00B1664D"/>
    <w:rsid w:val="00B37766"/>
    <w:rsid w:val="00B5095F"/>
    <w:rsid w:val="00B52C86"/>
    <w:rsid w:val="00B76B12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A52C3"/>
    <w:rsid w:val="00CC7CED"/>
    <w:rsid w:val="00CD49FB"/>
    <w:rsid w:val="00CD6E77"/>
    <w:rsid w:val="00CE3CE5"/>
    <w:rsid w:val="00D20E08"/>
    <w:rsid w:val="00D32F1A"/>
    <w:rsid w:val="00D37311"/>
    <w:rsid w:val="00D716D5"/>
    <w:rsid w:val="00D72C51"/>
    <w:rsid w:val="00D910A3"/>
    <w:rsid w:val="00D91283"/>
    <w:rsid w:val="00D9152E"/>
    <w:rsid w:val="00DB5074"/>
    <w:rsid w:val="00DC1CE3"/>
    <w:rsid w:val="00DE0B8E"/>
    <w:rsid w:val="00DE4F04"/>
    <w:rsid w:val="00DF7D3B"/>
    <w:rsid w:val="00E07EC0"/>
    <w:rsid w:val="00E20CF0"/>
    <w:rsid w:val="00E21E6D"/>
    <w:rsid w:val="00E43B34"/>
    <w:rsid w:val="00E52DA9"/>
    <w:rsid w:val="00E63EF8"/>
    <w:rsid w:val="00E64F42"/>
    <w:rsid w:val="00E732B4"/>
    <w:rsid w:val="00E82F0D"/>
    <w:rsid w:val="00EC494E"/>
    <w:rsid w:val="00F00E85"/>
    <w:rsid w:val="00F02EF6"/>
    <w:rsid w:val="00F0520D"/>
    <w:rsid w:val="00F1560B"/>
    <w:rsid w:val="00F23572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7"/>
    <o:shapelayout v:ext="edit">
      <o:idmap v:ext="edit" data="1"/>
    </o:shapelayout>
  </w:shapeDefaults>
  <w:decimalSymbol w:val="."/>
  <w:listSeparator w:val=","/>
  <w15:docId w15:val="{7FC337EA-79DD-400F-B060-0D22DA118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locked/>
    <w:rsid w:val="00051631"/>
    <w:rPr>
      <w:rFonts w:cs="Times New Roman"/>
    </w:rPr>
  </w:style>
  <w:style w:type="paragraph" w:styleId="a5">
    <w:name w:val="footer"/>
    <w:basedOn w:val="a"/>
    <w:link w:val="a6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locked/>
    <w:rsid w:val="00051631"/>
    <w:rPr>
      <w:rFonts w:cs="Times New Roman"/>
    </w:rPr>
  </w:style>
  <w:style w:type="paragraph" w:styleId="a7">
    <w:name w:val="List Paragraph"/>
    <w:basedOn w:val="a"/>
    <w:uiPriority w:val="99"/>
    <w:qFormat/>
    <w:rsid w:val="00DC1CE3"/>
    <w:pPr>
      <w:ind w:left="720"/>
      <w:contextualSpacing/>
    </w:pPr>
    <w:rPr>
      <w:rFonts w:eastAsia="Times New Roman"/>
    </w:rPr>
  </w:style>
  <w:style w:type="paragraph" w:styleId="a8">
    <w:name w:val="Balloon Text"/>
    <w:basedOn w:val="a"/>
    <w:link w:val="a9"/>
    <w:uiPriority w:val="99"/>
    <w:semiHidden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locked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99"/>
    <w:rsid w:val="004D59B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spacing w:after="200" w:line="276" w:lineRule="auto"/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99"/>
    <w:rsid w:val="00272B40"/>
    <w:rPr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Arial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Arial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Arial"/>
        <w:b/>
        <w:bCs/>
      </w:rPr>
    </w:tblStylePr>
    <w:tblStylePr w:type="lastCol">
      <w:rPr>
        <w:rFonts w:cs="Arial"/>
        <w:b/>
        <w:bCs/>
      </w:rPr>
    </w:tblStylePr>
    <w:tblStylePr w:type="band1Vert">
      <w:rPr>
        <w:rFonts w:cs="Arial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Arial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8359B6-760E-45FE-AA5A-B09B00B5C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696</Words>
  <Characters>3485</Characters>
  <Application>Microsoft Office Word</Application>
  <DocSecurity>8</DocSecurity>
  <Lines>29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7</cp:revision>
  <cp:lastPrinted>2019-08-04T05:17:00Z</cp:lastPrinted>
  <dcterms:created xsi:type="dcterms:W3CDTF">2020-08-09T06:50:00Z</dcterms:created>
  <dcterms:modified xsi:type="dcterms:W3CDTF">2020-08-10T08:04:00Z</dcterms:modified>
</cp:coreProperties>
</file>