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1A6D91" w:rsidRPr="00F00AF0" w:rsidTr="0081702D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1A6D91" w:rsidRDefault="004057D6" w:rsidP="0081702D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290857152" w:edGrp="everyone"/>
            <w:r>
              <w:rPr>
                <w:noProof/>
                <w:sz w:val="4"/>
                <w:szCs w:val="4"/>
                <w:rtl/>
              </w:rPr>
              <w:pict>
                <v:group id="Group 23" o:spid="_x0000_s1026" style="position:absolute;margin-left:-3.6pt;margin-top:.9pt;width:429.2pt;height:62pt;z-index:25168179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">
                  <v:rect id="Rectangle 1" o:spid="_x0000_s1027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>
                    <v:textbox>
                      <w:txbxContent>
                        <w:p w:rsidR="001A6D91" w:rsidRPr="001D4560" w:rsidRDefault="001A6D91" w:rsidP="001A6D91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674311685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674311685"/>
                        </w:p>
                      </w:txbxContent>
                    </v:textbox>
                  </v:rect>
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  <v:rect id="Rectangle 34" o:spid="_x0000_s1029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30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" stroked="f">
                      <v:textbox>
                        <w:txbxContent>
                          <w:p w:rsidR="001A6D91" w:rsidRPr="00272B40" w:rsidRDefault="001A6D91" w:rsidP="001A6D91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12000470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12000470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1A6D91" w:rsidRDefault="001A6D91" w:rsidP="0081702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A6D91" w:rsidRPr="00F00AF0" w:rsidRDefault="001A6D91" w:rsidP="0081702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290857152"/>
    <w:p w:rsidR="006D4473" w:rsidRDefault="00CC6B3E" w:rsidP="00A00600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cstheme="minorBidi" w:hint="cs"/>
          <w:sz w:val="22"/>
          <w:szCs w:val="22"/>
          <w:rtl/>
        </w:rPr>
        <w:t>/</w:t>
      </w:r>
      <w:r w:rsidR="003926BE"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A00600">
        <w:rPr>
          <w:rFonts w:ascii="David" w:hAnsi="David" w:hint="cs"/>
          <w:sz w:val="22"/>
          <w:szCs w:val="22"/>
          <w:rtl/>
        </w:rPr>
        <w:t>06</w:t>
      </w:r>
      <w:r w:rsidR="006D4473">
        <w:rPr>
          <w:rFonts w:ascii="David" w:hAnsi="David" w:hint="cs"/>
          <w:sz w:val="22"/>
          <w:szCs w:val="22"/>
          <w:rtl/>
        </w:rPr>
        <w:t>/</w:t>
      </w:r>
      <w:r w:rsidR="006A6258">
        <w:rPr>
          <w:rFonts w:ascii="David" w:hAnsi="David" w:hint="cs"/>
          <w:sz w:val="22"/>
          <w:szCs w:val="22"/>
          <w:rtl/>
        </w:rPr>
        <w:t>2020</w:t>
      </w:r>
    </w:p>
    <w:p w:rsidR="00750546" w:rsidRPr="004A10E7" w:rsidRDefault="004057D6" w:rsidP="004057D6">
      <w:pPr>
        <w:pStyle w:val="ab"/>
        <w:bidi/>
        <w:jc w:val="center"/>
        <w:rPr>
          <w:rFonts w:cstheme="minorBidi"/>
          <w:sz w:val="22"/>
          <w:szCs w:val="22"/>
          <w:rtl/>
          <w:lang w:bidi="ar-SA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1" type="#_x0000_t202" style="position:absolute;left:0;text-align:left;margin-left:2.8pt;margin-top:13.5pt;width:440.5pt;height:55.5pt;flip:x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" filled="f" fillcolor="#dbe5f1 [660]" strokecolor="black [3213]">
            <v:stroke dashstyle="dashDot"/>
            <v:textbox inset=",5mm">
              <w:txbxContent>
                <w:p w:rsidR="00554743" w:rsidRDefault="00B13E6F" w:rsidP="00B97871">
                  <w:pPr>
                    <w:spacing w:after="12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>התערבות מלעורית</w:t>
                  </w:r>
                  <w:r w:rsidR="00097B7D" w:rsidRPr="009A64B5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>ב</w:t>
                  </w:r>
                  <w:r w:rsidR="00097B7D" w:rsidRPr="009A64B5">
                    <w:rPr>
                      <w:rFonts w:ascii="David" w:hAnsi="David" w:cs="David" w:hint="eastAsia"/>
                      <w:b/>
                      <w:bCs/>
                      <w:sz w:val="28"/>
                      <w:szCs w:val="28"/>
                      <w:rtl/>
                    </w:rPr>
                    <w:t>מבני</w:t>
                  </w:r>
                  <w:r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 xml:space="preserve"> הלב</w:t>
                  </w:r>
                  <w:r w:rsidR="005634FB" w:rsidRPr="009A64B5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="00097B7D" w:rsidRPr="009A64B5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/ </w:t>
                  </w:r>
                  <w:r>
                    <w:rPr>
                      <w:rFonts w:ascii="David" w:hAnsi="David" w:cs="David"/>
                      <w:b/>
                      <w:bCs/>
                      <w:sz w:val="28"/>
                      <w:szCs w:val="28"/>
                    </w:rPr>
                    <w:t>Percutaneous s</w:t>
                  </w:r>
                  <w:r w:rsidR="005634FB" w:rsidRPr="009A64B5">
                    <w:rPr>
                      <w:rFonts w:ascii="David" w:hAnsi="David" w:cs="David"/>
                      <w:b/>
                      <w:bCs/>
                      <w:sz w:val="28"/>
                      <w:szCs w:val="28"/>
                    </w:rPr>
                    <w:t>tructural heart intervention</w:t>
                  </w:r>
                </w:p>
                <w:p w:rsidR="00CC6B3E" w:rsidRPr="00CC6B3E" w:rsidRDefault="00CC6B3E" w:rsidP="00B97871">
                  <w:pPr>
                    <w:spacing w:after="120" w:line="240" w:lineRule="auto"/>
                    <w:jc w:val="center"/>
                    <w:rPr>
                      <w:rFonts w:ascii="David" w:hAnsi="David"/>
                      <w:b/>
                      <w:bCs/>
                      <w:sz w:val="28"/>
                      <w:szCs w:val="28"/>
                      <w:rtl/>
                      <w:lang w:bidi="ar-JO"/>
                    </w:rPr>
                  </w:pPr>
                  <w:r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 xml:space="preserve">التدخل عن طريق الجلد في </w:t>
                  </w:r>
                  <w:r w:rsidR="004A10E7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هيكل</w:t>
                  </w:r>
                  <w:r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 xml:space="preserve"> القلب</w:t>
                  </w:r>
                </w:p>
              </w:txbxContent>
            </v:textbox>
          </v:shape>
        </w:pict>
      </w:r>
      <w:r w:rsidR="004A10E7">
        <w:rPr>
          <w:rFonts w:ascii="David" w:hAnsi="David" w:hint="cs"/>
          <w:sz w:val="22"/>
          <w:szCs w:val="22"/>
          <w:rtl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CC6B3E">
        <w:rPr>
          <w:rFonts w:ascii="David" w:hAnsi="David" w:hint="cs"/>
          <w:sz w:val="22"/>
          <w:szCs w:val="22"/>
          <w:rtl/>
        </w:rPr>
        <w:t>-</w:t>
      </w:r>
      <w:r w:rsidR="00CC6B3E">
        <w:rPr>
          <w:rFonts w:ascii="David" w:hAnsi="David" w:cstheme="minorBidi" w:hint="cs"/>
          <w:sz w:val="22"/>
          <w:szCs w:val="22"/>
          <w:rtl/>
          <w:lang w:bidi="ar-JO"/>
        </w:rPr>
        <w:t xml:space="preserve">استمارة موافقة </w:t>
      </w:r>
      <w:r w:rsidR="004A10E7">
        <w:rPr>
          <w:rFonts w:cstheme="minorBidi" w:hint="cs"/>
          <w:sz w:val="22"/>
          <w:szCs w:val="22"/>
          <w:rtl/>
          <w:lang w:bidi="ar-SA"/>
        </w:rPr>
        <w:t xml:space="preserve">لـِ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411159" w:rsidRDefault="00411159" w:rsidP="00411159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</w:p>
    <w:p w:rsidR="00411159" w:rsidRDefault="004057D6" w:rsidP="004A10E7">
      <w:pPr>
        <w:pStyle w:val="ab"/>
        <w:bidi/>
        <w:spacing w:line="240" w:lineRule="auto"/>
        <w:rPr>
          <w:rFonts w:ascii="David" w:hAnsi="David" w:cs="Times New Roman"/>
          <w:spacing w:val="0"/>
          <w:sz w:val="24"/>
          <w:szCs w:val="24"/>
          <w:rtl/>
        </w:rPr>
      </w:pPr>
      <w:r>
        <w:rPr>
          <w:rFonts w:ascii="David" w:hAnsi="David"/>
          <w:noProof/>
          <w:spacing w:val="0"/>
          <w:sz w:val="24"/>
          <w:szCs w:val="24"/>
          <w:rtl/>
        </w:rPr>
        <w:pict>
          <v:rect id="מלבן 9" o:spid="_x0000_s1042" style="position:absolute;left:0;text-align:left;margin-left:-1.2pt;margin-top:90.5pt;width:451.5pt;height:33pt;z-index:2516848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" filled="f" strokecolor="black [3213]" strokeweight="1pt"/>
        </w:pict>
      </w:r>
      <w:r w:rsidR="002205BF" w:rsidRPr="002205BF">
        <w:rPr>
          <w:rFonts w:ascii="David" w:hAnsi="David" w:cs="Times New Roman"/>
          <w:noProof/>
          <w:spacing w:val="0"/>
          <w:sz w:val="24"/>
          <w:szCs w:val="24"/>
          <w:rtl/>
          <w:lang w:bidi="ar-SA"/>
        </w:rPr>
        <w:t xml:space="preserve">يتم إجراء </w:t>
      </w:r>
      <w:r w:rsidR="002205BF">
        <w:rPr>
          <w:rFonts w:ascii="David" w:hAnsi="David" w:cs="Times New Roman" w:hint="cs"/>
          <w:noProof/>
          <w:spacing w:val="0"/>
          <w:sz w:val="24"/>
          <w:szCs w:val="24"/>
          <w:rtl/>
          <w:lang w:bidi="ar-SA"/>
        </w:rPr>
        <w:t>ال</w:t>
      </w:r>
      <w:r w:rsidR="002205BF" w:rsidRPr="002205BF">
        <w:rPr>
          <w:rFonts w:ascii="David" w:hAnsi="David" w:cs="Times New Roman"/>
          <w:noProof/>
          <w:spacing w:val="0"/>
          <w:sz w:val="24"/>
          <w:szCs w:val="24"/>
          <w:rtl/>
          <w:lang w:bidi="ar-SA"/>
        </w:rPr>
        <w:t xml:space="preserve">تدخل </w:t>
      </w:r>
      <w:r w:rsidR="002205BF">
        <w:rPr>
          <w:rFonts w:ascii="David" w:hAnsi="David" w:cs="Times New Roman" w:hint="cs"/>
          <w:noProof/>
          <w:spacing w:val="0"/>
          <w:sz w:val="24"/>
          <w:szCs w:val="24"/>
          <w:rtl/>
          <w:lang w:bidi="ar-SA"/>
        </w:rPr>
        <w:t>عن طريق الجلد</w:t>
      </w:r>
      <w:r w:rsidR="002205BF" w:rsidRPr="002205BF">
        <w:rPr>
          <w:rFonts w:ascii="David" w:hAnsi="David" w:cs="Times New Roman"/>
          <w:noProof/>
          <w:spacing w:val="0"/>
          <w:sz w:val="24"/>
          <w:szCs w:val="24"/>
          <w:rtl/>
          <w:lang w:bidi="ar-SA"/>
        </w:rPr>
        <w:t xml:space="preserve"> في هياكل القلب لعلاج صما</w:t>
      </w:r>
      <w:r w:rsidR="002205BF">
        <w:rPr>
          <w:rFonts w:ascii="David" w:hAnsi="David" w:cs="Times New Roman"/>
          <w:noProof/>
          <w:spacing w:val="0"/>
          <w:sz w:val="24"/>
          <w:szCs w:val="24"/>
          <w:rtl/>
          <w:lang w:bidi="ar-SA"/>
        </w:rPr>
        <w:t>مات القلب أو هياكل القلب الأخرى</w:t>
      </w:r>
      <w:r w:rsidR="00A3469C" w:rsidRPr="00A3469C">
        <w:rPr>
          <w:rFonts w:ascii="David" w:hAnsi="David"/>
          <w:spacing w:val="0"/>
          <w:sz w:val="24"/>
          <w:szCs w:val="24"/>
          <w:rtl/>
        </w:rPr>
        <w:t xml:space="preserve">. </w:t>
      </w:r>
      <w:r w:rsidR="00C27573" w:rsidRPr="00C27573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إجراء العمل</w:t>
      </w:r>
      <w:r w:rsidR="00C27573">
        <w:rPr>
          <w:rFonts w:ascii="David" w:hAnsi="David" w:cs="Times New Roman"/>
          <w:spacing w:val="0"/>
          <w:sz w:val="24"/>
          <w:szCs w:val="24"/>
          <w:rtl/>
          <w:lang w:bidi="ar-SA"/>
        </w:rPr>
        <w:t>ية تحت التخدير الموضعي أو العام</w:t>
      </w:r>
      <w:r w:rsidR="00C27573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C27573" w:rsidRPr="00C27573">
        <w:rPr>
          <w:rFonts w:ascii="David" w:hAnsi="David" w:cs="Times New Roman"/>
          <w:spacing w:val="0"/>
          <w:sz w:val="24"/>
          <w:szCs w:val="24"/>
          <w:rtl/>
          <w:lang w:bidi="ar-SA"/>
        </w:rPr>
        <w:t>و</w:t>
      </w:r>
      <w:r w:rsidR="00C27573">
        <w:rPr>
          <w:rFonts w:ascii="David" w:hAnsi="David" w:cs="Times New Roman"/>
          <w:spacing w:val="0"/>
          <w:sz w:val="24"/>
          <w:szCs w:val="24"/>
          <w:rtl/>
          <w:lang w:bidi="ar-SA"/>
        </w:rPr>
        <w:t>فقًا لنوع العملية وتقدير الطبيب</w:t>
      </w:r>
      <w:r w:rsidR="004A10E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وذلك </w:t>
      </w:r>
      <w:r w:rsidR="00C2757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C27573" w:rsidRPr="00C27573">
        <w:rPr>
          <w:rFonts w:ascii="David" w:hAnsi="David" w:cs="Times New Roman"/>
          <w:spacing w:val="0"/>
          <w:sz w:val="24"/>
          <w:szCs w:val="24"/>
          <w:rtl/>
          <w:lang w:bidi="ar-SA"/>
        </w:rPr>
        <w:t>عن طريق إدخال القسطرة من خلال الأوعية الدموية الطرفية حتى منطقة القلب</w:t>
      </w:r>
      <w:r w:rsidR="004A10E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C2757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C27573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بواسطة التصوير الشعاعي والأشعة السينية (رنتجن) </w:t>
      </w:r>
      <w:r w:rsidR="00C27573" w:rsidRPr="00C27573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وأحيانًا أيضًا </w:t>
      </w:r>
      <w:r w:rsidR="00C27573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بتوجيه </w:t>
      </w:r>
      <w:r w:rsidR="00C27573">
        <w:rPr>
          <w:rFonts w:ascii="David" w:hAnsi="David" w:cs="Arial" w:hint="cs"/>
          <w:spacing w:val="0"/>
          <w:sz w:val="24"/>
          <w:szCs w:val="24"/>
          <w:rtl/>
          <w:lang w:bidi="ar-JO"/>
        </w:rPr>
        <w:t>عبر السونار أي</w:t>
      </w:r>
      <w:r w:rsidR="00C27573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الموجات فوق الصوتية </w:t>
      </w:r>
      <w:r w:rsidR="00C27573">
        <w:rPr>
          <w:rFonts w:ascii="David" w:hAnsi="David" w:cs="Arial" w:hint="cs"/>
          <w:spacing w:val="0"/>
          <w:sz w:val="24"/>
          <w:szCs w:val="24"/>
          <w:rtl/>
          <w:lang w:bidi="ar-JO"/>
        </w:rPr>
        <w:t>(الأ</w:t>
      </w:r>
      <w:r w:rsidR="00900FF3">
        <w:rPr>
          <w:rFonts w:ascii="David" w:hAnsi="David" w:cs="Arial" w:hint="cs"/>
          <w:spacing w:val="0"/>
          <w:sz w:val="24"/>
          <w:szCs w:val="24"/>
          <w:rtl/>
          <w:lang w:bidi="ar-JO"/>
        </w:rPr>
        <w:t>ل</w:t>
      </w:r>
      <w:r w:rsidR="00C27573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تراساوند) في </w:t>
      </w:r>
      <w:r w:rsidR="00C27573">
        <w:rPr>
          <w:rFonts w:ascii="David" w:hAnsi="David" w:cs="Arial"/>
          <w:spacing w:val="0"/>
          <w:sz w:val="24"/>
          <w:szCs w:val="24"/>
          <w:rtl/>
          <w:lang w:bidi="ar-JO"/>
        </w:rPr>
        <w:t>الصدر أو داخل المريء</w:t>
      </w:r>
      <w:r w:rsidR="004A10E7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ويكون ذلك، </w:t>
      </w:r>
      <w:r w:rsidR="00C27573" w:rsidRPr="00C27573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باستخدام القسطرة الخاصة</w:t>
      </w:r>
      <w:r w:rsidR="00C27573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</w:t>
      </w:r>
      <w:r w:rsidR="004A10E7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حيث </w:t>
      </w:r>
      <w:r w:rsidR="00360952" w:rsidRPr="00360952">
        <w:rPr>
          <w:rFonts w:ascii="David" w:hAnsi="David" w:cs="Times New Roman"/>
          <w:spacing w:val="0"/>
          <w:sz w:val="24"/>
          <w:szCs w:val="24"/>
          <w:rtl/>
          <w:lang w:bidi="ar-SA"/>
        </w:rPr>
        <w:t>يمكن حقن</w:t>
      </w:r>
      <w:r w:rsidR="00360952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مادة التباين</w:t>
      </w:r>
      <w:r w:rsidR="0036095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</w:t>
      </w:r>
      <w:r w:rsidR="00360952" w:rsidRPr="0036095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/ أو قياس </w:t>
      </w:r>
      <w:r w:rsidR="0036095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الضغط</w:t>
      </w:r>
      <w:r w:rsidR="0036095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عن طريق القلب و</w:t>
      </w:r>
      <w:r w:rsidR="00360952" w:rsidRPr="0036095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/ أو </w:t>
      </w:r>
      <w:r w:rsidR="0036095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تقنين القلب</w:t>
      </w:r>
      <w:r w:rsidR="004A10E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36095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360952" w:rsidRPr="0036095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ويمكن إجراء إصلاح أو استبدال </w:t>
      </w:r>
      <w:r w:rsidR="0036095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موضعي</w:t>
      </w:r>
      <w:r w:rsidR="00360952" w:rsidRPr="0036095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لص</w:t>
      </w:r>
      <w:r w:rsidR="00360952">
        <w:rPr>
          <w:rFonts w:ascii="David" w:hAnsi="David" w:cs="Times New Roman"/>
          <w:spacing w:val="0"/>
          <w:sz w:val="24"/>
          <w:szCs w:val="24"/>
          <w:rtl/>
          <w:lang w:bidi="ar-SA"/>
        </w:rPr>
        <w:t>مام القلب أو هياكل القلب الأخرى</w:t>
      </w:r>
      <w:r w:rsidR="00360952" w:rsidRPr="0036095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باستخدام</w:t>
      </w:r>
      <w:r w:rsidR="0036095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ملحقات </w:t>
      </w:r>
      <w:r w:rsidR="007F3AB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خاصة</w:t>
      </w:r>
      <w:r w:rsidR="0036095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مثبتة بالقسط</w:t>
      </w:r>
      <w:r w:rsidR="007F3AB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رة.</w:t>
      </w:r>
    </w:p>
    <w:p w:rsidR="00411159" w:rsidRPr="00411159" w:rsidRDefault="00411159" w:rsidP="004A10E7">
      <w:pPr>
        <w:pStyle w:val="ab"/>
        <w:bidi/>
        <w:spacing w:line="240" w:lineRule="auto"/>
        <w:rPr>
          <w:rFonts w:ascii="David" w:hAnsi="David" w:cs="Times New Roman"/>
          <w:spacing w:val="0"/>
          <w:sz w:val="24"/>
          <w:szCs w:val="24"/>
          <w:rtl/>
          <w:lang w:bidi="ar-SA"/>
        </w:rPr>
      </w:pPr>
      <w:r>
        <w:rPr>
          <w:rFonts w:ascii="David" w:hAnsi="David" w:cstheme="minorBidi" w:hint="cs"/>
          <w:b/>
          <w:bCs/>
          <w:spacing w:val="0"/>
          <w:sz w:val="24"/>
          <w:szCs w:val="24"/>
          <w:rtl/>
          <w:lang w:bidi="ar-JO"/>
        </w:rPr>
        <w:t xml:space="preserve">يجب على المريض </w:t>
      </w:r>
      <w:r w:rsidR="004A10E7">
        <w:rPr>
          <w:rFonts w:ascii="David" w:hAnsi="David" w:cstheme="minorBidi" w:hint="cs"/>
          <w:b/>
          <w:bCs/>
          <w:spacing w:val="0"/>
          <w:sz w:val="24"/>
          <w:szCs w:val="24"/>
          <w:rtl/>
          <w:lang w:bidi="ar-JO"/>
        </w:rPr>
        <w:t>اخبار</w:t>
      </w:r>
      <w:r>
        <w:rPr>
          <w:rFonts w:ascii="David" w:hAnsi="David" w:cstheme="minorBidi" w:hint="cs"/>
          <w:b/>
          <w:bCs/>
          <w:spacing w:val="0"/>
          <w:sz w:val="24"/>
          <w:szCs w:val="24"/>
          <w:rtl/>
          <w:lang w:bidi="ar-JO"/>
        </w:rPr>
        <w:t xml:space="preserve"> طبيب القسم إذا كان لديه مشكلة كلوية و</w:t>
      </w:r>
      <w:r>
        <w:rPr>
          <w:rFonts w:ascii="David" w:hAnsi="David" w:cstheme="minorBidi" w:hint="cs"/>
          <w:b/>
          <w:bCs/>
          <w:spacing w:val="0"/>
          <w:sz w:val="24"/>
          <w:szCs w:val="24"/>
          <w:rtl/>
        </w:rPr>
        <w:t>/</w:t>
      </w:r>
      <w:r>
        <w:rPr>
          <w:rFonts w:ascii="David" w:hAnsi="David" w:cstheme="minorBidi" w:hint="cs"/>
          <w:b/>
          <w:bCs/>
          <w:spacing w:val="0"/>
          <w:sz w:val="24"/>
          <w:szCs w:val="24"/>
          <w:rtl/>
          <w:lang w:bidi="ar-JO"/>
        </w:rPr>
        <w:t>أو حساسية لليود</w:t>
      </w:r>
      <w:r w:rsidR="004A10E7">
        <w:rPr>
          <w:rFonts w:ascii="David" w:hAnsi="David" w:cstheme="minorBidi" w:hint="cs"/>
          <w:b/>
          <w:bCs/>
          <w:spacing w:val="0"/>
          <w:sz w:val="24"/>
          <w:szCs w:val="24"/>
          <w:rtl/>
          <w:lang w:bidi="ar-JO"/>
        </w:rPr>
        <w:t xml:space="preserve"> وما إ</w:t>
      </w:r>
      <w:r>
        <w:rPr>
          <w:rFonts w:ascii="David" w:hAnsi="David" w:cstheme="minorBidi" w:hint="cs"/>
          <w:b/>
          <w:bCs/>
          <w:spacing w:val="0"/>
          <w:sz w:val="24"/>
          <w:szCs w:val="24"/>
          <w:rtl/>
          <w:lang w:bidi="ar-JO"/>
        </w:rPr>
        <w:t>ذا كان المريض يتناول مضادات التخثر قبل إجراء الفحص.</w:t>
      </w:r>
    </w:p>
    <w:p w:rsidR="00411159" w:rsidRDefault="0090537C" w:rsidP="009759BD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(הקף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בעיגול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את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המתאים</w:t>
      </w:r>
      <w:r w:rsidR="00411159">
        <w:rPr>
          <w:rFonts w:ascii="David" w:hAnsi="David"/>
          <w:sz w:val="24"/>
          <w:szCs w:val="24"/>
        </w:rPr>
        <w:t>(</w:t>
      </w:r>
    </w:p>
    <w:p w:rsidR="00411159" w:rsidRPr="00411159" w:rsidRDefault="00411159" w:rsidP="009759BD">
      <w:pPr>
        <w:pStyle w:val="ab"/>
        <w:bidi/>
        <w:spacing w:after="0" w:line="240" w:lineRule="auto"/>
        <w:rPr>
          <w:rFonts w:ascii="David" w:hAnsi="David" w:cstheme="minorBidi"/>
          <w:sz w:val="24"/>
          <w:szCs w:val="24"/>
          <w:rtl/>
          <w:lang w:bidi="ar-SA"/>
        </w:rPr>
      </w:pPr>
      <w:r>
        <w:rPr>
          <w:rFonts w:ascii="David" w:hAnsi="David" w:cstheme="minorBidi" w:hint="cs"/>
          <w:sz w:val="24"/>
          <w:szCs w:val="24"/>
          <w:rtl/>
          <w:lang w:bidi="ar-JO"/>
        </w:rPr>
        <w:t>طريقة التخدير المرافقة في هذه العملية:</w:t>
      </w:r>
      <w:r w:rsidRPr="00AB395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Pr="00CB45B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(ضع دائرة حول </w:t>
      </w:r>
      <w:r>
        <w:rPr>
          <w:rFonts w:ascii="David" w:hAnsi="David" w:cs="Times New Roman" w:hint="eastAsia"/>
          <w:spacing w:val="0"/>
          <w:sz w:val="24"/>
          <w:szCs w:val="24"/>
          <w:rtl/>
          <w:lang w:bidi="ar-JO"/>
        </w:rPr>
        <w:t>الإجابة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Pr="00CB45BA">
        <w:rPr>
          <w:rFonts w:ascii="David" w:hAnsi="David" w:cs="Times New Roman"/>
          <w:spacing w:val="0"/>
          <w:sz w:val="24"/>
          <w:szCs w:val="24"/>
          <w:rtl/>
          <w:lang w:bidi="ar-SA"/>
        </w:rPr>
        <w:t>المناسبة)</w:t>
      </w:r>
    </w:p>
    <w:p w:rsidR="00750546" w:rsidRPr="00411159" w:rsidRDefault="0090537C" w:rsidP="009759BD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 w:rsidRPr="00272B40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411159">
        <w:rPr>
          <w:rFonts w:ascii="David" w:hAnsi="David" w:cs="David" w:hint="cs"/>
          <w:b/>
          <w:bCs/>
          <w:sz w:val="24"/>
          <w:szCs w:val="24"/>
          <w:rtl/>
        </w:rPr>
        <w:t>/</w:t>
      </w:r>
      <w:r w:rsidR="00411159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عام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מקומית</w:t>
      </w:r>
      <w:r w:rsidR="00505FCE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411159">
        <w:rPr>
          <w:rFonts w:ascii="David" w:hAnsi="David" w:cs="David" w:hint="cs"/>
          <w:b/>
          <w:bCs/>
          <w:sz w:val="24"/>
          <w:szCs w:val="24"/>
          <w:rtl/>
        </w:rPr>
        <w:t xml:space="preserve">/ </w:t>
      </w:r>
      <w:r w:rsidR="00411159">
        <w:rPr>
          <w:rFonts w:ascii="David" w:hAnsi="David" w:hint="cs"/>
          <w:b/>
          <w:bCs/>
          <w:sz w:val="24"/>
          <w:szCs w:val="24"/>
          <w:rtl/>
          <w:lang w:bidi="ar-JO"/>
        </w:rPr>
        <w:t>موضعي</w:t>
      </w:r>
    </w:p>
    <w:p w:rsidR="009759BD" w:rsidRPr="00C02C1C" w:rsidRDefault="009759BD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6"/>
          <w:szCs w:val="6"/>
          <w:rtl/>
        </w:rPr>
      </w:pPr>
    </w:p>
    <w:p w:rsidR="002A61A9" w:rsidRPr="00411159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411159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4A10E7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="00411159">
        <w:rPr>
          <w:rFonts w:ascii="David" w:hAnsi="David" w:hint="cs"/>
          <w:b/>
          <w:bCs/>
          <w:sz w:val="24"/>
          <w:szCs w:val="24"/>
          <w:rtl/>
          <w:lang w:bidi="ar-JO"/>
        </w:rPr>
        <w:t>سم المريض: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Tr="00C02C1C">
        <w:trPr>
          <w:trHeight w:val="280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87885699" w:edGrp="everyone" w:colFirst="3" w:colLast="3"/>
            <w:permStart w:id="1437291113" w:edGrp="everyone" w:colFirst="2" w:colLast="2"/>
            <w:permStart w:id="854407486" w:edGrp="everyone" w:colFirst="1" w:colLast="1"/>
            <w:permStart w:id="1528453344" w:edGrp="everyone" w:colFirst="0" w:colLast="0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87885699"/>
      <w:permEnd w:id="1437291113"/>
      <w:permEnd w:id="854407486"/>
      <w:permEnd w:id="152845334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Pr="00900FF3" w:rsidRDefault="00900FF3" w:rsidP="00086AA3">
      <w:pPr>
        <w:spacing w:after="160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sz w:val="24"/>
          <w:szCs w:val="24"/>
          <w:rtl/>
        </w:rPr>
        <w:t xml:space="preserve">         </w:t>
      </w:r>
      <w:r w:rsidR="004A10E7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سم العائلة                       </w:t>
      </w:r>
      <w:r w:rsidR="004A10E7">
        <w:rPr>
          <w:rFonts w:ascii="David" w:hAnsi="David" w:hint="cs"/>
          <w:b/>
          <w:bCs/>
          <w:sz w:val="24"/>
          <w:szCs w:val="24"/>
          <w:rtl/>
          <w:lang w:bidi="ar-JO"/>
        </w:rPr>
        <w:t>الإ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سم الشخصي                 </w:t>
      </w:r>
      <w:r w:rsidR="004A10E7">
        <w:rPr>
          <w:rFonts w:ascii="David" w:hAnsi="David" w:hint="cs"/>
          <w:b/>
          <w:bCs/>
          <w:sz w:val="24"/>
          <w:szCs w:val="24"/>
          <w:rtl/>
          <w:lang w:bidi="ar-JO"/>
        </w:rPr>
        <w:t>بطاقة الهوية                   إ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>سم الأب</w:t>
      </w:r>
    </w:p>
    <w:p w:rsidR="00EF5316" w:rsidRDefault="002A61A9" w:rsidP="00C02C1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 w:rsidR="00824109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824109">
        <w:rPr>
          <w:rFonts w:ascii="David" w:hAnsi="David" w:cs="David" w:hint="cs"/>
          <w:sz w:val="24"/>
          <w:szCs w:val="24"/>
          <w:rtl/>
        </w:rPr>
        <w:t xml:space="preserve">, </w:t>
      </w:r>
      <w:r w:rsidR="00824109" w:rsidRPr="00272B40">
        <w:rPr>
          <w:rFonts w:ascii="David" w:hAnsi="David" w:cs="David"/>
          <w:sz w:val="24"/>
          <w:szCs w:val="24"/>
          <w:rtl/>
        </w:rPr>
        <w:t>על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הצורך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בביצוע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A00600">
        <w:rPr>
          <w:rFonts w:ascii="David" w:hAnsi="David" w:cs="David" w:hint="cs"/>
          <w:sz w:val="24"/>
          <w:szCs w:val="24"/>
          <w:rtl/>
        </w:rPr>
        <w:t>התערבות מלעורית</w:t>
      </w:r>
      <w:r w:rsidR="00EF5316">
        <w:rPr>
          <w:rFonts w:ascii="David" w:hAnsi="David" w:cs="David" w:hint="cs"/>
          <w:sz w:val="24"/>
          <w:szCs w:val="24"/>
          <w:rtl/>
        </w:rPr>
        <w:t xml:space="preserve"> </w:t>
      </w:r>
      <w:r w:rsidR="00A00600">
        <w:rPr>
          <w:rFonts w:ascii="David" w:hAnsi="David" w:cs="David" w:hint="cs"/>
          <w:sz w:val="24"/>
          <w:szCs w:val="24"/>
          <w:rtl/>
        </w:rPr>
        <w:t>ב</w:t>
      </w:r>
      <w:r w:rsidR="00EF5316">
        <w:rPr>
          <w:rFonts w:ascii="David" w:hAnsi="David" w:cs="David" w:hint="cs"/>
          <w:sz w:val="24"/>
          <w:szCs w:val="24"/>
          <w:rtl/>
        </w:rPr>
        <w:t>מבני</w:t>
      </w:r>
      <w:r w:rsidR="00A00600">
        <w:rPr>
          <w:rFonts w:ascii="David" w:hAnsi="David" w:cs="David" w:hint="cs"/>
          <w:sz w:val="24"/>
          <w:szCs w:val="24"/>
          <w:rtl/>
        </w:rPr>
        <w:t xml:space="preserve"> הלב</w:t>
      </w:r>
      <w:r w:rsidR="00EF5316">
        <w:rPr>
          <w:rFonts w:ascii="David" w:hAnsi="David" w:cs="David" w:hint="cs"/>
          <w:sz w:val="24"/>
          <w:szCs w:val="24"/>
          <w:rtl/>
        </w:rPr>
        <w:t xml:space="preserve">, לרבות תיקון מקומי בלב ו/או </w:t>
      </w:r>
      <w:r w:rsidR="00E55463">
        <w:rPr>
          <w:rFonts w:ascii="David" w:hAnsi="David" w:cs="David" w:hint="cs"/>
          <w:sz w:val="24"/>
          <w:szCs w:val="24"/>
          <w:rtl/>
        </w:rPr>
        <w:t xml:space="preserve">תיקון </w:t>
      </w:r>
      <w:r w:rsidR="00C5729E">
        <w:rPr>
          <w:rFonts w:ascii="David" w:hAnsi="David" w:cs="David" w:hint="cs"/>
          <w:sz w:val="24"/>
          <w:szCs w:val="24"/>
          <w:rtl/>
        </w:rPr>
        <w:t xml:space="preserve">או החלפת מסתם </w:t>
      </w:r>
      <w:r w:rsidR="00EF5316">
        <w:rPr>
          <w:rFonts w:ascii="David" w:hAnsi="David" w:cs="David" w:hint="cs"/>
          <w:sz w:val="24"/>
          <w:szCs w:val="24"/>
          <w:rtl/>
        </w:rPr>
        <w:t xml:space="preserve">הלב </w:t>
      </w:r>
      <w:r w:rsidR="00A00600">
        <w:rPr>
          <w:rFonts w:ascii="David" w:hAnsi="David" w:cs="David" w:hint="cs"/>
          <w:sz w:val="24"/>
          <w:szCs w:val="24"/>
          <w:rtl/>
        </w:rPr>
        <w:t>ו/</w:t>
      </w:r>
      <w:r w:rsidR="00EF5316">
        <w:rPr>
          <w:rFonts w:ascii="David" w:hAnsi="David" w:cs="David" w:hint="cs"/>
          <w:sz w:val="24"/>
          <w:szCs w:val="24"/>
          <w:rtl/>
        </w:rPr>
        <w:t>או</w:t>
      </w:r>
      <w:r w:rsidR="00B13E6F">
        <w:rPr>
          <w:rFonts w:ascii="David" w:hAnsi="David" w:cs="David" w:hint="cs"/>
          <w:sz w:val="24"/>
          <w:szCs w:val="24"/>
          <w:rtl/>
        </w:rPr>
        <w:t xml:space="preserve"> השתלת</w:t>
      </w:r>
      <w:r w:rsidR="00EF5316">
        <w:rPr>
          <w:rFonts w:ascii="David" w:hAnsi="David" w:cs="David" w:hint="cs"/>
          <w:sz w:val="24"/>
          <w:szCs w:val="24"/>
          <w:rtl/>
        </w:rPr>
        <w:t xml:space="preserve"> אביזר</w:t>
      </w:r>
      <w:r w:rsidR="00B94EF7">
        <w:rPr>
          <w:rFonts w:ascii="David" w:hAnsi="David" w:cs="David" w:hint="cs"/>
          <w:sz w:val="24"/>
          <w:szCs w:val="24"/>
          <w:rtl/>
        </w:rPr>
        <w:t xml:space="preserve"> </w:t>
      </w:r>
      <w:r w:rsidR="00EF5316">
        <w:rPr>
          <w:rFonts w:ascii="David" w:hAnsi="David" w:cs="David" w:hint="cs"/>
          <w:sz w:val="24"/>
          <w:szCs w:val="24"/>
          <w:rtl/>
        </w:rPr>
        <w:t xml:space="preserve">אחר (הקף בעיגול את המתאים). </w:t>
      </w:r>
    </w:p>
    <w:p w:rsidR="00900FF3" w:rsidRPr="00900FF3" w:rsidRDefault="00900FF3" w:rsidP="004A10E7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27282D">
        <w:rPr>
          <w:rFonts w:ascii="David" w:hAnsi="David" w:cs="Arial"/>
          <w:sz w:val="24"/>
          <w:szCs w:val="24"/>
          <w:rtl/>
          <w:lang w:bidi="ar-JO"/>
        </w:rPr>
        <w:t>أنا أصرح وأؤكد بموجب ذلك أنني تلقيتُ شرحًا تفصيليًا وشفويًا حول الحاجة إلى إجراء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تدخل عن طريق الجلد في هياكل القلب</w:t>
      </w:r>
      <w:r w:rsidR="004A10E7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Pr="00900FF3">
        <w:rPr>
          <w:rFonts w:ascii="David" w:hAnsi="David" w:cs="Arial"/>
          <w:sz w:val="24"/>
          <w:szCs w:val="24"/>
          <w:rtl/>
          <w:lang w:bidi="ar-JO"/>
        </w:rPr>
        <w:t>بما في ذلك إصلاح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موضعي في القلب </w:t>
      </w:r>
      <w:r>
        <w:rPr>
          <w:rFonts w:ascii="David" w:hAnsi="David" w:cs="Arial"/>
          <w:sz w:val="24"/>
          <w:szCs w:val="24"/>
          <w:rtl/>
          <w:lang w:bidi="ar-JO"/>
        </w:rPr>
        <w:t>و</w:t>
      </w:r>
      <w:r w:rsidRPr="00900FF3">
        <w:rPr>
          <w:rFonts w:ascii="David" w:hAnsi="David" w:cs="Arial"/>
          <w:sz w:val="24"/>
          <w:szCs w:val="24"/>
          <w:rtl/>
          <w:lang w:bidi="ar-JO"/>
        </w:rPr>
        <w:t>/ أ</w:t>
      </w:r>
      <w:r>
        <w:rPr>
          <w:rFonts w:ascii="David" w:hAnsi="David" w:cs="Arial"/>
          <w:sz w:val="24"/>
          <w:szCs w:val="24"/>
          <w:rtl/>
          <w:lang w:bidi="ar-JO"/>
        </w:rPr>
        <w:t>و إصلاح أو استبدال صمام القلب و</w:t>
      </w:r>
      <w:r w:rsidRPr="00900FF3">
        <w:rPr>
          <w:rFonts w:ascii="David" w:hAnsi="David" w:cs="Arial"/>
          <w:sz w:val="24"/>
          <w:szCs w:val="24"/>
          <w:rtl/>
          <w:lang w:bidi="ar-JO"/>
        </w:rPr>
        <w:t>/ أو زرع الملحقات الأخرى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Pr="00CB45BA">
        <w:rPr>
          <w:rFonts w:ascii="David" w:hAnsi="David" w:cs="Times New Roman"/>
          <w:sz w:val="24"/>
          <w:szCs w:val="24"/>
          <w:rtl/>
          <w:lang w:bidi="ar-SA"/>
        </w:rPr>
        <w:t xml:space="preserve">(ضع دائرة حول </w:t>
      </w:r>
      <w:r>
        <w:rPr>
          <w:rFonts w:ascii="David" w:hAnsi="David" w:cs="Times New Roman" w:hint="eastAsia"/>
          <w:sz w:val="24"/>
          <w:szCs w:val="24"/>
          <w:rtl/>
          <w:lang w:bidi="ar-JO"/>
        </w:rPr>
        <w:t>الإجابة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CB45BA">
        <w:rPr>
          <w:rFonts w:ascii="David" w:hAnsi="David" w:cs="Times New Roman"/>
          <w:sz w:val="24"/>
          <w:szCs w:val="24"/>
          <w:rtl/>
          <w:lang w:bidi="ar-SA"/>
        </w:rPr>
        <w:t>المناسبة)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.</w:t>
      </w:r>
    </w:p>
    <w:p w:rsidR="00EF5316" w:rsidRDefault="00EF5316" w:rsidP="00EF531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>פרט טיפול אחר:</w:t>
      </w:r>
      <w:r w:rsidR="00900FF3">
        <w:rPr>
          <w:rFonts w:ascii="David" w:hAnsi="David" w:cs="David" w:hint="cs"/>
          <w:sz w:val="24"/>
          <w:szCs w:val="24"/>
          <w:rtl/>
        </w:rPr>
        <w:t xml:space="preserve"> </w:t>
      </w:r>
      <w:r w:rsidR="004A10E7">
        <w:rPr>
          <w:rFonts w:hint="cs"/>
          <w:rtl/>
          <w:lang w:bidi="ar-JO"/>
        </w:rPr>
        <w:t>تفصيل علاج آخ</w:t>
      </w:r>
      <w:r w:rsidR="00900FF3">
        <w:rPr>
          <w:rFonts w:hint="cs"/>
          <w:rtl/>
          <w:lang w:bidi="ar-JO"/>
        </w:rPr>
        <w:t>ر:</w:t>
      </w:r>
      <w:r w:rsidR="00900FF3">
        <w:rPr>
          <w:rFonts w:hint="cs"/>
          <w:rtl/>
        </w:rPr>
        <w:t xml:space="preserve"> </w:t>
      </w:r>
    </w:p>
    <w:p w:rsidR="00EF5316" w:rsidRDefault="00EF5316" w:rsidP="00EF531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__________________________________________________________________________ </w:t>
      </w:r>
    </w:p>
    <w:p w:rsidR="002A61A9" w:rsidRDefault="00EF5316" w:rsidP="00EF531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>(להלן "הפעולה העיקרית"),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  <w:r w:rsidR="002A61A9" w:rsidRPr="00272B40">
        <w:rPr>
          <w:rFonts w:ascii="David" w:hAnsi="David" w:cs="David"/>
          <w:sz w:val="24"/>
          <w:szCs w:val="24"/>
          <w:rtl/>
        </w:rPr>
        <w:t>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="002A61A9" w:rsidRPr="00272B40">
        <w:rPr>
          <w:rFonts w:ascii="David" w:hAnsi="David" w:cs="David"/>
          <w:sz w:val="24"/>
          <w:szCs w:val="24"/>
          <w:rtl/>
        </w:rPr>
        <w:t>:</w:t>
      </w:r>
      <w:r w:rsidR="00900FF3">
        <w:rPr>
          <w:rFonts w:ascii="David" w:hAnsi="David" w:cs="David" w:hint="cs"/>
          <w:sz w:val="24"/>
          <w:szCs w:val="24"/>
          <w:rtl/>
        </w:rPr>
        <w:t xml:space="preserve"> </w:t>
      </w:r>
      <w:r w:rsidR="00494D45" w:rsidRPr="0027282D">
        <w:rPr>
          <w:rFonts w:ascii="David" w:hAnsi="David" w:cs="David"/>
          <w:sz w:val="24"/>
          <w:szCs w:val="24"/>
          <w:rtl/>
        </w:rPr>
        <w:t>(</w:t>
      </w:r>
      <w:r w:rsidR="00494D45" w:rsidRPr="0027282D">
        <w:rPr>
          <w:rFonts w:ascii="David" w:hAnsi="David" w:cs="Times New Roman"/>
          <w:sz w:val="24"/>
          <w:szCs w:val="24"/>
          <w:rtl/>
          <w:lang w:bidi="ar-SA"/>
        </w:rPr>
        <w:t>فيما يلي "الإجراء الرئيسي")</w:t>
      </w:r>
      <w:r w:rsidR="00494D45">
        <w:rPr>
          <w:rFonts w:ascii="David" w:hAnsi="David" w:hint="cs"/>
          <w:sz w:val="24"/>
          <w:szCs w:val="24"/>
          <w:rtl/>
          <w:lang w:bidi="ar-JO"/>
        </w:rPr>
        <w:t>, من الطبيب</w:t>
      </w:r>
      <w:r w:rsidR="00494D45">
        <w:rPr>
          <w:rFonts w:ascii="David" w:hAnsi="David" w:hint="cs"/>
          <w:sz w:val="24"/>
          <w:szCs w:val="24"/>
          <w:rtl/>
        </w:rPr>
        <w:t xml:space="preserve">/ </w:t>
      </w:r>
      <w:r w:rsidR="00494D45">
        <w:rPr>
          <w:rFonts w:ascii="David" w:hAnsi="David" w:hint="cs"/>
          <w:sz w:val="24"/>
          <w:szCs w:val="24"/>
          <w:rtl/>
          <w:lang w:bidi="ar-JO"/>
        </w:rPr>
        <w:t>البروفيسور</w:t>
      </w:r>
      <w:r w:rsidR="00494D45">
        <w:rPr>
          <w:rFonts w:ascii="David" w:hAnsi="David" w:cs="David" w:hint="cs"/>
          <w:sz w:val="24"/>
          <w:szCs w:val="24"/>
          <w:rtl/>
        </w:rPr>
        <w:t xml:space="preserve">: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C02C1C">
        <w:trPr>
          <w:trHeight w:val="379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738087562" w:edGrp="everyone" w:colFirst="1" w:colLast="1"/>
            <w:permStart w:id="112683581" w:edGrp="everyone" w:colFirst="0" w:colLast="0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38087562"/>
      <w:permEnd w:id="112683581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C02C1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Pr="00494D45" w:rsidRDefault="00494D45" w:rsidP="00750546">
      <w:pPr>
        <w:spacing w:after="40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sz w:val="24"/>
          <w:szCs w:val="24"/>
          <w:rtl/>
        </w:rPr>
        <w:t xml:space="preserve">                                 </w:t>
      </w:r>
      <w:r w:rsidR="004A10E7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Pr="00494D45">
        <w:rPr>
          <w:rFonts w:ascii="David" w:hAnsi="David" w:hint="cs"/>
          <w:b/>
          <w:bCs/>
          <w:sz w:val="24"/>
          <w:szCs w:val="24"/>
          <w:rtl/>
          <w:lang w:bidi="ar-JO"/>
        </w:rPr>
        <w:t>سم العائلة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                   </w:t>
      </w:r>
      <w:r w:rsidR="004A10E7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                      الإ</w:t>
      </w:r>
      <w:r>
        <w:rPr>
          <w:rFonts w:ascii="David" w:hAnsi="David" w:hint="cs"/>
          <w:b/>
          <w:bCs/>
          <w:sz w:val="24"/>
          <w:szCs w:val="24"/>
          <w:rtl/>
          <w:lang w:bidi="ar-JO"/>
        </w:rPr>
        <w:t>سم الشخصي</w:t>
      </w:r>
    </w:p>
    <w:tbl>
      <w:tblPr>
        <w:tblStyle w:val="aa"/>
        <w:bidiVisual/>
        <w:tblW w:w="9092" w:type="dxa"/>
        <w:tblInd w:w="82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75"/>
        <w:gridCol w:w="3052"/>
        <w:gridCol w:w="3065"/>
      </w:tblGrid>
      <w:tr w:rsidR="00C45612" w:rsidTr="00C02C1C">
        <w:trPr>
          <w:trHeight w:val="394"/>
        </w:trPr>
        <w:tc>
          <w:tcPr>
            <w:tcW w:w="2975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38112003" w:edGrp="everyone" w:colFirst="2" w:colLast="2"/>
            <w:permStart w:id="622203672" w:edGrp="everyone" w:colFirst="1" w:colLast="1"/>
            <w:permStart w:id="1774453835" w:edGrp="everyone" w:colFirst="0" w:colLast="0"/>
          </w:p>
        </w:tc>
        <w:tc>
          <w:tcPr>
            <w:tcW w:w="305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5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38112003"/>
      <w:permEnd w:id="622203672"/>
      <w:permEnd w:id="1774453835"/>
    </w:tbl>
    <w:p w:rsidR="00B3727D" w:rsidRDefault="00B3727D" w:rsidP="00B3727D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B3727D" w:rsidTr="00013091">
        <w:tc>
          <w:tcPr>
            <w:tcW w:w="3063" w:type="dxa"/>
            <w:shd w:val="clear" w:color="auto" w:fill="FFFFFF" w:themeFill="background1"/>
            <w:vAlign w:val="center"/>
          </w:tcPr>
          <w:p w:rsidR="002919A1" w:rsidRPr="002919A1" w:rsidRDefault="00B3727D" w:rsidP="00C02C1C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  <w:r w:rsidR="00C02C1C">
              <w:rPr>
                <w:b/>
                <w:bCs/>
                <w:sz w:val="22"/>
                <w:szCs w:val="22"/>
                <w:rtl/>
              </w:rPr>
              <w:br/>
            </w:r>
            <w:r w:rsidR="002919A1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2919A1" w:rsidRPr="002919A1" w:rsidRDefault="00B3727D" w:rsidP="00C02C1C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  <w:r w:rsidR="00C02C1C">
              <w:rPr>
                <w:b/>
                <w:bCs/>
                <w:sz w:val="22"/>
                <w:szCs w:val="22"/>
                <w:rtl/>
              </w:rPr>
              <w:br/>
            </w:r>
            <w:r w:rsidR="002919A1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2919A1" w:rsidRPr="002919A1" w:rsidRDefault="00B3727D" w:rsidP="00C02C1C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C02C1C">
              <w:rPr>
                <w:b/>
                <w:bCs/>
                <w:sz w:val="22"/>
                <w:szCs w:val="22"/>
                <w:rtl/>
              </w:rPr>
              <w:br/>
            </w:r>
            <w:r w:rsidR="002919A1">
              <w:rPr>
                <w:rFonts w:hint="cs"/>
                <w:b/>
                <w:bCs/>
                <w:sz w:val="22"/>
                <w:szCs w:val="22"/>
                <w:rtl/>
              </w:rPr>
              <w:t xml:space="preserve"> </w:t>
            </w:r>
            <w:r w:rsidR="002919A1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C02C1C" w:rsidRPr="00F00AF0" w:rsidTr="00C02C1C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C02C1C" w:rsidRDefault="004057D6" w:rsidP="002C219D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11619041" w:edGrp="everyone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032" style="position:absolute;margin-left:-3.6pt;margin-top:.9pt;width:429.2pt;height:62pt;z-index:251686912;mso-position-horizontal-relative:text;mso-position-vertical-relative:text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">
                  <v:rect id="Rectangle 1" o:spid="_x0000_s1033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">
                    <v:textbox>
                      <w:txbxContent>
                        <w:p w:rsidR="00C02C1C" w:rsidRPr="001D4560" w:rsidRDefault="00C02C1C" w:rsidP="00C02C1C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12155541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12155541"/>
                        </w:p>
                      </w:txbxContent>
                    </v:textbox>
                  </v:rect>
                  <v:group id="Group 21" o:spid="_x0000_s10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  <v:rect id="Rectangle 34" o:spid="_x0000_s1035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O4GwQAAANsAAAAPAAAAZHJzL2Rvd25yZXYueG1sRE9Ni8Iw&#10;EL0L/ocwwt401WVl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IrY7gbBAAAA2wAAAA8AAAAA&#10;AAAAAAAAAAAABwIAAGRycy9kb3ducmV2LnhtbFBLBQYAAAAAAwADALcAAAD1AgAAAAA=&#10;"/>
                    <v:shape id="תיבת טקסט 6" o:spid="_x0000_s1036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" stroked="f">
                      <v:textbox>
                        <w:txbxContent>
                          <w:p w:rsidR="00C02C1C" w:rsidRPr="00272B40" w:rsidRDefault="00C02C1C" w:rsidP="00C02C1C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877553745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877553745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C02C1C" w:rsidRDefault="00C02C1C" w:rsidP="002C219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C02C1C" w:rsidRPr="00F00AF0" w:rsidRDefault="00C02C1C" w:rsidP="002C219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11619041"/>
    <w:p w:rsidR="00001373" w:rsidRPr="00272B40" w:rsidRDefault="002A1849" w:rsidP="004A10E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 </w:t>
      </w:r>
      <w:r w:rsidR="003F04BD">
        <w:rPr>
          <w:rFonts w:ascii="David" w:hAnsi="David" w:cs="Arial" w:hint="cs"/>
          <w:sz w:val="24"/>
          <w:szCs w:val="24"/>
          <w:rtl/>
          <w:lang w:bidi="ar-JO"/>
        </w:rPr>
        <w:t>كذلك</w:t>
      </w:r>
      <w:r w:rsidR="004A10E7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="00001373" w:rsidRPr="00272B40">
        <w:rPr>
          <w:rFonts w:ascii="David" w:hAnsi="David" w:cs="David"/>
          <w:sz w:val="24"/>
          <w:szCs w:val="24"/>
        </w:rPr>
        <w:t xml:space="preserve"> </w:t>
      </w:r>
      <w:r w:rsidR="003F04BD">
        <w:rPr>
          <w:rFonts w:ascii="David" w:hAnsi="David" w:cs="Arial" w:hint="cs"/>
          <w:sz w:val="24"/>
          <w:szCs w:val="24"/>
          <w:rtl/>
          <w:lang w:bidi="ar-JO"/>
        </w:rPr>
        <w:t xml:space="preserve">تلقيت شرحاً حول البدائل العلاجية </w:t>
      </w:r>
      <w:r w:rsidR="003F04BD" w:rsidRPr="00F16E7A">
        <w:rPr>
          <w:rFonts w:ascii="Arial" w:hAnsi="Arial" w:cs="Arial" w:hint="cs"/>
          <w:sz w:val="24"/>
          <w:szCs w:val="24"/>
          <w:rtl/>
          <w:lang w:bidi="ar-SA"/>
        </w:rPr>
        <w:t>الحالية</w:t>
      </w:r>
      <w:r w:rsidR="003F04B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3F04BD" w:rsidRPr="00F16E7A">
        <w:rPr>
          <w:rFonts w:ascii="Arial" w:hAnsi="Arial" w:cs="Arial" w:hint="cs"/>
          <w:sz w:val="24"/>
          <w:szCs w:val="24"/>
          <w:rtl/>
          <w:lang w:bidi="ar-SA"/>
        </w:rPr>
        <w:t>لعلاج</w:t>
      </w:r>
      <w:r w:rsidR="003F04B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3F04BD" w:rsidRPr="00F16E7A">
        <w:rPr>
          <w:rFonts w:ascii="Arial" w:hAnsi="Arial" w:cs="Arial" w:hint="cs"/>
          <w:sz w:val="24"/>
          <w:szCs w:val="24"/>
          <w:rtl/>
          <w:lang w:bidi="ar-SA"/>
        </w:rPr>
        <w:t>حالتي</w:t>
      </w:r>
      <w:r w:rsidR="004A10E7">
        <w:rPr>
          <w:rFonts w:ascii="Arial" w:hAnsi="Arial" w:cs="Arial" w:hint="cs"/>
          <w:sz w:val="24"/>
          <w:szCs w:val="24"/>
          <w:rtl/>
          <w:lang w:bidi="ar-SA"/>
        </w:rPr>
        <w:t xml:space="preserve"> </w:t>
      </w:r>
      <w:r w:rsidR="003F04BD">
        <w:rPr>
          <w:rFonts w:ascii="Arial" w:hAnsi="Arial" w:cs="Arial" w:hint="cs"/>
          <w:sz w:val="24"/>
          <w:szCs w:val="24"/>
          <w:rtl/>
          <w:lang w:bidi="ar-SA"/>
        </w:rPr>
        <w:t xml:space="preserve"> </w:t>
      </w:r>
      <w:r w:rsidR="003F04BD" w:rsidRPr="00D946B4">
        <w:rPr>
          <w:rFonts w:ascii="Arial" w:hAnsi="Arial" w:cs="Arial"/>
          <w:sz w:val="24"/>
          <w:szCs w:val="24"/>
          <w:rtl/>
          <w:lang w:bidi="ar-SA"/>
        </w:rPr>
        <w:t>والت</w:t>
      </w:r>
      <w:r w:rsidR="003F04BD">
        <w:rPr>
          <w:rFonts w:ascii="Arial" w:hAnsi="Arial" w:cs="Arial"/>
          <w:sz w:val="24"/>
          <w:szCs w:val="24"/>
          <w:rtl/>
          <w:lang w:bidi="ar-SA"/>
        </w:rPr>
        <w:t>ي تشمل العلاج المحافظ بالأدوية</w:t>
      </w:r>
      <w:r w:rsidR="003F04BD">
        <w:rPr>
          <w:rFonts w:ascii="Arial" w:hAnsi="Arial" w:cs="Arial" w:hint="cs"/>
          <w:sz w:val="24"/>
          <w:szCs w:val="24"/>
          <w:rtl/>
          <w:lang w:bidi="ar-SA"/>
        </w:rPr>
        <w:t xml:space="preserve"> أو خيارات أخرى عن طريق الجلد أو عن طريق العلاج الجراحي </w:t>
      </w:r>
      <w:r w:rsidR="003F04BD" w:rsidRPr="00D946B4">
        <w:rPr>
          <w:rFonts w:ascii="Arial" w:hAnsi="Arial" w:cs="Arial"/>
          <w:sz w:val="24"/>
          <w:szCs w:val="24"/>
          <w:rtl/>
          <w:lang w:bidi="ar-SA"/>
        </w:rPr>
        <w:t xml:space="preserve">بما في ذلك </w:t>
      </w:r>
      <w:r w:rsidR="003F04BD">
        <w:rPr>
          <w:rFonts w:ascii="Arial" w:hAnsi="Arial" w:cs="Arial" w:hint="cs"/>
          <w:sz w:val="24"/>
          <w:szCs w:val="24"/>
          <w:rtl/>
          <w:lang w:bidi="ar-SA"/>
        </w:rPr>
        <w:t>الاحتمالات</w:t>
      </w:r>
      <w:r w:rsidR="003F04BD" w:rsidRPr="00D946B4">
        <w:rPr>
          <w:rFonts w:ascii="Arial" w:hAnsi="Arial" w:cs="Arial"/>
          <w:sz w:val="24"/>
          <w:szCs w:val="24"/>
          <w:rtl/>
          <w:lang w:bidi="ar-SA"/>
        </w:rPr>
        <w:t xml:space="preserve"> والمضاعفات التي </w:t>
      </w:r>
      <w:r w:rsidR="003F04BD">
        <w:rPr>
          <w:rFonts w:ascii="Arial" w:hAnsi="Arial" w:cs="Arial"/>
          <w:sz w:val="24"/>
          <w:szCs w:val="24"/>
          <w:rtl/>
          <w:lang w:bidi="ar-SA"/>
        </w:rPr>
        <w:t>تنطوي عليها كل من هذه الإجراءات</w:t>
      </w:r>
      <w:r w:rsidR="003F04BD">
        <w:rPr>
          <w:rFonts w:ascii="Arial" w:hAnsi="Arial" w:cs="Arial" w:hint="cs"/>
          <w:sz w:val="24"/>
          <w:szCs w:val="24"/>
          <w:rtl/>
          <w:lang w:bidi="ar-SA"/>
        </w:rPr>
        <w:t xml:space="preserve"> </w:t>
      </w:r>
      <w:r w:rsidR="003F04BD" w:rsidRPr="00D946B4">
        <w:rPr>
          <w:rFonts w:ascii="Arial" w:hAnsi="Arial" w:cs="Arial"/>
          <w:sz w:val="24"/>
          <w:szCs w:val="24"/>
          <w:rtl/>
          <w:lang w:bidi="ar-SA"/>
        </w:rPr>
        <w:t xml:space="preserve">والفحوصات والعلاجات </w:t>
      </w:r>
      <w:r w:rsidR="003F04BD">
        <w:rPr>
          <w:rFonts w:ascii="Arial" w:hAnsi="Arial" w:cs="Arial" w:hint="cs"/>
          <w:sz w:val="24"/>
          <w:szCs w:val="24"/>
          <w:rtl/>
          <w:lang w:bidi="ar-SA"/>
        </w:rPr>
        <w:t>المترتبة عليها</w:t>
      </w:r>
      <w:r w:rsidR="003F04BD" w:rsidRPr="00D946B4">
        <w:rPr>
          <w:rFonts w:ascii="Arial" w:hAnsi="Arial" w:cs="Arial"/>
          <w:sz w:val="24"/>
          <w:szCs w:val="24"/>
          <w:rtl/>
          <w:lang w:bidi="ar-SA"/>
        </w:rPr>
        <w:t>.</w:t>
      </w:r>
      <w:r w:rsidR="003F04B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001373" w:rsidRPr="00272B40">
        <w:rPr>
          <w:rFonts w:ascii="David" w:hAnsi="David" w:cs="David"/>
          <w:sz w:val="24"/>
          <w:szCs w:val="24"/>
        </w:rPr>
        <w:t xml:space="preserve"> </w:t>
      </w:r>
    </w:p>
    <w:p w:rsidR="005A683A" w:rsidRPr="002C554A" w:rsidRDefault="00F17309" w:rsidP="004A10E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16E7A">
        <w:rPr>
          <w:rFonts w:ascii="Arial" w:hAnsi="Arial" w:cs="Arial" w:hint="cs"/>
          <w:sz w:val="24"/>
          <w:szCs w:val="24"/>
          <w:rtl/>
          <w:lang w:bidi="ar-SA"/>
        </w:rPr>
        <w:t>كذلك</w:t>
      </w:r>
      <w:r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="004A10E7">
        <w:rPr>
          <w:rFonts w:ascii="Arial" w:hAnsi="Arial" w:cs="Arial" w:hint="cs"/>
          <w:sz w:val="24"/>
          <w:szCs w:val="24"/>
          <w:rtl/>
          <w:lang w:bidi="ar-SA"/>
        </w:rPr>
        <w:t>تلقيت شرحًا</w:t>
      </w:r>
      <w:r>
        <w:rPr>
          <w:rFonts w:ascii="Arial" w:hAnsi="Arial" w:cs="Arial" w:hint="cs"/>
          <w:sz w:val="24"/>
          <w:szCs w:val="24"/>
          <w:rtl/>
          <w:lang w:bidi="ar-SA"/>
        </w:rPr>
        <w:t xml:space="preserve"> حول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712917">
        <w:rPr>
          <w:rFonts w:ascii="David" w:hAnsi="David" w:cs="Times New Roman"/>
          <w:sz w:val="24"/>
          <w:szCs w:val="24"/>
          <w:rtl/>
          <w:lang w:bidi="ar-SA"/>
        </w:rPr>
        <w:t>لمخاطر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والمضاعفات المحتملة بما في ذلك</w:t>
      </w:r>
      <w:r w:rsidR="004A10E7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F17309">
        <w:rPr>
          <w:rFonts w:ascii="David" w:hAnsi="David" w:cs="Times New Roman"/>
          <w:sz w:val="24"/>
          <w:szCs w:val="24"/>
          <w:rtl/>
          <w:lang w:bidi="ar-JO"/>
        </w:rPr>
        <w:t xml:space="preserve">احتشاء عضلة القلب أو أي </w:t>
      </w:r>
      <w:r w:rsidR="00E329E1">
        <w:rPr>
          <w:rFonts w:ascii="David" w:hAnsi="David" w:cs="Times New Roman"/>
          <w:sz w:val="24"/>
          <w:szCs w:val="24"/>
          <w:rtl/>
          <w:lang w:bidi="ar-JO"/>
        </w:rPr>
        <w:t>تلف آخر في هياكل القلب المختلفة</w:t>
      </w:r>
      <w:r w:rsidR="004A10E7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E329E1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F17309">
        <w:rPr>
          <w:rFonts w:ascii="David" w:hAnsi="David" w:cs="Times New Roman"/>
          <w:sz w:val="24"/>
          <w:szCs w:val="24"/>
          <w:rtl/>
          <w:lang w:bidi="ar-JO"/>
        </w:rPr>
        <w:t xml:space="preserve">أو </w:t>
      </w:r>
      <w:r w:rsidR="00E329E1">
        <w:rPr>
          <w:rFonts w:ascii="David" w:hAnsi="David" w:cs="Times New Roman"/>
          <w:sz w:val="24"/>
          <w:szCs w:val="24"/>
          <w:rtl/>
          <w:lang w:bidi="ar-JO"/>
        </w:rPr>
        <w:t>تجوال الغرسة من موقع الزرع</w:t>
      </w:r>
      <w:r w:rsidR="004A10E7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="00E329E1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F17309">
        <w:rPr>
          <w:rFonts w:ascii="David" w:hAnsi="David" w:cs="Times New Roman"/>
          <w:sz w:val="24"/>
          <w:szCs w:val="24"/>
          <w:rtl/>
          <w:lang w:bidi="ar-JO"/>
        </w:rPr>
        <w:t>أو</w:t>
      </w:r>
      <w:r w:rsidR="00E329E1">
        <w:rPr>
          <w:rFonts w:ascii="David" w:hAnsi="David" w:cs="Times New Roman" w:hint="cs"/>
          <w:sz w:val="24"/>
          <w:szCs w:val="24"/>
          <w:rtl/>
          <w:lang w:bidi="ar-JO"/>
        </w:rPr>
        <w:t xml:space="preserve"> حدوث</w:t>
      </w:r>
      <w:r w:rsidRPr="00F17309">
        <w:rPr>
          <w:rFonts w:ascii="David" w:hAnsi="David" w:cs="Times New Roman"/>
          <w:sz w:val="24"/>
          <w:szCs w:val="24"/>
          <w:rtl/>
          <w:lang w:bidi="ar-JO"/>
        </w:rPr>
        <w:t xml:space="preserve"> </w:t>
      </w:r>
      <w:r w:rsidR="00E329E1">
        <w:rPr>
          <w:rFonts w:ascii="David" w:hAnsi="David" w:cs="Times New Roman" w:hint="cs"/>
          <w:sz w:val="24"/>
          <w:szCs w:val="24"/>
          <w:rtl/>
          <w:lang w:bidi="ar-JO"/>
        </w:rPr>
        <w:t>جلطة</w:t>
      </w:r>
      <w:r w:rsidRPr="00F17309">
        <w:rPr>
          <w:rFonts w:ascii="David" w:hAnsi="David" w:cs="Times New Roman"/>
          <w:sz w:val="24"/>
          <w:szCs w:val="24"/>
          <w:rtl/>
          <w:lang w:bidi="ar-JO"/>
        </w:rPr>
        <w:t xml:space="preserve"> </w:t>
      </w:r>
      <w:r w:rsidR="00E329E1">
        <w:rPr>
          <w:rFonts w:ascii="David" w:hAnsi="David" w:cs="Times New Roman" w:hint="cs"/>
          <w:sz w:val="24"/>
          <w:szCs w:val="24"/>
          <w:rtl/>
          <w:lang w:bidi="ar-JO"/>
        </w:rPr>
        <w:t>دماغية</w:t>
      </w:r>
      <w:r w:rsidR="004A10E7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="00E329E1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E329E1" w:rsidRPr="00E329E1">
        <w:rPr>
          <w:rFonts w:ascii="David" w:hAnsi="David" w:cs="Times New Roman"/>
          <w:sz w:val="24"/>
          <w:szCs w:val="24"/>
          <w:rtl/>
          <w:lang w:bidi="ar-JO"/>
        </w:rPr>
        <w:t xml:space="preserve">اضطرابات </w:t>
      </w:r>
      <w:r w:rsidR="00E329E1">
        <w:rPr>
          <w:rFonts w:ascii="David" w:hAnsi="David" w:cs="Times New Roman" w:hint="cs"/>
          <w:sz w:val="24"/>
          <w:szCs w:val="24"/>
          <w:rtl/>
          <w:lang w:bidi="ar-JO"/>
        </w:rPr>
        <w:t xml:space="preserve">في </w:t>
      </w:r>
      <w:r w:rsidR="00E329E1" w:rsidRPr="00E329E1">
        <w:rPr>
          <w:rFonts w:ascii="David" w:hAnsi="David" w:cs="Times New Roman"/>
          <w:sz w:val="24"/>
          <w:szCs w:val="24"/>
          <w:rtl/>
          <w:lang w:bidi="ar-JO"/>
        </w:rPr>
        <w:t xml:space="preserve">التوصيل أو </w:t>
      </w:r>
      <w:r w:rsidR="00E329E1">
        <w:rPr>
          <w:rFonts w:ascii="David" w:hAnsi="David" w:cs="Times New Roman" w:hint="cs"/>
          <w:sz w:val="24"/>
          <w:szCs w:val="24"/>
          <w:rtl/>
          <w:lang w:bidi="ar-JO"/>
        </w:rPr>
        <w:t xml:space="preserve">اضطرابات في </w:t>
      </w:r>
      <w:r w:rsidR="00E329E1" w:rsidRPr="00E329E1">
        <w:rPr>
          <w:rFonts w:ascii="David" w:hAnsi="David" w:cs="Times New Roman"/>
          <w:sz w:val="24"/>
          <w:szCs w:val="24"/>
          <w:rtl/>
          <w:lang w:bidi="ar-JO"/>
        </w:rPr>
        <w:t>معدل ضربات القلب وتلف الأوعية الدموية أو الهياكل المجاورة للقلب والنزيف والعدوى.</w:t>
      </w:r>
      <w:r w:rsidR="00E329E1" w:rsidRPr="00E329E1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="004A10E7">
        <w:rPr>
          <w:rFonts w:ascii="David" w:hAnsi="David" w:cs="Times New Roman" w:hint="cs"/>
          <w:sz w:val="24"/>
          <w:szCs w:val="24"/>
          <w:rtl/>
          <w:lang w:bidi="ar-JO"/>
        </w:rPr>
        <w:t>كما تلقيت شرحًا</w:t>
      </w:r>
      <w:r w:rsidR="005A683A">
        <w:rPr>
          <w:rFonts w:ascii="David" w:hAnsi="David" w:cs="Times New Roman" w:hint="cs"/>
          <w:sz w:val="24"/>
          <w:szCs w:val="24"/>
          <w:rtl/>
          <w:lang w:bidi="ar-JO"/>
        </w:rPr>
        <w:t xml:space="preserve"> حول </w:t>
      </w:r>
      <w:r w:rsidR="005A683A" w:rsidRPr="00712917">
        <w:rPr>
          <w:rFonts w:ascii="David" w:hAnsi="David" w:cs="Times New Roman"/>
          <w:sz w:val="24"/>
          <w:szCs w:val="24"/>
          <w:rtl/>
          <w:lang w:bidi="ar-SA"/>
        </w:rPr>
        <w:t xml:space="preserve">المضاعفات المحتملة لحقن </w:t>
      </w:r>
      <w:r w:rsidR="005A683A">
        <w:rPr>
          <w:rFonts w:ascii="David" w:hAnsi="David" w:cs="Times New Roman" w:hint="cs"/>
          <w:sz w:val="24"/>
          <w:szCs w:val="24"/>
          <w:rtl/>
          <w:lang w:bidi="ar-SA"/>
        </w:rPr>
        <w:t>مادة</w:t>
      </w:r>
      <w:r w:rsidR="005A683A" w:rsidRPr="00712917">
        <w:rPr>
          <w:rFonts w:ascii="David" w:hAnsi="David" w:cs="Times New Roman"/>
          <w:sz w:val="24"/>
          <w:szCs w:val="24"/>
          <w:rtl/>
          <w:lang w:bidi="ar-SA"/>
        </w:rPr>
        <w:t xml:space="preserve"> التباين بما في ذلك </w:t>
      </w:r>
      <w:r w:rsidR="005A683A">
        <w:rPr>
          <w:rFonts w:ascii="David" w:hAnsi="David" w:cs="Times New Roman"/>
          <w:sz w:val="24"/>
          <w:szCs w:val="24"/>
          <w:rtl/>
          <w:lang w:bidi="ar-SA"/>
        </w:rPr>
        <w:t>رد الفعل التحسسي بدرجات متفاوتة</w:t>
      </w:r>
      <w:r w:rsidR="004A10E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5A683A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5A683A" w:rsidRPr="00712917">
        <w:rPr>
          <w:rFonts w:ascii="David" w:hAnsi="David" w:cs="Times New Roman"/>
          <w:sz w:val="24"/>
          <w:szCs w:val="24"/>
          <w:rtl/>
          <w:lang w:bidi="ar-SA"/>
        </w:rPr>
        <w:t xml:space="preserve">وضعف وظائف الكلى وتفاقم </w:t>
      </w:r>
      <w:r w:rsidR="005A683A">
        <w:rPr>
          <w:rFonts w:ascii="David" w:hAnsi="David" w:cs="Times New Roman" w:hint="cs"/>
          <w:sz w:val="24"/>
          <w:szCs w:val="24"/>
          <w:rtl/>
          <w:lang w:bidi="ar-SA"/>
        </w:rPr>
        <w:t>مرض</w:t>
      </w:r>
      <w:r w:rsidR="005A683A">
        <w:rPr>
          <w:rFonts w:ascii="David" w:hAnsi="David" w:cs="Times New Roman"/>
          <w:sz w:val="24"/>
          <w:szCs w:val="24"/>
          <w:rtl/>
          <w:lang w:bidi="ar-SA"/>
        </w:rPr>
        <w:t xml:space="preserve"> القلب</w:t>
      </w:r>
      <w:r w:rsidR="005A683A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5A683A" w:rsidRPr="00712917">
        <w:rPr>
          <w:rFonts w:ascii="David" w:hAnsi="David" w:cs="Times New Roman"/>
          <w:sz w:val="24"/>
          <w:szCs w:val="24"/>
          <w:rtl/>
          <w:lang w:bidi="ar-SA"/>
        </w:rPr>
        <w:t>وفي حالات نادرة للغاية يمكن أن تنتهي هذه المضاعفات حتى الموت.</w:t>
      </w:r>
      <w:r w:rsidR="005A683A" w:rsidRPr="002C554A">
        <w:rPr>
          <w:rFonts w:ascii="David" w:hAnsi="David" w:cs="David"/>
          <w:sz w:val="24"/>
          <w:szCs w:val="24"/>
          <w:rtl/>
        </w:rPr>
        <w:t xml:space="preserve"> </w:t>
      </w:r>
    </w:p>
    <w:p w:rsidR="007321DD" w:rsidRPr="00900F4D" w:rsidRDefault="005A683A" w:rsidP="004A10E7">
      <w:pPr>
        <w:spacing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F16E7A">
        <w:rPr>
          <w:rFonts w:ascii="Arial" w:hAnsi="Arial" w:cs="Arial" w:hint="cs"/>
          <w:sz w:val="24"/>
          <w:szCs w:val="24"/>
          <w:rtl/>
          <w:lang w:bidi="ar-JO"/>
        </w:rPr>
        <w:t>أنا</w:t>
      </w:r>
      <w:r w:rsidRPr="00F16E7A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أصرّح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وأؤكد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بموجب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أنني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تلقيت</w:t>
      </w:r>
      <w:r>
        <w:rPr>
          <w:rFonts w:ascii="Arial" w:hAnsi="Arial" w:cs="Arial" w:hint="cs"/>
          <w:sz w:val="24"/>
          <w:szCs w:val="24"/>
          <w:rtl/>
          <w:lang w:bidi="ar-SA"/>
        </w:rPr>
        <w:t>ُ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شرح</w:t>
      </w:r>
      <w:r w:rsidR="004A10E7">
        <w:rPr>
          <w:rFonts w:ascii="Arial" w:hAnsi="Arial" w:cs="Arial" w:hint="cs"/>
          <w:sz w:val="24"/>
          <w:szCs w:val="24"/>
          <w:rtl/>
          <w:lang w:bidi="ar-SA"/>
        </w:rPr>
        <w:t xml:space="preserve">ًا 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وأتفهم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أن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هناك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حتمال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أنه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>
        <w:rPr>
          <w:rFonts w:ascii="Arial" w:hAnsi="Arial" w:cs="Arial" w:hint="cs"/>
          <w:sz w:val="24"/>
          <w:szCs w:val="24"/>
          <w:rtl/>
          <w:lang w:bidi="ar-JO"/>
        </w:rPr>
        <w:t>أثناء إجراء تدخل عن طريق الجلد في هياكل القلب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سيكون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الضروري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توسيع</w:t>
      </w:r>
      <w:r w:rsidR="007321DD"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="007321DD">
        <w:rPr>
          <w:rFonts w:ascii="David" w:hAnsi="David" w:cs="Arial" w:hint="cs"/>
          <w:sz w:val="24"/>
          <w:szCs w:val="24"/>
          <w:rtl/>
          <w:lang w:bidi="ar-SA"/>
        </w:rPr>
        <w:t>نطاقه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>
        <w:rPr>
          <w:rFonts w:ascii="Arial" w:hAnsi="Arial" w:cs="Arial" w:hint="cs"/>
          <w:sz w:val="24"/>
          <w:szCs w:val="24"/>
          <w:rtl/>
          <w:lang w:bidi="ar-SA"/>
        </w:rPr>
        <w:t>تعديل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اتخاذ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إجراءات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أخرى</w:t>
      </w:r>
      <w:r w:rsidR="007321DD">
        <w:rPr>
          <w:rFonts w:ascii="Arial" w:hAnsi="Arial" w:cs="Arial" w:hint="cs"/>
          <w:sz w:val="24"/>
          <w:szCs w:val="24"/>
          <w:rtl/>
          <w:lang w:bidi="ar-SA"/>
        </w:rPr>
        <w:t xml:space="preserve"> أو اضافية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غير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متوقعة</w:t>
      </w:r>
      <w:r w:rsidR="007321DD">
        <w:rPr>
          <w:rFonts w:ascii="David" w:hAnsi="David" w:cs="David" w:hint="cs"/>
          <w:sz w:val="24"/>
          <w:szCs w:val="24"/>
          <w:rtl/>
        </w:rPr>
        <w:t xml:space="preserve"> </w:t>
      </w:r>
      <w:r w:rsidR="007321DD">
        <w:rPr>
          <w:rFonts w:ascii="David" w:hAnsi="David" w:hint="cs"/>
          <w:sz w:val="24"/>
          <w:szCs w:val="24"/>
          <w:rtl/>
          <w:lang w:bidi="ar-JO"/>
        </w:rPr>
        <w:t>مسبقاً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لإنقاذ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الأرواح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منع</w:t>
      </w:r>
      <w:r w:rsidR="007321DD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للأذى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الجسدي</w:t>
      </w:r>
      <w:r w:rsidR="007321DD"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="007321DD">
        <w:rPr>
          <w:rFonts w:ascii="David" w:hAnsi="David" w:cs="Arial" w:hint="cs"/>
          <w:sz w:val="24"/>
          <w:szCs w:val="24"/>
          <w:rtl/>
          <w:lang w:bidi="ar-SA"/>
        </w:rPr>
        <w:t>الكامل</w:t>
      </w:r>
      <w:r w:rsidR="004A10E7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="007321DD"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="007321DD">
        <w:rPr>
          <w:rFonts w:ascii="David" w:hAnsi="David" w:cs="Times New Roman" w:hint="cs"/>
          <w:sz w:val="24"/>
          <w:szCs w:val="24"/>
          <w:rtl/>
          <w:lang w:bidi="ar-SA"/>
        </w:rPr>
        <w:t xml:space="preserve">أو إجراء </w:t>
      </w:r>
      <w:r w:rsidR="007321DD">
        <w:rPr>
          <w:rFonts w:ascii="David" w:hAnsi="David" w:cs="Times New Roman"/>
          <w:sz w:val="24"/>
          <w:szCs w:val="24"/>
          <w:rtl/>
          <w:lang w:bidi="ar-SA"/>
        </w:rPr>
        <w:t>قسطرة علاجية إضافية</w:t>
      </w:r>
      <w:r w:rsidR="004A10E7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7321DD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7321DD">
        <w:rPr>
          <w:rFonts w:ascii="David" w:hAnsi="David" w:cs="David" w:hint="cs"/>
          <w:sz w:val="24"/>
          <w:szCs w:val="24"/>
          <w:rtl/>
        </w:rPr>
        <w:t xml:space="preserve"> </w:t>
      </w:r>
      <w:r w:rsidR="007321DD">
        <w:rPr>
          <w:rFonts w:ascii="David" w:hAnsi="David" w:hint="cs"/>
          <w:sz w:val="24"/>
          <w:szCs w:val="24"/>
          <w:rtl/>
          <w:lang w:bidi="ar-JO"/>
        </w:rPr>
        <w:t>إعطاء دم</w:t>
      </w:r>
      <w:r w:rsidR="004A10E7">
        <w:rPr>
          <w:rFonts w:ascii="David" w:hAnsi="David" w:hint="cs"/>
          <w:sz w:val="24"/>
          <w:szCs w:val="24"/>
          <w:rtl/>
          <w:lang w:bidi="ar-JO"/>
        </w:rPr>
        <w:t xml:space="preserve">، </w:t>
      </w:r>
      <w:r w:rsidR="007321DD">
        <w:rPr>
          <w:rFonts w:ascii="David" w:hAnsi="David" w:hint="cs"/>
          <w:sz w:val="24"/>
          <w:szCs w:val="24"/>
          <w:rtl/>
          <w:lang w:bidi="ar-JO"/>
        </w:rPr>
        <w:t xml:space="preserve"> أو إجراء جراحة في القلب أو </w:t>
      </w:r>
      <w:r w:rsidR="007321DD" w:rsidRPr="007321DD">
        <w:rPr>
          <w:rFonts w:ascii="David" w:hAnsi="David" w:cs="Arial"/>
          <w:sz w:val="24"/>
          <w:szCs w:val="24"/>
          <w:rtl/>
          <w:lang w:bidi="ar-JO"/>
        </w:rPr>
        <w:t>جراحة طارئة أخرى تحت</w:t>
      </w:r>
      <w:r w:rsidR="007321DD">
        <w:rPr>
          <w:rFonts w:ascii="David" w:hAnsi="David" w:cs="Arial" w:hint="cs"/>
          <w:sz w:val="24"/>
          <w:szCs w:val="24"/>
          <w:rtl/>
          <w:lang w:bidi="ar-JO"/>
        </w:rPr>
        <w:t xml:space="preserve"> تأثير</w:t>
      </w:r>
      <w:r w:rsidR="007321DD" w:rsidRPr="007321DD">
        <w:rPr>
          <w:rFonts w:ascii="David" w:hAnsi="David" w:cs="Arial"/>
          <w:sz w:val="24"/>
          <w:szCs w:val="24"/>
          <w:rtl/>
          <w:lang w:bidi="ar-JO"/>
        </w:rPr>
        <w:t xml:space="preserve"> التخدير العام.</w:t>
      </w:r>
      <w:r w:rsidR="000665D3" w:rsidRPr="004473BA">
        <w:rPr>
          <w:rFonts w:ascii="David" w:hAnsi="David" w:cs="David" w:hint="cs"/>
          <w:sz w:val="24"/>
          <w:szCs w:val="24"/>
          <w:rtl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لذلك</w:t>
      </w:r>
      <w:r w:rsidR="004A10E7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="007321DD">
        <w:rPr>
          <w:rFonts w:ascii="David" w:hAnsi="David" w:cs="Arial" w:hint="cs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أوافق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أيضًا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على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التوسيع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التعديل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الإجراءات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الأخرى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الإضافية</w:t>
      </w:r>
      <w:r w:rsidR="007321DD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بما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الإجراءات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التي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يعتقد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الأطباء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المستشفى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أنها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ضرورية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لازمة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أثناء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العلاج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="007321DD" w:rsidRPr="00F16E7A">
        <w:rPr>
          <w:rFonts w:ascii="Arial" w:hAnsi="Arial" w:cs="Arial" w:hint="cs"/>
          <w:sz w:val="24"/>
          <w:szCs w:val="24"/>
          <w:rtl/>
          <w:lang w:bidi="ar-SA"/>
        </w:rPr>
        <w:t>الأساسي</w:t>
      </w:r>
      <w:r w:rsidR="007321DD" w:rsidRPr="00F16E7A">
        <w:rPr>
          <w:rFonts w:ascii="David" w:hAnsi="David" w:cs="David"/>
          <w:sz w:val="24"/>
          <w:szCs w:val="24"/>
          <w:rtl/>
          <w:lang w:bidi="ar-SA"/>
        </w:rPr>
        <w:t>.</w:t>
      </w:r>
      <w:r w:rsidR="007321DD">
        <w:rPr>
          <w:rFonts w:ascii="David" w:hAnsi="David" w:hint="cs"/>
          <w:sz w:val="24"/>
          <w:szCs w:val="24"/>
          <w:rtl/>
          <w:lang w:bidi="ar-JO"/>
        </w:rPr>
        <w:t xml:space="preserve"> </w:t>
      </w:r>
    </w:p>
    <w:p w:rsidR="007321DD" w:rsidRPr="00272B40" w:rsidRDefault="007321DD" w:rsidP="004A10E7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>كذلك</w:t>
      </w:r>
      <w:r w:rsidR="004A10E7">
        <w:rPr>
          <w:rFonts w:ascii="David" w:hAnsi="David" w:cs="Arial" w:hint="cs"/>
          <w:sz w:val="24"/>
          <w:szCs w:val="24"/>
          <w:rtl/>
          <w:lang w:bidi="ar-JO"/>
        </w:rPr>
        <w:t>، تلقيتُ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شرحاً</w:t>
      </w:r>
      <w:r w:rsidRPr="001B6A9C">
        <w:rPr>
          <w:rtl/>
          <w:lang w:bidi="ar-SA"/>
        </w:rPr>
        <w:t xml:space="preserve"> </w:t>
      </w:r>
      <w:r>
        <w:rPr>
          <w:rFonts w:ascii="David" w:hAnsi="David" w:cs="Arial" w:hint="cs"/>
          <w:sz w:val="24"/>
          <w:szCs w:val="24"/>
          <w:rtl/>
          <w:lang w:bidi="ar-JO"/>
        </w:rPr>
        <w:t>حول</w:t>
      </w:r>
      <w:r w:rsidRPr="001B6A9C">
        <w:rPr>
          <w:rFonts w:ascii="David" w:hAnsi="David" w:cs="Arial"/>
          <w:sz w:val="24"/>
          <w:szCs w:val="24"/>
          <w:rtl/>
          <w:lang w:bidi="ar-JO"/>
        </w:rPr>
        <w:t xml:space="preserve"> إذا كانت العملية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ستتم</w:t>
      </w:r>
      <w:r w:rsidRPr="001B6A9C">
        <w:rPr>
          <w:rFonts w:ascii="David" w:hAnsi="David" w:cs="Arial"/>
          <w:sz w:val="24"/>
          <w:szCs w:val="24"/>
          <w:rtl/>
          <w:lang w:bidi="ar-JO"/>
        </w:rPr>
        <w:t xml:space="preserve"> تحت التخدير </w:t>
      </w:r>
      <w:r w:rsidRPr="00B56F12">
        <w:rPr>
          <w:rFonts w:ascii="David" w:hAnsi="David" w:cs="Arial"/>
          <w:b/>
          <w:bCs/>
          <w:sz w:val="24"/>
          <w:szCs w:val="24"/>
          <w:rtl/>
          <w:lang w:bidi="ar-JO"/>
        </w:rPr>
        <w:t>العام</w:t>
      </w:r>
      <w:r w:rsidR="004A10E7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Pr="001B6A9C">
        <w:rPr>
          <w:rFonts w:ascii="David" w:hAnsi="David" w:cs="Arial"/>
          <w:sz w:val="24"/>
          <w:szCs w:val="24"/>
          <w:rtl/>
          <w:lang w:bidi="ar-JO"/>
        </w:rPr>
        <w:t>فسيتم تقديم شرح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حول</w:t>
      </w:r>
      <w:r w:rsidRPr="001B6A9C">
        <w:rPr>
          <w:rFonts w:ascii="David" w:hAnsi="David" w:cs="Arial"/>
          <w:sz w:val="24"/>
          <w:szCs w:val="24"/>
          <w:rtl/>
          <w:lang w:bidi="ar-JO"/>
        </w:rPr>
        <w:t xml:space="preserve"> التخدير من قبل طبيب التخدير.</w:t>
      </w:r>
      <w:r w:rsidRPr="00140252">
        <w:rPr>
          <w:rFonts w:ascii="David" w:hAnsi="David" w:cs="David"/>
          <w:sz w:val="24"/>
          <w:szCs w:val="24"/>
        </w:rPr>
        <w:t xml:space="preserve"> </w:t>
      </w:r>
    </w:p>
    <w:p w:rsidR="00D40A25" w:rsidRPr="00B57419" w:rsidRDefault="00D40A25" w:rsidP="004A10E7">
      <w:pPr>
        <w:autoSpaceDE w:val="0"/>
        <w:autoSpaceDN w:val="0"/>
        <w:adjustRightInd w:val="0"/>
        <w:spacing w:after="120" w:line="240" w:lineRule="auto"/>
        <w:jc w:val="both"/>
        <w:rPr>
          <w:rFonts w:ascii="David" w:eastAsia="Times New Roman" w:hAnsi="David" w:cs="David"/>
          <w:sz w:val="24"/>
          <w:szCs w:val="24"/>
          <w:rtl/>
        </w:rPr>
      </w:pPr>
      <w:r w:rsidRPr="00D40A25">
        <w:rPr>
          <w:rFonts w:ascii="David" w:hAnsi="David" w:cs="Times New Roman"/>
          <w:sz w:val="24"/>
          <w:szCs w:val="24"/>
          <w:rtl/>
          <w:lang w:bidi="ar-SA"/>
        </w:rPr>
        <w:t>إذا تم إجراء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hint="cs"/>
          <w:sz w:val="24"/>
          <w:szCs w:val="24"/>
          <w:rtl/>
          <w:lang w:bidi="ar-JO"/>
        </w:rPr>
        <w:t>تدخل عن طريق الجلد في هياكل القلب تحت تأثير التخدير الموضعي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أنا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أيضًا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أوافق</w:t>
      </w:r>
      <w:r w:rsidRPr="00B57419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JO"/>
        </w:rPr>
        <w:t>بموجب</w:t>
      </w:r>
      <w:r w:rsidRPr="00B57419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JO"/>
        </w:rPr>
        <w:t>ذلك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على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استخدام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التخدير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الموضعي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مع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أو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بدون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الحقن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الوريدي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للمواد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المهدئة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وذلك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بعد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أن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تلقيت</w:t>
      </w:r>
      <w:r w:rsidR="004A10E7">
        <w:rPr>
          <w:rFonts w:ascii="Arial" w:eastAsia="Times New Roman" w:hAnsi="Arial" w:cs="Arial" w:hint="cs"/>
          <w:sz w:val="24"/>
          <w:szCs w:val="24"/>
          <w:rtl/>
          <w:lang w:bidi="ar-SA"/>
        </w:rPr>
        <w:t>ُ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شرح</w:t>
      </w:r>
      <w:r w:rsidR="004A10E7">
        <w:rPr>
          <w:rFonts w:ascii="Arial" w:eastAsia="Times New Roman" w:hAnsi="Arial" w:cs="Arial" w:hint="cs"/>
          <w:sz w:val="24"/>
          <w:szCs w:val="24"/>
          <w:rtl/>
          <w:lang w:bidi="ar-SA"/>
        </w:rPr>
        <w:t>ً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حول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مخاطر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ومضاعفات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التخدير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الموضعي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بما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في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ذلك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الحساسية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>
        <w:rPr>
          <w:rFonts w:ascii="David" w:eastAsia="Times New Roman" w:hAnsi="David" w:cs="Arial" w:hint="cs"/>
          <w:sz w:val="24"/>
          <w:szCs w:val="24"/>
          <w:rtl/>
          <w:lang w:bidi="ar-SA"/>
        </w:rPr>
        <w:t>و</w:t>
      </w:r>
      <w:r>
        <w:rPr>
          <w:rFonts w:ascii="Arial" w:eastAsia="Times New Roman" w:hAnsi="Arial" w:cs="Arial"/>
          <w:sz w:val="24"/>
          <w:szCs w:val="24"/>
          <w:rtl/>
          <w:lang w:bidi="ar-SA"/>
        </w:rPr>
        <w:t>ر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دود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الفعل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التحسسي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بدرجات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متفاوتة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بسبب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الأدوية المهدئة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والمضاعفات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المحتملة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لاستخدام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المهدئات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نادر</w:t>
      </w:r>
      <w:r w:rsidR="004A10E7">
        <w:rPr>
          <w:rFonts w:ascii="Arial" w:eastAsia="Times New Roman" w:hAnsi="Arial" w:cs="Arial" w:hint="cs"/>
          <w:sz w:val="24"/>
          <w:szCs w:val="24"/>
          <w:rtl/>
          <w:lang w:bidi="ar-SA"/>
        </w:rPr>
        <w:t>ً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ما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تسبب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اضطرابات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في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الجهاز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التنفسي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والقلب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خاصة</w:t>
      </w:r>
      <w:r w:rsidR="004A10E7">
        <w:rPr>
          <w:rFonts w:ascii="Arial" w:eastAsia="Times New Roman" w:hAnsi="Arial" w:cs="Arial" w:hint="cs"/>
          <w:sz w:val="24"/>
          <w:szCs w:val="24"/>
          <w:rtl/>
          <w:lang w:bidi="ar-SA"/>
        </w:rPr>
        <w:t>ً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لدى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مرضى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القلب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والمرضى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الذين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يعانون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من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اضطرابات</w:t>
      </w:r>
      <w:r w:rsidRPr="00B57419">
        <w:rPr>
          <w:rFonts w:ascii="David" w:eastAsia="Times New Roman" w:hAnsi="David" w:cs="David"/>
          <w:sz w:val="24"/>
          <w:szCs w:val="24"/>
          <w:rtl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JO"/>
        </w:rPr>
        <w:t>في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الجهاز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B57419">
        <w:rPr>
          <w:rFonts w:ascii="Arial" w:eastAsia="Times New Roman" w:hAnsi="Arial" w:cs="Arial"/>
          <w:sz w:val="24"/>
          <w:szCs w:val="24"/>
          <w:rtl/>
          <w:lang w:bidi="ar-SA"/>
        </w:rPr>
        <w:t>التنفسي</w:t>
      </w:r>
      <w:r w:rsidRPr="00B57419">
        <w:rPr>
          <w:rFonts w:ascii="David" w:eastAsia="Times New Roman" w:hAnsi="David" w:cs="David"/>
          <w:sz w:val="24"/>
          <w:szCs w:val="24"/>
          <w:rtl/>
          <w:lang w:bidi="ar-SA"/>
        </w:rPr>
        <w:t>.</w:t>
      </w:r>
      <w:r w:rsidRPr="00B57419">
        <w:rPr>
          <w:rFonts w:ascii="David" w:eastAsia="Times New Roman" w:hAnsi="David" w:cs="David"/>
          <w:sz w:val="24"/>
          <w:szCs w:val="24"/>
          <w:rtl/>
        </w:rPr>
        <w:t xml:space="preserve"> </w:t>
      </w:r>
    </w:p>
    <w:p w:rsidR="00D40A25" w:rsidRPr="00096EEE" w:rsidRDefault="00D40A25" w:rsidP="004A10E7">
      <w:pPr>
        <w:autoSpaceDE w:val="0"/>
        <w:autoSpaceDN w:val="0"/>
        <w:adjustRightInd w:val="0"/>
        <w:spacing w:after="120" w:line="240" w:lineRule="auto"/>
        <w:jc w:val="both"/>
        <w:rPr>
          <w:rFonts w:ascii="David" w:eastAsia="Times New Roman" w:hAnsi="David" w:cs="David"/>
          <w:sz w:val="24"/>
          <w:szCs w:val="24"/>
          <w:rtl/>
        </w:rPr>
      </w:pPr>
      <w:bookmarkStart w:id="0" w:name="_Hlk10421109"/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معلوم</w:t>
      </w:r>
      <w:r w:rsidR="004A10E7">
        <w:rPr>
          <w:rFonts w:ascii="Arial" w:eastAsia="Times New Roman" w:hAnsi="Arial" w:cs="Arial" w:hint="cs"/>
          <w:sz w:val="24"/>
          <w:szCs w:val="24"/>
          <w:rtl/>
          <w:lang w:bidi="ar-SA"/>
        </w:rPr>
        <w:t>ٌ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لدي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بأنه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="004A10E7">
        <w:rPr>
          <w:rFonts w:ascii="Arial" w:eastAsia="Times New Roman" w:hAnsi="Arial" w:cs="Arial" w:hint="cs"/>
          <w:sz w:val="24"/>
          <w:szCs w:val="24"/>
          <w:rtl/>
          <w:lang w:bidi="ar-SA"/>
        </w:rPr>
        <w:t>إ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ذا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كان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المركز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الطبي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حائز</w:t>
      </w:r>
      <w:r w:rsidR="004A10E7">
        <w:rPr>
          <w:rFonts w:ascii="Arial" w:eastAsia="Times New Roman" w:hAnsi="Arial" w:cs="Arial" w:hint="cs"/>
          <w:sz w:val="24"/>
          <w:szCs w:val="24"/>
          <w:rtl/>
          <w:lang w:bidi="ar-SA"/>
        </w:rPr>
        <w:t>ٌ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على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الانتساب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الجامعي</w:t>
      </w:r>
      <w:r w:rsidR="004A10E7">
        <w:rPr>
          <w:rFonts w:ascii="David" w:eastAsia="Times New Roman" w:hAnsi="David" w:cs="Arial" w:hint="cs"/>
          <w:sz w:val="24"/>
          <w:szCs w:val="24"/>
          <w:rtl/>
          <w:lang w:bidi="ar-SA"/>
        </w:rPr>
        <w:t>،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فمن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الممكن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مشاركة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الطلاب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أثناء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التقييم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والعلاج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في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المراقبة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والإشراف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096EEE">
        <w:rPr>
          <w:rFonts w:ascii="Arial" w:eastAsia="Times New Roman" w:hAnsi="Arial" w:cs="Arial"/>
          <w:sz w:val="24"/>
          <w:szCs w:val="24"/>
          <w:rtl/>
          <w:lang w:bidi="ar-SA"/>
        </w:rPr>
        <w:t>الكامل</w:t>
      </w:r>
      <w:r w:rsidRPr="00096EEE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. </w:t>
      </w:r>
      <w:bookmarkEnd w:id="0"/>
      <w:r w:rsidRPr="00096EEE">
        <w:rPr>
          <w:rFonts w:ascii="David" w:eastAsia="Times New Roman" w:hAnsi="David" w:cs="David"/>
          <w:sz w:val="24"/>
          <w:szCs w:val="24"/>
          <w:rtl/>
        </w:rPr>
        <w:t xml:space="preserve">  </w:t>
      </w:r>
    </w:p>
    <w:p w:rsidR="00D40A25" w:rsidRPr="00272B40" w:rsidRDefault="00D40A25" w:rsidP="00D40A2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JO"/>
        </w:rPr>
        <w:t>أنا أ</w:t>
      </w:r>
      <w:r w:rsidRPr="00430B58">
        <w:rPr>
          <w:rFonts w:ascii="David" w:hAnsi="David" w:cs="Times New Roman"/>
          <w:sz w:val="24"/>
          <w:szCs w:val="24"/>
          <w:rtl/>
          <w:lang w:bidi="ar-SA"/>
        </w:rPr>
        <w:t xml:space="preserve">علم وأوافق على أن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التدخل عن طريق الجلد في هياكل القلب</w:t>
      </w:r>
      <w:r w:rsidRPr="00430B58">
        <w:rPr>
          <w:rFonts w:ascii="David" w:hAnsi="David" w:cs="Times New Roman"/>
          <w:sz w:val="24"/>
          <w:szCs w:val="24"/>
          <w:rtl/>
          <w:lang w:bidi="ar-SA"/>
        </w:rPr>
        <w:t xml:space="preserve"> وجميع الإجراءات الرئيسية سيتم إجراؤها من قبل أي شخص يتم تكليفه بها وفقًا لإجراءات وتعليمات المركز الطبي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F16E7A">
        <w:rPr>
          <w:rFonts w:ascii="David" w:hAnsi="David" w:cs="Times New Roman" w:hint="cs"/>
          <w:sz w:val="24"/>
          <w:szCs w:val="24"/>
          <w:rtl/>
          <w:lang w:bidi="ar-SA"/>
        </w:rPr>
        <w:t>وأنه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لم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يتم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التعهد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لي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بأنه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سيتم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إجراؤها</w:t>
      </w:r>
      <w:r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كلي</w:t>
      </w:r>
      <w:r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أو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جزئي</w:t>
      </w:r>
      <w:r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من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قبل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شخص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معين</w:t>
      </w:r>
      <w:r>
        <w:rPr>
          <w:rFonts w:ascii="David" w:hAnsi="David" w:cs="David" w:hint="cs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بشرط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أن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يتم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تنفيذها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تحت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طائلة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المسؤولية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المعتمدة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في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المؤسسة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ووفق</w:t>
      </w:r>
      <w:r w:rsidR="004A10E7">
        <w:rPr>
          <w:rFonts w:ascii="Arial" w:hAnsi="Arial" w:cs="Arial" w:hint="cs"/>
          <w:sz w:val="24"/>
          <w:szCs w:val="24"/>
          <w:rtl/>
          <w:lang w:bidi="ar-SA"/>
        </w:rPr>
        <w:t>ً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ا</w:t>
      </w:r>
      <w:r w:rsidRPr="00F16E7A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F16E7A">
        <w:rPr>
          <w:rFonts w:ascii="Arial" w:hAnsi="Arial" w:cs="Arial" w:hint="cs"/>
          <w:sz w:val="24"/>
          <w:szCs w:val="24"/>
          <w:rtl/>
          <w:lang w:bidi="ar-SA"/>
        </w:rPr>
        <w:t>للقانون</w:t>
      </w:r>
      <w:r w:rsidRPr="00F16E7A">
        <w:rPr>
          <w:rFonts w:ascii="David" w:hAnsi="David" w:cs="David"/>
          <w:sz w:val="24"/>
          <w:szCs w:val="24"/>
          <w:rtl/>
          <w:lang w:bidi="ar-JO"/>
        </w:rPr>
        <w:t>.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085FF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085FFB">
        <w:rPr>
          <w:rFonts w:ascii="David" w:hAnsi="David" w:cs="David" w:hint="cs"/>
          <w:sz w:val="24"/>
          <w:szCs w:val="24"/>
          <w:rtl/>
        </w:rPr>
        <w:t>הפעולה העיקרית.</w:t>
      </w:r>
    </w:p>
    <w:p w:rsidR="00D40A25" w:rsidRPr="0072042D" w:rsidRDefault="00D40A25" w:rsidP="00D40A25">
      <w:pPr>
        <w:autoSpaceDE w:val="0"/>
        <w:autoSpaceDN w:val="0"/>
        <w:adjustRightInd w:val="0"/>
        <w:spacing w:after="120" w:line="240" w:lineRule="auto"/>
        <w:jc w:val="both"/>
        <w:rPr>
          <w:rFonts w:ascii="David" w:eastAsia="Times New Roman" w:hAnsi="David" w:cs="David"/>
          <w:sz w:val="24"/>
          <w:szCs w:val="24"/>
          <w:rtl/>
        </w:rPr>
      </w:pPr>
      <w:r w:rsidRPr="0072042D">
        <w:rPr>
          <w:rFonts w:ascii="Arial" w:eastAsia="Times New Roman" w:hAnsi="Arial" w:cs="Arial"/>
          <w:sz w:val="24"/>
          <w:szCs w:val="24"/>
          <w:rtl/>
          <w:lang w:bidi="ar-JO"/>
        </w:rPr>
        <w:t>أنا</w:t>
      </w:r>
      <w:r w:rsidRPr="0072042D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أمنح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موافقتي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بموجب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هذا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بإجراء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SA"/>
        </w:rPr>
        <w:t>العملية</w:t>
      </w:r>
      <w:r w:rsidRPr="0072042D">
        <w:rPr>
          <w:rFonts w:ascii="David" w:eastAsia="Times New Roman" w:hAnsi="David" w:cs="David"/>
          <w:sz w:val="24"/>
          <w:szCs w:val="24"/>
          <w:rtl/>
          <w:lang w:bidi="ar-SA"/>
        </w:rPr>
        <w:t xml:space="preserve"> </w:t>
      </w:r>
      <w:r w:rsidRPr="0072042D">
        <w:rPr>
          <w:rFonts w:ascii="Arial" w:eastAsia="Times New Roman" w:hAnsi="Arial" w:cs="Arial"/>
          <w:sz w:val="24"/>
          <w:szCs w:val="24"/>
          <w:rtl/>
          <w:lang w:bidi="ar-JO"/>
        </w:rPr>
        <w:t>الرئيسية</w:t>
      </w:r>
      <w:r w:rsidRPr="0072042D">
        <w:rPr>
          <w:rFonts w:ascii="David" w:eastAsia="Times New Roman" w:hAnsi="David" w:cs="David"/>
          <w:sz w:val="24"/>
          <w:szCs w:val="24"/>
          <w:rtl/>
          <w:lang w:bidi="ar-JO"/>
        </w:rPr>
        <w:t xml:space="preserve">. </w:t>
      </w:r>
      <w:r w:rsidRPr="0072042D">
        <w:rPr>
          <w:rFonts w:ascii="David" w:eastAsia="Times New Roman" w:hAnsi="David" w:cs="David"/>
          <w:sz w:val="24"/>
          <w:szCs w:val="24"/>
          <w:rtl/>
        </w:rPr>
        <w:t xml:space="preserve"> </w:t>
      </w:r>
    </w:p>
    <w:p w:rsidR="00D40A25" w:rsidRDefault="00D40A25" w:rsidP="00085FF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Tr="00332C85">
        <w:trPr>
          <w:trHeight w:val="369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530933920" w:edGrp="everyone" w:colFirst="2" w:colLast="2"/>
            <w:permStart w:id="1368332241" w:edGrp="everyone" w:colFirst="1" w:colLast="1"/>
            <w:permStart w:id="985476106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30933920"/>
      <w:permEnd w:id="1368332241"/>
      <w:permEnd w:id="985476106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Pr="00D40A25" w:rsidRDefault="00D40A25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  <w:r>
        <w:rPr>
          <w:rFonts w:ascii="David" w:hAnsi="David" w:cs="David" w:hint="cs"/>
          <w:rtl/>
        </w:rPr>
        <w:t xml:space="preserve">                       </w:t>
      </w:r>
      <w:r w:rsidRPr="00D40A25">
        <w:rPr>
          <w:rFonts w:ascii="David" w:hAnsi="David" w:hint="cs"/>
          <w:b/>
          <w:bCs/>
          <w:rtl/>
          <w:lang w:bidi="ar-JO"/>
        </w:rPr>
        <w:t>التاريخ</w:t>
      </w:r>
      <w:r>
        <w:rPr>
          <w:rFonts w:ascii="David" w:hAnsi="David" w:hint="cs"/>
          <w:b/>
          <w:bCs/>
          <w:rtl/>
          <w:lang w:bidi="ar-JO"/>
        </w:rPr>
        <w:t xml:space="preserve">                                           الساعة                                   توقيع المريض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32C85">
        <w:trPr>
          <w:trHeight w:val="359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72346213" w:edGrp="everyone" w:colFirst="1" w:colLast="1"/>
            <w:permStart w:id="1496743065" w:edGrp="everyone" w:colFirst="0" w:colLast="0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72346213"/>
      <w:permEnd w:id="1496743065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:rsidR="00597C1B" w:rsidRDefault="00D40A25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  <w:r>
        <w:rPr>
          <w:rFonts w:ascii="David" w:hAnsi="David" w:cs="David" w:hint="cs"/>
          <w:b/>
          <w:bCs/>
          <w:rtl/>
        </w:rPr>
        <w:t xml:space="preserve">                                    </w:t>
      </w:r>
      <w:r w:rsidR="004A10E7">
        <w:rPr>
          <w:rFonts w:ascii="David" w:hAnsi="David" w:hint="cs"/>
          <w:b/>
          <w:bCs/>
          <w:rtl/>
          <w:lang w:bidi="ar-JO"/>
        </w:rPr>
        <w:t>إ</w:t>
      </w:r>
      <w:r>
        <w:rPr>
          <w:rFonts w:ascii="David" w:hAnsi="David" w:hint="cs"/>
          <w:b/>
          <w:bCs/>
          <w:rtl/>
          <w:lang w:bidi="ar-JO"/>
        </w:rPr>
        <w:t xml:space="preserve">سم الوصي                                                         توقيع الوصي   </w:t>
      </w:r>
    </w:p>
    <w:p w:rsidR="00D40A25" w:rsidRPr="00D40A25" w:rsidRDefault="00D40A25" w:rsidP="004A10E7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  <w:r>
        <w:rPr>
          <w:rFonts w:ascii="David" w:hAnsi="David" w:hint="cs"/>
          <w:b/>
          <w:bCs/>
          <w:rtl/>
          <w:lang w:bidi="ar-JO"/>
        </w:rPr>
        <w:t xml:space="preserve">                       (صلة القرابة مع المريض)      </w:t>
      </w:r>
      <w:r w:rsidR="004A10E7">
        <w:rPr>
          <w:rFonts w:ascii="David" w:hAnsi="David" w:hint="cs"/>
          <w:b/>
          <w:bCs/>
          <w:rtl/>
          <w:lang w:bidi="ar-JO"/>
        </w:rPr>
        <w:t xml:space="preserve">                       ( في حال فاقد الأهل، </w:t>
      </w:r>
      <w:r>
        <w:rPr>
          <w:rFonts w:ascii="David" w:hAnsi="David" w:hint="cs"/>
          <w:b/>
          <w:bCs/>
          <w:rtl/>
          <w:lang w:bidi="ar-JO"/>
        </w:rPr>
        <w:t xml:space="preserve">قاصر أو مريض نفسياً)       </w:t>
      </w:r>
    </w:p>
    <w:p w:rsidR="00C02C1C" w:rsidRDefault="00C02C1C" w:rsidP="00060F7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p w:rsidR="00C02C1C" w:rsidRDefault="00C02C1C" w:rsidP="00C02C1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C02C1C" w:rsidRPr="00F00AF0" w:rsidTr="002C219D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C02C1C" w:rsidRDefault="004057D6" w:rsidP="002C219D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212679906" w:edGrp="everyone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037" style="position:absolute;margin-left:-3.6pt;margin-top:.9pt;width:429.2pt;height:62pt;z-index:251688960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">
                  <v:rect id="Rectangle 1" o:spid="_x0000_s1038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">
                    <v:textbox>
                      <w:txbxContent>
                        <w:p w:rsidR="00C02C1C" w:rsidRPr="001D4560" w:rsidRDefault="00C02C1C" w:rsidP="00C02C1C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1343751586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1343751586"/>
                        </w:p>
                      </w:txbxContent>
                    </v:textbox>
                  </v:rect>
                  <v:group id="Group 21" o:spid="_x0000_s1039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<v:rect id="Rectangle 34" o:spid="_x0000_s1040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"/>
                    <v:shape id="תיבת טקסט 6" o:spid="_x0000_s1041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" stroked="f">
                      <v:textbox>
                        <w:txbxContent>
                          <w:p w:rsidR="00C02C1C" w:rsidRPr="00272B40" w:rsidRDefault="00C02C1C" w:rsidP="00C02C1C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665518413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665518413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C02C1C" w:rsidRDefault="00C02C1C" w:rsidP="002C219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C02C1C" w:rsidRPr="00F00AF0" w:rsidRDefault="00C02C1C" w:rsidP="002C219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1212679906"/>
    </w:tbl>
    <w:p w:rsidR="00C02C1C" w:rsidRDefault="00C02C1C" w:rsidP="00C02C1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p w:rsidR="00E07EC0" w:rsidRDefault="00272B40" w:rsidP="00C02C1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D40A25" w:rsidRPr="002919A1" w:rsidRDefault="002919A1" w:rsidP="002919A1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 w:cstheme="minorBidi"/>
          <w:spacing w:val="0"/>
          <w:sz w:val="28"/>
          <w:szCs w:val="28"/>
          <w:rtl/>
          <w:lang w:bidi="ar-JO"/>
        </w:rPr>
      </w:pP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أنا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أؤكد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بذلك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أن</w:t>
      </w:r>
      <w:r>
        <w:rPr>
          <w:rFonts w:ascii="Arial" w:eastAsia="Times New Roman" w:hAnsi="Arial" w:cs="Arial" w:hint="cs"/>
          <w:sz w:val="24"/>
          <w:szCs w:val="24"/>
          <w:rtl/>
          <w:lang w:bidi="ar-SA"/>
        </w:rPr>
        <w:t>ن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ي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شرحت</w:t>
      </w:r>
      <w:r w:rsidR="004A10E7">
        <w:rPr>
          <w:rFonts w:ascii="Arial" w:eastAsia="Times New Roman" w:hAnsi="Arial" w:cs="Arial" w:hint="cs"/>
          <w:sz w:val="24"/>
          <w:szCs w:val="24"/>
          <w:rtl/>
          <w:lang w:bidi="ar-SA"/>
        </w:rPr>
        <w:t>ُ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شفهي</w:t>
      </w:r>
      <w:r w:rsidR="004A10E7">
        <w:rPr>
          <w:rFonts w:ascii="Arial" w:eastAsia="Times New Roman" w:hAnsi="Arial" w:cs="Arial" w:hint="cs"/>
          <w:sz w:val="24"/>
          <w:szCs w:val="24"/>
          <w:rtl/>
          <w:lang w:bidi="ar-SA"/>
        </w:rPr>
        <w:t>ً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</w:t>
      </w:r>
      <w:r w:rsidRPr="00D36896">
        <w:rPr>
          <w:rFonts w:ascii="David" w:eastAsia="Times New Roman" w:hAnsi="David"/>
          <w:b/>
          <w:bCs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للمريض</w:t>
      </w:r>
      <w:r w:rsidRPr="00D36896">
        <w:rPr>
          <w:rFonts w:ascii="David" w:eastAsia="Times New Roman" w:hAnsi="David"/>
          <w:b/>
          <w:bCs/>
          <w:sz w:val="24"/>
          <w:szCs w:val="24"/>
          <w:rtl/>
          <w:lang w:bidi="ar-SA"/>
        </w:rPr>
        <w:t xml:space="preserve"> /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للوصي</w:t>
      </w:r>
      <w:r w:rsidRPr="00D36896">
        <w:rPr>
          <w:rFonts w:ascii="David" w:eastAsia="Times New Roman" w:hAnsi="David"/>
          <w:b/>
          <w:bCs/>
          <w:sz w:val="24"/>
          <w:szCs w:val="24"/>
          <w:rtl/>
          <w:lang w:bidi="ar-SA"/>
        </w:rPr>
        <w:t xml:space="preserve"> /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لمترجم</w:t>
      </w:r>
      <w:r w:rsidRPr="00D36896">
        <w:rPr>
          <w:rFonts w:ascii="David" w:eastAsia="Times New Roman" w:hAnsi="David"/>
          <w:b/>
          <w:bCs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b/>
          <w:bCs/>
          <w:sz w:val="24"/>
          <w:szCs w:val="24"/>
          <w:rtl/>
          <w:lang w:bidi="ar-SA"/>
        </w:rPr>
        <w:t>المريض</w:t>
      </w:r>
      <w:r w:rsidRPr="00D36896">
        <w:rPr>
          <w:rFonts w:ascii="David" w:eastAsia="Times New Roman" w:hAnsi="David"/>
          <w:b/>
          <w:bCs/>
          <w:sz w:val="24"/>
          <w:szCs w:val="24"/>
          <w:rtl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جميع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التفاصيل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المذكورة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أعلاه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وأنه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وقّع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على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الموافقة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بحضوري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بعد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أن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اقتنعت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أنه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فهم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تفسيري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بشكل</w:t>
      </w:r>
      <w:r w:rsidRPr="00D36896">
        <w:rPr>
          <w:rFonts w:ascii="David" w:eastAsia="Times New Roman" w:hAnsi="David"/>
          <w:sz w:val="24"/>
          <w:szCs w:val="24"/>
          <w:rtl/>
          <w:lang w:bidi="ar-SA"/>
        </w:rPr>
        <w:t xml:space="preserve"> </w:t>
      </w:r>
      <w:r w:rsidRPr="00D36896">
        <w:rPr>
          <w:rFonts w:ascii="Arial" w:eastAsia="Times New Roman" w:hAnsi="Arial" w:cs="Arial"/>
          <w:sz w:val="24"/>
          <w:szCs w:val="24"/>
          <w:rtl/>
          <w:lang w:bidi="ar-SA"/>
        </w:rPr>
        <w:t>تام</w:t>
      </w:r>
      <w:r>
        <w:rPr>
          <w:rFonts w:ascii="David" w:hAnsi="David" w:cstheme="minorBidi" w:hint="cs"/>
          <w:spacing w:val="0"/>
          <w:sz w:val="28"/>
          <w:szCs w:val="28"/>
          <w:rtl/>
          <w:lang w:bidi="ar-JO"/>
        </w:rPr>
        <w:t>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D72C51" w:rsidTr="00C02C1C">
        <w:trPr>
          <w:trHeight w:val="459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706676179" w:edGrp="everyone" w:colFirst="2" w:colLast="2"/>
            <w:permStart w:id="1450974631" w:edGrp="everyone" w:colFirst="1" w:colLast="1"/>
            <w:permStart w:id="255266126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706676179"/>
      <w:permEnd w:id="1450974631"/>
      <w:permEnd w:id="255266126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2F523B">
        <w:tc>
          <w:tcPr>
            <w:tcW w:w="3063" w:type="dxa"/>
          </w:tcPr>
          <w:p w:rsidR="002919A1" w:rsidRPr="002919A1" w:rsidRDefault="00597C1B" w:rsidP="00C02C1C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  <w:r w:rsidR="00C02C1C">
              <w:rPr>
                <w:b/>
                <w:bCs/>
                <w:sz w:val="22"/>
                <w:szCs w:val="22"/>
                <w:rtl/>
              </w:rPr>
              <w:br/>
            </w:r>
            <w:r w:rsidR="004A10E7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2919A1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سم الطبيب(ختم)               </w:t>
            </w:r>
          </w:p>
        </w:tc>
        <w:tc>
          <w:tcPr>
            <w:tcW w:w="3064" w:type="dxa"/>
          </w:tcPr>
          <w:p w:rsidR="002919A1" w:rsidRPr="002919A1" w:rsidRDefault="00597C1B" w:rsidP="00C02C1C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  <w:r w:rsidR="00C02C1C">
              <w:rPr>
                <w:b/>
                <w:bCs/>
                <w:sz w:val="22"/>
                <w:szCs w:val="22"/>
                <w:rtl/>
              </w:rPr>
              <w:br/>
            </w:r>
            <w:r w:rsidR="002919A1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توقيع الطبيب          </w:t>
            </w:r>
          </w:p>
        </w:tc>
        <w:tc>
          <w:tcPr>
            <w:tcW w:w="3064" w:type="dxa"/>
            <w:vAlign w:val="center"/>
          </w:tcPr>
          <w:p w:rsidR="00C02C1C" w:rsidRDefault="00597C1B" w:rsidP="00C02C1C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="002919A1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</w:p>
          <w:p w:rsidR="00C02C1C" w:rsidRPr="002919A1" w:rsidRDefault="00C02C1C" w:rsidP="00C02C1C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AC4A20" w:rsidRPr="00D72C51" w:rsidTr="00C02C1C">
        <w:trPr>
          <w:trHeight w:val="503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bookmarkStart w:id="1" w:name="_GoBack" w:colFirst="2" w:colLast="2"/>
            <w:permStart w:id="255728875" w:edGrp="everyone" w:colFirst="2" w:colLast="2"/>
            <w:permStart w:id="1747607891" w:edGrp="everyone" w:colFirst="1" w:colLast="1"/>
            <w:permStart w:id="672751859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bookmarkEnd w:id="1"/>
      <w:permEnd w:id="255728875"/>
      <w:permEnd w:id="1747607891"/>
      <w:permEnd w:id="672751859"/>
    </w:tbl>
    <w:p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AC4A20" w:rsidTr="00B62ED9">
        <w:tc>
          <w:tcPr>
            <w:tcW w:w="4595" w:type="dxa"/>
            <w:vAlign w:val="center"/>
          </w:tcPr>
          <w:p w:rsidR="00AC4A20" w:rsidRPr="00C95D64" w:rsidRDefault="00AC4A20" w:rsidP="00B62ED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AC4A20" w:rsidRPr="00C95D64" w:rsidRDefault="00AC4A20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</w:p>
        </w:tc>
      </w:tr>
    </w:tbl>
    <w:p w:rsidR="00AC4A20" w:rsidRPr="002919A1" w:rsidRDefault="002919A1" w:rsidP="00AE35EF">
      <w:pPr>
        <w:rPr>
          <w:rFonts w:ascii="David" w:hAnsi="David"/>
          <w:b/>
          <w:bCs/>
          <w:rtl/>
          <w:lang w:bidi="ar-JO"/>
        </w:rPr>
      </w:pPr>
      <w:r>
        <w:rPr>
          <w:rFonts w:ascii="David" w:hAnsi="David" w:cs="David" w:hint="cs"/>
          <w:rtl/>
        </w:rPr>
        <w:t xml:space="preserve">                                  </w:t>
      </w:r>
      <w:r w:rsidR="004A10E7">
        <w:rPr>
          <w:rFonts w:ascii="David" w:hAnsi="David" w:hint="cs"/>
          <w:b/>
          <w:bCs/>
          <w:rtl/>
          <w:lang w:bidi="ar-JO"/>
        </w:rPr>
        <w:t>إ</w:t>
      </w:r>
      <w:r>
        <w:rPr>
          <w:rFonts w:ascii="David" w:hAnsi="David" w:hint="cs"/>
          <w:b/>
          <w:bCs/>
          <w:rtl/>
          <w:lang w:bidi="ar-JO"/>
        </w:rPr>
        <w:t>سم المترجم</w:t>
      </w:r>
      <w:r>
        <w:rPr>
          <w:rFonts w:ascii="David" w:hAnsi="David" w:hint="cs"/>
          <w:b/>
          <w:bCs/>
          <w:rtl/>
        </w:rPr>
        <w:t>/</w:t>
      </w:r>
      <w:r>
        <w:rPr>
          <w:rFonts w:ascii="David" w:hAnsi="David" w:hint="cs"/>
          <w:b/>
          <w:bCs/>
          <w:rtl/>
          <w:lang w:bidi="ar-JO"/>
        </w:rPr>
        <w:t>ة                                                         صلته بالمريض</w:t>
      </w:r>
    </w:p>
    <w:sectPr w:rsidR="00AC4A20" w:rsidRPr="002919A1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792A" w:rsidRDefault="007E792A" w:rsidP="00051631">
      <w:pPr>
        <w:spacing w:after="0" w:line="240" w:lineRule="auto"/>
      </w:pPr>
      <w:r>
        <w:separator/>
      </w:r>
    </w:p>
  </w:endnote>
  <w:endnote w:type="continuationSeparator" w:id="0">
    <w:p w:rsidR="007E792A" w:rsidRDefault="007E792A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554743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CB759E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CB759E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4057D6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CB759E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CB759E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CB759E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4057D6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CB759E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792A" w:rsidRDefault="007E792A" w:rsidP="00051631">
      <w:pPr>
        <w:spacing w:after="0" w:line="240" w:lineRule="auto"/>
      </w:pPr>
      <w:r>
        <w:separator/>
      </w:r>
    </w:p>
  </w:footnote>
  <w:footnote w:type="continuationSeparator" w:id="0">
    <w:p w:rsidR="007E792A" w:rsidRDefault="007E792A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4743" w:rsidRDefault="004057D6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6145" type="#_x0000_t202" style="position:absolute;left:0;text-align:left;margin-left:481.8pt;margin-top:-.35pt;width:23.35pt;height:734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" stroked="f">
          <v:textbox>
            <w:txbxContent>
              <w:tbl>
                <w:tblPr>
                  <w:tblStyle w:val="aa"/>
                  <w:bidiVisual/>
                  <w:tblW w:w="304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436"/>
                </w:tblGrid>
                <w:tr w:rsidR="00554743" w:rsidRPr="004D59B7" w:rsidTr="008979D1">
                  <w:trPr>
                    <w:cantSplit/>
                    <w:trHeight w:val="14688"/>
                  </w:trPr>
                  <w:tc>
                    <w:tcPr>
                      <w:tcW w:w="304" w:type="dxa"/>
                      <w:textDirection w:val="btLr"/>
                    </w:tcPr>
                    <w:p w:rsidR="00554743" w:rsidRDefault="00554743" w:rsidP="00B97871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="005634F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ל</w:t>
                      </w:r>
                      <w:r w:rsidR="00A00600" w:rsidRPr="00A00600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התערבות מלעורית במבני הלב  </w:t>
                      </w:r>
                      <w:r w:rsidR="008979D1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="00A00600" w:rsidRPr="00A00600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Percutaneous structural heart intervention</w:t>
                      </w:r>
                      <w:r w:rsidR="00B97871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="008C577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-9066-212-2020</w:t>
                      </w:r>
                    </w:p>
                    <w:p w:rsidR="008C5770" w:rsidRPr="004D59B7" w:rsidRDefault="008C5770" w:rsidP="008C5770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554743" w:rsidRPr="004D59B7" w:rsidRDefault="00554743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0rHYiZ3w0L4R/jRrY4VmgrrtCgjGNOWhgK8bNTGCMiAHazRqsKLOybe3wH7UemVqkDt+eWeopSF4Wk2jWdZHBw==" w:salt="KyNdbZpUPaet0wnhyQ9Uxg=="/>
  <w:defaultTabStop w:val="720"/>
  <w:characterSpacingControl w:val="doNotCompress"/>
  <w:hdrShapeDefaults>
    <o:shapedefaults v:ext="edit" spidmax="6147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01373"/>
    <w:rsid w:val="00032007"/>
    <w:rsid w:val="000475B5"/>
    <w:rsid w:val="00051631"/>
    <w:rsid w:val="00060F7A"/>
    <w:rsid w:val="000665D3"/>
    <w:rsid w:val="00085FFB"/>
    <w:rsid w:val="00086AA3"/>
    <w:rsid w:val="00097B7D"/>
    <w:rsid w:val="000E1E14"/>
    <w:rsid w:val="000F3C8B"/>
    <w:rsid w:val="000F5DBC"/>
    <w:rsid w:val="001005DD"/>
    <w:rsid w:val="0012576B"/>
    <w:rsid w:val="00132760"/>
    <w:rsid w:val="001424E0"/>
    <w:rsid w:val="001466BE"/>
    <w:rsid w:val="001A6D91"/>
    <w:rsid w:val="001D1C35"/>
    <w:rsid w:val="001D229D"/>
    <w:rsid w:val="001D4560"/>
    <w:rsid w:val="002205BF"/>
    <w:rsid w:val="00272B40"/>
    <w:rsid w:val="002848C3"/>
    <w:rsid w:val="002919A1"/>
    <w:rsid w:val="002A1849"/>
    <w:rsid w:val="002A61A9"/>
    <w:rsid w:val="002B537D"/>
    <w:rsid w:val="002C1CBA"/>
    <w:rsid w:val="002F192B"/>
    <w:rsid w:val="002F523B"/>
    <w:rsid w:val="00327BEA"/>
    <w:rsid w:val="00332C85"/>
    <w:rsid w:val="003376F4"/>
    <w:rsid w:val="00350769"/>
    <w:rsid w:val="00354202"/>
    <w:rsid w:val="00360952"/>
    <w:rsid w:val="00384DBA"/>
    <w:rsid w:val="00392097"/>
    <w:rsid w:val="003926BE"/>
    <w:rsid w:val="00396B5D"/>
    <w:rsid w:val="003B30ED"/>
    <w:rsid w:val="003D2BFD"/>
    <w:rsid w:val="003D4B54"/>
    <w:rsid w:val="003D619A"/>
    <w:rsid w:val="003E3D31"/>
    <w:rsid w:val="003E4A98"/>
    <w:rsid w:val="003F04BD"/>
    <w:rsid w:val="004057D6"/>
    <w:rsid w:val="00410298"/>
    <w:rsid w:val="00411159"/>
    <w:rsid w:val="004176B4"/>
    <w:rsid w:val="00494D45"/>
    <w:rsid w:val="004A10E7"/>
    <w:rsid w:val="004D59B7"/>
    <w:rsid w:val="004E04EA"/>
    <w:rsid w:val="004E53EC"/>
    <w:rsid w:val="00500EF5"/>
    <w:rsid w:val="00505FCE"/>
    <w:rsid w:val="005131B0"/>
    <w:rsid w:val="00554743"/>
    <w:rsid w:val="005634FB"/>
    <w:rsid w:val="00597C1B"/>
    <w:rsid w:val="005A683A"/>
    <w:rsid w:val="005F5D98"/>
    <w:rsid w:val="0060355A"/>
    <w:rsid w:val="00613EFF"/>
    <w:rsid w:val="00616543"/>
    <w:rsid w:val="0062153C"/>
    <w:rsid w:val="006457E7"/>
    <w:rsid w:val="0065530F"/>
    <w:rsid w:val="006639A6"/>
    <w:rsid w:val="00666FF2"/>
    <w:rsid w:val="00672FA1"/>
    <w:rsid w:val="00675E72"/>
    <w:rsid w:val="00677A26"/>
    <w:rsid w:val="00693694"/>
    <w:rsid w:val="006A6258"/>
    <w:rsid w:val="006A76C5"/>
    <w:rsid w:val="006C304C"/>
    <w:rsid w:val="006D4473"/>
    <w:rsid w:val="006D5684"/>
    <w:rsid w:val="006D7567"/>
    <w:rsid w:val="006F02C7"/>
    <w:rsid w:val="00717054"/>
    <w:rsid w:val="007321DD"/>
    <w:rsid w:val="00732760"/>
    <w:rsid w:val="00735416"/>
    <w:rsid w:val="00741851"/>
    <w:rsid w:val="007425AE"/>
    <w:rsid w:val="00750546"/>
    <w:rsid w:val="007B05CB"/>
    <w:rsid w:val="007E77C9"/>
    <w:rsid w:val="007E792A"/>
    <w:rsid w:val="007F3AB5"/>
    <w:rsid w:val="007F7911"/>
    <w:rsid w:val="00821ED8"/>
    <w:rsid w:val="00824109"/>
    <w:rsid w:val="00825C60"/>
    <w:rsid w:val="0083208B"/>
    <w:rsid w:val="00832615"/>
    <w:rsid w:val="00834092"/>
    <w:rsid w:val="00844AB2"/>
    <w:rsid w:val="00850564"/>
    <w:rsid w:val="0085501F"/>
    <w:rsid w:val="00886A5D"/>
    <w:rsid w:val="008979D1"/>
    <w:rsid w:val="008C23DA"/>
    <w:rsid w:val="008C2920"/>
    <w:rsid w:val="008C5770"/>
    <w:rsid w:val="008D27E9"/>
    <w:rsid w:val="00900AE7"/>
    <w:rsid w:val="00900FF3"/>
    <w:rsid w:val="0090537C"/>
    <w:rsid w:val="00923714"/>
    <w:rsid w:val="00923773"/>
    <w:rsid w:val="0093326D"/>
    <w:rsid w:val="0093399B"/>
    <w:rsid w:val="0093550E"/>
    <w:rsid w:val="00966488"/>
    <w:rsid w:val="00971147"/>
    <w:rsid w:val="009759BD"/>
    <w:rsid w:val="00994577"/>
    <w:rsid w:val="0099517A"/>
    <w:rsid w:val="009A545E"/>
    <w:rsid w:val="009A64B5"/>
    <w:rsid w:val="009D513C"/>
    <w:rsid w:val="009E361F"/>
    <w:rsid w:val="00A00600"/>
    <w:rsid w:val="00A00625"/>
    <w:rsid w:val="00A2587A"/>
    <w:rsid w:val="00A27DA5"/>
    <w:rsid w:val="00A3469C"/>
    <w:rsid w:val="00A43174"/>
    <w:rsid w:val="00A47FC5"/>
    <w:rsid w:val="00A60E7A"/>
    <w:rsid w:val="00A92646"/>
    <w:rsid w:val="00AC4A20"/>
    <w:rsid w:val="00AD6980"/>
    <w:rsid w:val="00AE35EF"/>
    <w:rsid w:val="00B13E6F"/>
    <w:rsid w:val="00B1664D"/>
    <w:rsid w:val="00B3727D"/>
    <w:rsid w:val="00B52C86"/>
    <w:rsid w:val="00B94EF7"/>
    <w:rsid w:val="00B97871"/>
    <w:rsid w:val="00BC0C8E"/>
    <w:rsid w:val="00BC6A37"/>
    <w:rsid w:val="00BE3345"/>
    <w:rsid w:val="00BE463B"/>
    <w:rsid w:val="00BF5318"/>
    <w:rsid w:val="00C02C1C"/>
    <w:rsid w:val="00C06D85"/>
    <w:rsid w:val="00C1040D"/>
    <w:rsid w:val="00C251C1"/>
    <w:rsid w:val="00C27573"/>
    <w:rsid w:val="00C35EEB"/>
    <w:rsid w:val="00C45612"/>
    <w:rsid w:val="00C45E49"/>
    <w:rsid w:val="00C5729E"/>
    <w:rsid w:val="00C82059"/>
    <w:rsid w:val="00C95D64"/>
    <w:rsid w:val="00CA52C3"/>
    <w:rsid w:val="00CB759E"/>
    <w:rsid w:val="00CC6B3E"/>
    <w:rsid w:val="00CD6E77"/>
    <w:rsid w:val="00CE3CE5"/>
    <w:rsid w:val="00D135BB"/>
    <w:rsid w:val="00D20E08"/>
    <w:rsid w:val="00D32F1A"/>
    <w:rsid w:val="00D40A25"/>
    <w:rsid w:val="00D64FD5"/>
    <w:rsid w:val="00D72C51"/>
    <w:rsid w:val="00D910A3"/>
    <w:rsid w:val="00D91283"/>
    <w:rsid w:val="00DC1CE3"/>
    <w:rsid w:val="00DE4F04"/>
    <w:rsid w:val="00E07EC0"/>
    <w:rsid w:val="00E10A76"/>
    <w:rsid w:val="00E12D31"/>
    <w:rsid w:val="00E20CF0"/>
    <w:rsid w:val="00E21E6D"/>
    <w:rsid w:val="00E21F2B"/>
    <w:rsid w:val="00E329E1"/>
    <w:rsid w:val="00E43B34"/>
    <w:rsid w:val="00E55463"/>
    <w:rsid w:val="00E732B4"/>
    <w:rsid w:val="00E82F0D"/>
    <w:rsid w:val="00EB2F5D"/>
    <w:rsid w:val="00EC494E"/>
    <w:rsid w:val="00EF5316"/>
    <w:rsid w:val="00F00E85"/>
    <w:rsid w:val="00F0520D"/>
    <w:rsid w:val="00F1560B"/>
    <w:rsid w:val="00F17309"/>
    <w:rsid w:val="00F52C77"/>
    <w:rsid w:val="00F52D84"/>
    <w:rsid w:val="00F71E6A"/>
    <w:rsid w:val="00F75500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7"/>
    <o:shapelayout v:ext="edit">
      <o:idmap v:ext="edit" data="1"/>
    </o:shapelayout>
  </w:shapeDefaults>
  <w:decimalSymbol w:val="."/>
  <w:listSeparator w:val=","/>
  <w15:docId w15:val="{E7CA96F7-1DBE-475B-B195-AC82875F5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d">
    <w:name w:val="Body Text"/>
    <w:basedOn w:val="a"/>
    <w:link w:val="ae"/>
    <w:semiHidden/>
    <w:rsid w:val="00EF5316"/>
    <w:pPr>
      <w:tabs>
        <w:tab w:val="center" w:pos="680"/>
        <w:tab w:val="center" w:pos="2522"/>
        <w:tab w:val="center" w:pos="7059"/>
      </w:tabs>
      <w:spacing w:after="0" w:line="240" w:lineRule="auto"/>
      <w:jc w:val="both"/>
    </w:pPr>
    <w:rPr>
      <w:rFonts w:ascii="Times New Roman" w:eastAsia="Times New Roman" w:hAnsi="Times New Roman" w:cs="David"/>
      <w:sz w:val="24"/>
      <w:szCs w:val="24"/>
      <w:lang w:eastAsia="he-IL"/>
    </w:rPr>
  </w:style>
  <w:style w:type="character" w:customStyle="1" w:styleId="ae">
    <w:name w:val="גוף טקסט תו"/>
    <w:basedOn w:val="a0"/>
    <w:link w:val="ad"/>
    <w:semiHidden/>
    <w:rsid w:val="00EF5316"/>
    <w:rPr>
      <w:rFonts w:ascii="Times New Roman" w:eastAsia="Times New Roman" w:hAnsi="Times New Roman" w:cs="David"/>
      <w:sz w:val="24"/>
      <w:szCs w:val="24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915</Words>
  <Characters>4579</Characters>
  <Application>Microsoft Office Word</Application>
  <DocSecurity>8</DocSecurity>
  <Lines>38</Lines>
  <Paragraphs>10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3</cp:revision>
  <cp:lastPrinted>2019-08-04T05:17:00Z</cp:lastPrinted>
  <dcterms:created xsi:type="dcterms:W3CDTF">2020-07-07T21:39:00Z</dcterms:created>
  <dcterms:modified xsi:type="dcterms:W3CDTF">2020-07-13T08:34:00Z</dcterms:modified>
</cp:coreProperties>
</file>