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9014"/>
      </w:tblGrid>
      <w:tr w:rsidR="00070D18" w:rsidRPr="00F00AF0" w:rsidTr="00432125">
        <w:trPr>
          <w:trHeight w:val="20"/>
        </w:trPr>
        <w:tc>
          <w:tcPr>
            <w:tcW w:w="9014" w:type="dxa"/>
            <w:shd w:val="clear" w:color="auto" w:fill="FFFFFF" w:themeFill="background1"/>
          </w:tcPr>
          <w:p w:rsidR="00070D18" w:rsidRDefault="008B57EE" w:rsidP="00432125">
            <w:pPr>
              <w:pStyle w:val="ab"/>
              <w:bidi/>
              <w:jc w:val="right"/>
              <w:rPr>
                <w:noProof/>
                <w:sz w:val="22"/>
                <w:szCs w:val="22"/>
                <w:rtl/>
              </w:rPr>
            </w:pPr>
            <w:bookmarkStart w:id="0" w:name="_GoBack" w:colFirst="0" w:colLast="0"/>
            <w:permStart w:id="2137947107" w:edGrp="everyone"/>
            <w:permStart w:id="1199901627" w:edGrp="everyone" w:colFirst="0" w:colLast="0"/>
            <w:r>
              <w:rPr>
                <w:noProof/>
                <w:sz w:val="4"/>
                <w:szCs w:val="4"/>
                <w:rtl/>
              </w:rPr>
              <w:pict>
                <v:group id="Group 23" o:spid="_x0000_s1095" style="position:absolute;margin-left:-3.6pt;margin-top:.9pt;width:429.2pt;height:62pt;z-index:251657728"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">
                  <v:rect id="Rectangle 1" o:spid="_x0000_s1096" style="position:absolute;left:7680;top:998;width:2074;height:86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w:p w:rsidR="00070D18" w:rsidRPr="001D4560" w:rsidRDefault="00070D18" w:rsidP="00070D18">
                          <w:pPr>
                            <w:jc w:val="center"/>
                            <w:rPr>
                              <w:rFonts w:cs="David"/>
                              <w:sz w:val="18"/>
                              <w:szCs w:val="18"/>
                            </w:rPr>
                          </w:pPr>
                          <w:permStart w:id="297351959"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297351959"/>
                        </w:p>
                      </w:txbxContent>
                    </v:textbox>
                  </v:rect>
                  <v:group id="Group 21" o:spid="_x0000_s1097"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098" style="position:absolute;left:1236;top:1175;width:2238;height:89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type id="_x0000_t202" coordsize="21600,21600" o:spt="202" path="m,l,21600r21600,l21600,xe">
                      <v:stroke joinstyle="miter"/>
                      <v:path gradientshapeok="t" o:connecttype="rect"/>
                    </v:shapetype>
                    <v:shape id="תיבת טקסט 6" o:spid="_x0000_s1099" type="#_x0000_t202" style="position:absolute;left:1236;top:2085;width:2304;height:330;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w:txbxContent>
                          <w:p w:rsidR="00070D18" w:rsidRPr="00272B40" w:rsidRDefault="00070D18" w:rsidP="00070D18">
                            <w:pPr>
                              <w:pStyle w:val="ab"/>
                              <w:bidi/>
                              <w:jc w:val="center"/>
                              <w:rPr>
                                <w:sz w:val="16"/>
                                <w:szCs w:val="16"/>
                                <w:rtl/>
                                <w:cs/>
                              </w:rPr>
                            </w:pPr>
                            <w:permStart w:id="438965703" w:edGrp="everyone"/>
                            <w:r w:rsidRPr="00272B40">
                              <w:rPr>
                                <w:rFonts w:hint="cs"/>
                                <w:sz w:val="16"/>
                                <w:szCs w:val="16"/>
                                <w:rtl/>
                              </w:rPr>
                              <w:t>מדבקת המטופל</w:t>
                            </w:r>
                            <w:permEnd w:id="438965703"/>
                          </w:p>
                        </w:txbxContent>
                      </v:textbox>
                    </v:shape>
                  </v:group>
                </v:group>
              </w:pict>
            </w:r>
            <w:permEnd w:id="2137947107"/>
          </w:p>
          <w:p w:rsidR="00070D18" w:rsidRDefault="00070D18" w:rsidP="00432125">
            <w:pPr>
              <w:pStyle w:val="ab"/>
              <w:bidi/>
              <w:jc w:val="right"/>
              <w:rPr>
                <w:sz w:val="22"/>
                <w:szCs w:val="22"/>
                <w:rtl/>
              </w:rPr>
            </w:pPr>
          </w:p>
          <w:p w:rsidR="00070D18" w:rsidRPr="00F00AF0" w:rsidRDefault="00070D18" w:rsidP="00432125">
            <w:pPr>
              <w:pStyle w:val="ab"/>
              <w:bidi/>
              <w:jc w:val="right"/>
              <w:rPr>
                <w:sz w:val="22"/>
                <w:szCs w:val="22"/>
                <w:rtl/>
              </w:rPr>
            </w:pPr>
          </w:p>
        </w:tc>
      </w:tr>
    </w:tbl>
    <w:bookmarkEnd w:id="0"/>
    <w:permEnd w:id="1199901627"/>
    <w:p w:rsidR="006D4473" w:rsidRDefault="000B7C73" w:rsidP="00070D18">
      <w:pPr>
        <w:pStyle w:val="ab"/>
        <w:bidi/>
        <w:jc w:val="right"/>
        <w:rPr>
          <w:rFonts w:ascii="David" w:hAnsi="David"/>
          <w:sz w:val="22"/>
          <w:szCs w:val="22"/>
          <w:rtl/>
        </w:rPr>
      </w:pPr>
      <w:r>
        <w:rPr>
          <w:rFonts w:ascii="David" w:hAnsi="David" w:cstheme="minorBidi" w:hint="cs"/>
          <w:sz w:val="22"/>
          <w:szCs w:val="22"/>
          <w:rtl/>
          <w:lang w:bidi="ar-JO"/>
        </w:rPr>
        <w:t>إصدار</w:t>
      </w:r>
      <w:r>
        <w:rPr>
          <w:rFonts w:ascii="David" w:hAnsi="David" w:hint="cs"/>
          <w:sz w:val="22"/>
          <w:szCs w:val="22"/>
          <w:rtl/>
        </w:rPr>
        <w:t>/</w:t>
      </w:r>
      <w:r w:rsidR="003926BE">
        <w:rPr>
          <w:rFonts w:ascii="David" w:hAnsi="David" w:hint="cs"/>
          <w:sz w:val="22"/>
          <w:szCs w:val="22"/>
          <w:rtl/>
        </w:rPr>
        <w:t>גרסה</w:t>
      </w:r>
      <w:r w:rsidR="006D4473">
        <w:rPr>
          <w:rFonts w:ascii="David" w:hAnsi="David" w:hint="cs"/>
          <w:sz w:val="22"/>
          <w:szCs w:val="22"/>
          <w:rtl/>
        </w:rPr>
        <w:t xml:space="preserve"> </w:t>
      </w:r>
      <w:r w:rsidR="00824109">
        <w:rPr>
          <w:rFonts w:ascii="David" w:hAnsi="David" w:hint="cs"/>
          <w:sz w:val="22"/>
          <w:szCs w:val="22"/>
          <w:rtl/>
        </w:rPr>
        <w:t>0</w:t>
      </w:r>
      <w:r w:rsidR="00070D18">
        <w:rPr>
          <w:rFonts w:ascii="David" w:hAnsi="David" w:hint="cs"/>
          <w:sz w:val="22"/>
          <w:szCs w:val="22"/>
          <w:rtl/>
        </w:rPr>
        <w:t>9</w:t>
      </w:r>
      <w:r w:rsidR="006D4473">
        <w:rPr>
          <w:rFonts w:ascii="David" w:hAnsi="David" w:hint="cs"/>
          <w:sz w:val="22"/>
          <w:szCs w:val="22"/>
          <w:rtl/>
        </w:rPr>
        <w:t>/1</w:t>
      </w:r>
      <w:r w:rsidR="00824109">
        <w:rPr>
          <w:rFonts w:ascii="David" w:hAnsi="David" w:hint="cs"/>
          <w:sz w:val="22"/>
          <w:szCs w:val="22"/>
          <w:rtl/>
        </w:rPr>
        <w:t>9</w:t>
      </w:r>
    </w:p>
    <w:p w:rsidR="00750546" w:rsidRPr="006423B4" w:rsidRDefault="008B57EE" w:rsidP="00881ED8">
      <w:pPr>
        <w:pStyle w:val="ab"/>
        <w:bidi/>
        <w:jc w:val="center"/>
        <w:rPr>
          <w:rFonts w:ascii="David" w:hAnsi="David" w:cstheme="minorBidi"/>
          <w:sz w:val="22"/>
          <w:szCs w:val="22"/>
          <w:rtl/>
          <w:lang w:bidi="ar-JO"/>
        </w:rPr>
      </w:pPr>
      <w:r>
        <w:rPr>
          <w:rFonts w:ascii="David" w:hAnsi="David"/>
          <w:b/>
          <w:bCs/>
          <w:noProof/>
          <w:sz w:val="22"/>
          <w:szCs w:val="22"/>
          <w:rtl/>
        </w:rPr>
        <w:pict>
          <v:shape id="תיבת טקסט 2" o:spid="_x0000_s1026" type="#_x0000_t202" style="position:absolute;left:0;text-align:left;margin-left:2.2pt;margin-top:14.35pt;width:445.8pt;height:86.9pt;flip:x;z-index:25165670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" filled="f" fillcolor="#dbe5f1 [660]" strokecolor="black [3213]">
            <v:stroke dashstyle="dashDot"/>
            <v:textbox style="mso-next-textbox:#תיבת טקסט 2" inset=",5mm">
              <w:txbxContent>
                <w:p w:rsidR="00554743" w:rsidRDefault="00070D18" w:rsidP="00A24A52">
                  <w:pPr>
                    <w:spacing w:after="0"/>
                    <w:jc w:val="center"/>
                    <w:rPr>
                      <w:rFonts w:ascii="David" w:hAnsi="David" w:cs="David"/>
                      <w:b/>
                      <w:bCs/>
                      <w:sz w:val="32"/>
                      <w:szCs w:val="32"/>
                      <w:rtl/>
                    </w:rPr>
                  </w:pPr>
                  <w:r w:rsidRPr="00070D18">
                    <w:rPr>
                      <w:rFonts w:ascii="David" w:hAnsi="David" w:cs="David" w:hint="cs"/>
                      <w:b/>
                      <w:bCs/>
                      <w:sz w:val="32"/>
                      <w:szCs w:val="32"/>
                      <w:rtl/>
                    </w:rPr>
                    <w:t>ניתוח</w:t>
                  </w:r>
                  <w:r w:rsidRPr="00070D18">
                    <w:rPr>
                      <w:rFonts w:ascii="David" w:hAnsi="David" w:cs="David"/>
                      <w:b/>
                      <w:bCs/>
                      <w:sz w:val="32"/>
                      <w:szCs w:val="32"/>
                      <w:rtl/>
                    </w:rPr>
                    <w:t xml:space="preserve"> </w:t>
                  </w:r>
                  <w:r w:rsidRPr="00070D18">
                    <w:rPr>
                      <w:rFonts w:ascii="David" w:hAnsi="David" w:cs="David" w:hint="cs"/>
                      <w:b/>
                      <w:bCs/>
                      <w:sz w:val="32"/>
                      <w:szCs w:val="32"/>
                      <w:rtl/>
                    </w:rPr>
                    <w:t>פילטרציה</w:t>
                  </w:r>
                  <w:r w:rsidRPr="00070D18">
                    <w:rPr>
                      <w:rFonts w:ascii="David" w:hAnsi="David" w:cs="David"/>
                      <w:b/>
                      <w:bCs/>
                      <w:sz w:val="32"/>
                      <w:szCs w:val="32"/>
                      <w:rtl/>
                    </w:rPr>
                    <w:t xml:space="preserve"> </w:t>
                  </w:r>
                  <w:r w:rsidRPr="00070D18">
                    <w:rPr>
                      <w:rFonts w:ascii="David" w:hAnsi="David" w:cs="David" w:hint="cs"/>
                      <w:b/>
                      <w:bCs/>
                      <w:sz w:val="32"/>
                      <w:szCs w:val="32"/>
                      <w:rtl/>
                    </w:rPr>
                    <w:t>לחולי</w:t>
                  </w:r>
                  <w:r w:rsidRPr="00070D18">
                    <w:rPr>
                      <w:rFonts w:ascii="David" w:hAnsi="David" w:cs="David"/>
                      <w:b/>
                      <w:bCs/>
                      <w:sz w:val="32"/>
                      <w:szCs w:val="32"/>
                      <w:rtl/>
                    </w:rPr>
                    <w:t xml:space="preserve"> </w:t>
                  </w:r>
                  <w:r w:rsidRPr="00070D18">
                    <w:rPr>
                      <w:rFonts w:ascii="David" w:hAnsi="David" w:cs="David" w:hint="cs"/>
                      <w:b/>
                      <w:bCs/>
                      <w:sz w:val="32"/>
                      <w:szCs w:val="32"/>
                      <w:rtl/>
                    </w:rPr>
                    <w:t>גלאוקומה</w:t>
                  </w:r>
                  <w:r>
                    <w:rPr>
                      <w:rFonts w:ascii="David" w:hAnsi="David" w:cs="David" w:hint="cs"/>
                      <w:b/>
                      <w:bCs/>
                      <w:sz w:val="32"/>
                      <w:szCs w:val="32"/>
                      <w:rtl/>
                    </w:rPr>
                    <w:t xml:space="preserve"> (</w:t>
                  </w:r>
                  <w:r w:rsidRPr="00070D18">
                    <w:rPr>
                      <w:rFonts w:ascii="David" w:hAnsi="David" w:cs="David" w:hint="cs"/>
                      <w:b/>
                      <w:bCs/>
                      <w:sz w:val="32"/>
                      <w:szCs w:val="32"/>
                      <w:rtl/>
                    </w:rPr>
                    <w:t>ניתוח</w:t>
                  </w:r>
                  <w:r w:rsidRPr="00070D18">
                    <w:rPr>
                      <w:rFonts w:ascii="David" w:hAnsi="David" w:cs="David"/>
                      <w:b/>
                      <w:bCs/>
                      <w:sz w:val="32"/>
                      <w:szCs w:val="32"/>
                      <w:rtl/>
                    </w:rPr>
                    <w:t xml:space="preserve"> </w:t>
                  </w:r>
                  <w:r w:rsidRPr="00070D18">
                    <w:rPr>
                      <w:rFonts w:ascii="David" w:hAnsi="David" w:cs="David" w:hint="cs"/>
                      <w:b/>
                      <w:bCs/>
                      <w:sz w:val="32"/>
                      <w:szCs w:val="32"/>
                      <w:rtl/>
                    </w:rPr>
                    <w:t>להפחתת</w:t>
                  </w:r>
                  <w:r w:rsidRPr="00070D18">
                    <w:rPr>
                      <w:rFonts w:ascii="David" w:hAnsi="David" w:cs="David"/>
                      <w:b/>
                      <w:bCs/>
                      <w:sz w:val="32"/>
                      <w:szCs w:val="32"/>
                      <w:rtl/>
                    </w:rPr>
                    <w:t xml:space="preserve"> </w:t>
                  </w:r>
                  <w:r w:rsidRPr="00070D18">
                    <w:rPr>
                      <w:rFonts w:ascii="David" w:hAnsi="David" w:cs="David" w:hint="cs"/>
                      <w:b/>
                      <w:bCs/>
                      <w:sz w:val="32"/>
                      <w:szCs w:val="32"/>
                      <w:rtl/>
                    </w:rPr>
                    <w:t>לחץ</w:t>
                  </w:r>
                  <w:r w:rsidRPr="00070D18">
                    <w:rPr>
                      <w:rFonts w:ascii="David" w:hAnsi="David" w:cs="David"/>
                      <w:b/>
                      <w:bCs/>
                      <w:sz w:val="32"/>
                      <w:szCs w:val="32"/>
                      <w:rtl/>
                    </w:rPr>
                    <w:t xml:space="preserve"> </w:t>
                  </w:r>
                  <w:r w:rsidRPr="00070D18">
                    <w:rPr>
                      <w:rFonts w:ascii="David" w:hAnsi="David" w:cs="David" w:hint="cs"/>
                      <w:b/>
                      <w:bCs/>
                      <w:sz w:val="32"/>
                      <w:szCs w:val="32"/>
                      <w:rtl/>
                    </w:rPr>
                    <w:t>תוך</w:t>
                  </w:r>
                  <w:r w:rsidRPr="00070D18">
                    <w:rPr>
                      <w:rFonts w:ascii="David" w:hAnsi="David" w:cs="David"/>
                      <w:b/>
                      <w:bCs/>
                      <w:sz w:val="32"/>
                      <w:szCs w:val="32"/>
                      <w:rtl/>
                    </w:rPr>
                    <w:t xml:space="preserve"> </w:t>
                  </w:r>
                  <w:r w:rsidRPr="00070D18">
                    <w:rPr>
                      <w:rFonts w:ascii="David" w:hAnsi="David" w:cs="David" w:hint="cs"/>
                      <w:b/>
                      <w:bCs/>
                      <w:sz w:val="32"/>
                      <w:szCs w:val="32"/>
                      <w:rtl/>
                    </w:rPr>
                    <w:t>עיני</w:t>
                  </w:r>
                  <w:r>
                    <w:rPr>
                      <w:rFonts w:ascii="David" w:hAnsi="David" w:cs="David" w:hint="cs"/>
                      <w:b/>
                      <w:bCs/>
                      <w:sz w:val="32"/>
                      <w:szCs w:val="32"/>
                      <w:rtl/>
                    </w:rPr>
                    <w:t>)</w:t>
                  </w:r>
                  <w:r w:rsidRPr="00070D18">
                    <w:rPr>
                      <w:rFonts w:ascii="David" w:hAnsi="David" w:cs="David"/>
                      <w:b/>
                      <w:bCs/>
                      <w:sz w:val="32"/>
                      <w:szCs w:val="32"/>
                      <w:rtl/>
                    </w:rPr>
                    <w:t xml:space="preserve"> </w:t>
                  </w:r>
                  <w:r>
                    <w:rPr>
                      <w:rFonts w:ascii="David" w:hAnsi="David" w:cs="David"/>
                      <w:b/>
                      <w:bCs/>
                      <w:sz w:val="32"/>
                      <w:szCs w:val="32"/>
                      <w:rtl/>
                    </w:rPr>
                    <w:t>–</w:t>
                  </w:r>
                  <w:r w:rsidRPr="00070D18">
                    <w:rPr>
                      <w:rFonts w:ascii="David" w:hAnsi="David" w:cs="David" w:hint="cs"/>
                      <w:b/>
                      <w:bCs/>
                      <w:sz w:val="32"/>
                      <w:szCs w:val="32"/>
                      <w:rtl/>
                    </w:rPr>
                    <w:t>טרבקולקטומיה</w:t>
                  </w:r>
                  <w:r>
                    <w:rPr>
                      <w:rFonts w:hint="cs"/>
                      <w:sz w:val="32"/>
                      <w:rtl/>
                      <w:cs/>
                    </w:rPr>
                    <w:t xml:space="preserve"> / </w:t>
                  </w:r>
                  <w:r w:rsidRPr="00070D18">
                    <w:rPr>
                      <w:b/>
                      <w:bCs/>
                      <w:sz w:val="32"/>
                    </w:rPr>
                    <w:t>Trabeculectomy</w:t>
                  </w:r>
                </w:p>
                <w:p w:rsidR="000B7C73" w:rsidRPr="000B7C73" w:rsidRDefault="000B7C73" w:rsidP="00A24A52">
                  <w:pPr>
                    <w:spacing w:after="0"/>
                    <w:jc w:val="center"/>
                    <w:rPr>
                      <w:rFonts w:ascii="David" w:hAnsi="David" w:cs="David"/>
                      <w:b/>
                      <w:bCs/>
                      <w:sz w:val="32"/>
                      <w:szCs w:val="32"/>
                      <w:rtl/>
                      <w:lang w:bidi="ar-SA"/>
                    </w:rPr>
                  </w:pPr>
                  <w:r w:rsidRPr="008772BE">
                    <w:rPr>
                      <w:rFonts w:ascii="David" w:hAnsi="David" w:cs="Times New Roman"/>
                      <w:b/>
                      <w:bCs/>
                      <w:sz w:val="32"/>
                      <w:szCs w:val="32"/>
                      <w:rtl/>
                      <w:lang w:bidi="ar-SA"/>
                    </w:rPr>
                    <w:t>جراحة الترشيح لمرضى الجلوكوما</w:t>
                  </w:r>
                  <w:r>
                    <w:rPr>
                      <w:rFonts w:ascii="David" w:hAnsi="David" w:cs="Times New Roman" w:hint="cs"/>
                      <w:b/>
                      <w:bCs/>
                      <w:sz w:val="32"/>
                      <w:szCs w:val="32"/>
                      <w:rtl/>
                    </w:rPr>
                    <w:t xml:space="preserve"> </w:t>
                  </w:r>
                  <w:r w:rsidRPr="008772BE">
                    <w:rPr>
                      <w:rFonts w:ascii="David" w:hAnsi="David" w:cs="Times New Roman"/>
                      <w:b/>
                      <w:bCs/>
                      <w:sz w:val="32"/>
                      <w:szCs w:val="32"/>
                      <w:rtl/>
                      <w:lang w:bidi="ar-SA"/>
                    </w:rPr>
                    <w:t>(عملية جراحية لتخفيف الضغط داخل العين)</w:t>
                  </w:r>
                </w:p>
              </w:txbxContent>
            </v:textbox>
          </v:shape>
        </w:pict>
      </w:r>
      <w:r w:rsidR="000B7C73">
        <w:rPr>
          <w:rFonts w:ascii="David" w:hAnsi="David" w:hint="cs"/>
          <w:sz w:val="22"/>
          <w:szCs w:val="22"/>
          <w:rtl/>
        </w:rPr>
        <w:t xml:space="preserve"> </w: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r w:rsidR="006423B4">
        <w:rPr>
          <w:rFonts w:ascii="David" w:hAnsi="David" w:hint="cs"/>
          <w:sz w:val="22"/>
          <w:szCs w:val="22"/>
          <w:rtl/>
        </w:rPr>
        <w:t>-</w:t>
      </w:r>
      <w:r w:rsidR="006423B4">
        <w:rPr>
          <w:rFonts w:ascii="David" w:hAnsi="David" w:hint="cs"/>
          <w:sz w:val="22"/>
          <w:szCs w:val="22"/>
        </w:rPr>
        <w:t xml:space="preserve"> </w:t>
      </w:r>
      <w:r w:rsidR="00163D05">
        <w:rPr>
          <w:rFonts w:cstheme="minorBidi" w:hint="cs"/>
          <w:sz w:val="22"/>
          <w:szCs w:val="22"/>
          <w:rtl/>
          <w:lang w:bidi="ar-SA"/>
        </w:rPr>
        <w:t>إ</w:t>
      </w:r>
      <w:r w:rsidR="006423B4">
        <w:rPr>
          <w:rFonts w:ascii="David" w:hAnsi="David" w:cstheme="minorBidi" w:hint="cs"/>
          <w:sz w:val="22"/>
          <w:szCs w:val="22"/>
          <w:rtl/>
          <w:lang w:bidi="ar-JO"/>
        </w:rPr>
        <w:t xml:space="preserve">ستمارة موافقة </w:t>
      </w:r>
      <w:r w:rsidR="00163D05">
        <w:rPr>
          <w:rFonts w:ascii="David" w:hAnsi="David" w:cstheme="minorBidi" w:hint="cs"/>
          <w:sz w:val="22"/>
          <w:szCs w:val="22"/>
          <w:rtl/>
          <w:lang w:bidi="ar-JO"/>
        </w:rPr>
        <w:t xml:space="preserve">لـِ </w:t>
      </w:r>
      <w:r w:rsidR="006423B4">
        <w:rPr>
          <w:rFonts w:ascii="David" w:hAnsi="David" w:cstheme="minorBidi" w:hint="cs"/>
          <w:sz w:val="22"/>
          <w:szCs w:val="22"/>
          <w:rtl/>
          <w:lang w:bidi="ar-JO"/>
        </w:rPr>
        <w:t xml:space="preserve">            </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Pr="00272B40" w:rsidRDefault="00272B40" w:rsidP="00272B40">
      <w:pPr>
        <w:autoSpaceDE w:val="0"/>
        <w:autoSpaceDN w:val="0"/>
        <w:adjustRightInd w:val="0"/>
        <w:spacing w:after="0" w:line="240" w:lineRule="auto"/>
        <w:rPr>
          <w:rFonts w:ascii="David" w:hAnsi="David" w:cs="David"/>
          <w:b/>
          <w:bCs/>
          <w:sz w:val="24"/>
          <w:szCs w:val="24"/>
          <w:rtl/>
        </w:rPr>
      </w:pPr>
    </w:p>
    <w:p w:rsidR="000B7C73" w:rsidRDefault="000B7C73" w:rsidP="008772BE">
      <w:pPr>
        <w:pStyle w:val="ab"/>
        <w:bidi/>
        <w:spacing w:line="240" w:lineRule="auto"/>
        <w:rPr>
          <w:rFonts w:ascii="David" w:hAnsi="David" w:cs="Times New Roman"/>
          <w:spacing w:val="0"/>
          <w:sz w:val="24"/>
          <w:szCs w:val="24"/>
          <w:rtl/>
          <w:lang w:bidi="ar-SA"/>
        </w:rPr>
      </w:pPr>
    </w:p>
    <w:p w:rsidR="00070D18" w:rsidRPr="00070D18" w:rsidRDefault="00FE166F" w:rsidP="000B7C73">
      <w:pPr>
        <w:pStyle w:val="ab"/>
        <w:bidi/>
        <w:spacing w:line="240" w:lineRule="auto"/>
        <w:rPr>
          <w:rFonts w:ascii="David" w:hAnsi="David"/>
          <w:spacing w:val="0"/>
          <w:sz w:val="24"/>
          <w:szCs w:val="24"/>
          <w:rtl/>
        </w:rPr>
      </w:pPr>
      <w:r>
        <w:rPr>
          <w:rFonts w:ascii="David" w:hAnsi="David" w:cs="Times New Roman" w:hint="cs"/>
          <w:spacing w:val="0"/>
          <w:sz w:val="24"/>
          <w:szCs w:val="24"/>
          <w:rtl/>
          <w:lang w:bidi="ar-SA"/>
        </w:rPr>
        <w:t>الهدف</w:t>
      </w:r>
      <w:r w:rsidR="008772BE">
        <w:rPr>
          <w:rFonts w:ascii="David" w:hAnsi="David" w:cs="Times New Roman"/>
          <w:spacing w:val="0"/>
          <w:sz w:val="24"/>
          <w:szCs w:val="24"/>
          <w:rtl/>
          <w:lang w:bidi="ar-SA"/>
        </w:rPr>
        <w:t xml:space="preserve"> من جراحة </w:t>
      </w:r>
      <w:r w:rsidR="00163D05" w:rsidRPr="008772BE">
        <w:rPr>
          <w:rFonts w:ascii="David" w:hAnsi="David" w:cs="Times New Roman" w:hint="cs"/>
          <w:spacing w:val="0"/>
          <w:sz w:val="24"/>
          <w:szCs w:val="24"/>
          <w:rtl/>
          <w:lang w:bidi="ar-SA"/>
        </w:rPr>
        <w:t>استئصال</w:t>
      </w:r>
      <w:r w:rsidR="008772BE" w:rsidRPr="008772BE">
        <w:rPr>
          <w:rFonts w:ascii="David" w:hAnsi="David" w:cs="Times New Roman"/>
          <w:spacing w:val="0"/>
          <w:sz w:val="24"/>
          <w:szCs w:val="24"/>
          <w:rtl/>
          <w:lang w:bidi="ar-SA"/>
        </w:rPr>
        <w:t xml:space="preserve"> التربيقية هو </w:t>
      </w:r>
      <w:r w:rsidR="008772BE">
        <w:rPr>
          <w:rFonts w:ascii="David" w:hAnsi="David" w:cs="Times New Roman" w:hint="cs"/>
          <w:spacing w:val="0"/>
          <w:sz w:val="24"/>
          <w:szCs w:val="24"/>
          <w:rtl/>
          <w:lang w:bidi="ar-SA"/>
        </w:rPr>
        <w:t>تخفيف</w:t>
      </w:r>
      <w:r w:rsidR="008772BE" w:rsidRPr="008772BE">
        <w:rPr>
          <w:rFonts w:ascii="David" w:hAnsi="David" w:cs="Times New Roman"/>
          <w:spacing w:val="0"/>
          <w:sz w:val="24"/>
          <w:szCs w:val="24"/>
          <w:rtl/>
          <w:lang w:bidi="ar-SA"/>
        </w:rPr>
        <w:t xml:space="preserve"> الضغط داخل العين لدى مرضى الجلوكوما أو ارتفاع ضغط الدم داخل العين في محاولة لمنع تلف العصب البصري.</w:t>
      </w:r>
      <w:r w:rsidR="000B7C73">
        <w:rPr>
          <w:rFonts w:ascii="David" w:hAnsi="David" w:hint="cs"/>
          <w:spacing w:val="0"/>
          <w:sz w:val="24"/>
          <w:szCs w:val="24"/>
          <w:rtl/>
        </w:rPr>
        <w:t xml:space="preserve"> </w:t>
      </w:r>
    </w:p>
    <w:p w:rsidR="00070D18" w:rsidRPr="00070D18" w:rsidRDefault="0031341C" w:rsidP="0031341C">
      <w:pPr>
        <w:pStyle w:val="ab"/>
        <w:bidi/>
        <w:spacing w:line="240" w:lineRule="auto"/>
        <w:rPr>
          <w:rFonts w:ascii="David" w:hAnsi="David"/>
          <w:spacing w:val="0"/>
          <w:sz w:val="24"/>
          <w:szCs w:val="24"/>
        </w:rPr>
      </w:pPr>
      <w:r>
        <w:rPr>
          <w:rFonts w:ascii="David" w:hAnsi="David" w:cs="Arial" w:hint="cs"/>
          <w:spacing w:val="0"/>
          <w:sz w:val="24"/>
          <w:szCs w:val="24"/>
          <w:rtl/>
          <w:lang w:bidi="ar-JO"/>
        </w:rPr>
        <w:t>في هذه الجراحة</w:t>
      </w:r>
      <w:r w:rsidRPr="0031341C">
        <w:rPr>
          <w:rFonts w:ascii="David" w:hAnsi="David" w:cs="Arial"/>
          <w:spacing w:val="0"/>
          <w:sz w:val="24"/>
          <w:szCs w:val="24"/>
          <w:rtl/>
          <w:lang w:bidi="ar-JO"/>
        </w:rPr>
        <w:t xml:space="preserve"> يتم إجراء فتحة محكومة لمنفذ السائل داخل العين وبالتالي </w:t>
      </w:r>
      <w:r>
        <w:rPr>
          <w:rFonts w:ascii="David" w:hAnsi="David" w:cs="Arial" w:hint="cs"/>
          <w:spacing w:val="0"/>
          <w:sz w:val="24"/>
          <w:szCs w:val="24"/>
          <w:rtl/>
          <w:lang w:bidi="ar-JO"/>
        </w:rPr>
        <w:t>تخفيف</w:t>
      </w:r>
      <w:r w:rsidRPr="0031341C">
        <w:rPr>
          <w:rFonts w:ascii="David" w:hAnsi="David" w:cs="Arial"/>
          <w:spacing w:val="0"/>
          <w:sz w:val="24"/>
          <w:szCs w:val="24"/>
          <w:rtl/>
          <w:lang w:bidi="ar-JO"/>
        </w:rPr>
        <w:t xml:space="preserve"> الضغط عن طريق إنشاء نظام صرف بديل يتجاوز نظام </w:t>
      </w:r>
      <w:r>
        <w:rPr>
          <w:rFonts w:ascii="David" w:hAnsi="David" w:cs="Arial" w:hint="cs"/>
          <w:spacing w:val="0"/>
          <w:sz w:val="24"/>
          <w:szCs w:val="24"/>
          <w:rtl/>
          <w:lang w:bidi="ar-JO"/>
        </w:rPr>
        <w:t>ال</w:t>
      </w:r>
      <w:r w:rsidRPr="0031341C">
        <w:rPr>
          <w:rFonts w:ascii="David" w:hAnsi="David" w:cs="Arial"/>
          <w:spacing w:val="0"/>
          <w:sz w:val="24"/>
          <w:szCs w:val="24"/>
          <w:rtl/>
          <w:lang w:bidi="ar-JO"/>
        </w:rPr>
        <w:t>صرف</w:t>
      </w:r>
      <w:r>
        <w:rPr>
          <w:rFonts w:ascii="David" w:hAnsi="David" w:cs="Arial" w:hint="cs"/>
          <w:spacing w:val="0"/>
          <w:sz w:val="24"/>
          <w:szCs w:val="24"/>
          <w:rtl/>
          <w:lang w:bidi="ar-JO"/>
        </w:rPr>
        <w:t xml:space="preserve"> في</w:t>
      </w:r>
      <w:r w:rsidRPr="0031341C">
        <w:rPr>
          <w:rFonts w:ascii="David" w:hAnsi="David" w:cs="Arial"/>
          <w:spacing w:val="0"/>
          <w:sz w:val="24"/>
          <w:szCs w:val="24"/>
          <w:rtl/>
          <w:lang w:bidi="ar-JO"/>
        </w:rPr>
        <w:t xml:space="preserve"> العين.</w:t>
      </w:r>
      <w:r w:rsidRPr="0031341C">
        <w:rPr>
          <w:rtl/>
          <w:lang w:bidi="ar-SA"/>
        </w:rPr>
        <w:t xml:space="preserve"> </w:t>
      </w:r>
      <w:r>
        <w:rPr>
          <w:rFonts w:ascii="David" w:hAnsi="David" w:cs="Times New Roman" w:hint="cs"/>
          <w:spacing w:val="0"/>
          <w:sz w:val="24"/>
          <w:szCs w:val="24"/>
          <w:rtl/>
          <w:lang w:bidi="ar-SA"/>
        </w:rPr>
        <w:t>يتم استخدام</w:t>
      </w:r>
      <w:r w:rsidRPr="0031341C">
        <w:rPr>
          <w:rFonts w:ascii="David" w:hAnsi="David" w:cs="Times New Roman"/>
          <w:spacing w:val="0"/>
          <w:sz w:val="24"/>
          <w:szCs w:val="24"/>
          <w:rtl/>
          <w:lang w:bidi="ar-SA"/>
        </w:rPr>
        <w:t xml:space="preserve"> المواد المضادة للميتابوليت أحيانًا أثناء الجراحة لمنع فتح وإغلاق الصرف.</w:t>
      </w:r>
      <w:r w:rsidR="00070D18" w:rsidRPr="00070D18">
        <w:rPr>
          <w:rFonts w:ascii="David" w:hAnsi="David"/>
          <w:spacing w:val="0"/>
          <w:sz w:val="24"/>
          <w:szCs w:val="24"/>
          <w:rtl/>
        </w:rPr>
        <w:t xml:space="preserve"> </w:t>
      </w:r>
    </w:p>
    <w:p w:rsidR="00750546" w:rsidRDefault="0090537C" w:rsidP="00A24A52">
      <w:pPr>
        <w:pStyle w:val="ab"/>
        <w:bidi/>
        <w:spacing w:after="120" w:line="240" w:lineRule="auto"/>
        <w:rPr>
          <w:rFonts w:ascii="David" w:hAnsi="David"/>
          <w:sz w:val="24"/>
          <w:szCs w:val="24"/>
          <w:rtl/>
        </w:rPr>
      </w:pPr>
      <w:r w:rsidRPr="00272B40">
        <w:rPr>
          <w:rFonts w:ascii="David" w:hAnsi="David"/>
          <w:spacing w:val="0"/>
          <w:sz w:val="24"/>
          <w:szCs w:val="24"/>
          <w:rtl/>
        </w:rPr>
        <w:t>צורת</w:t>
      </w:r>
      <w:r w:rsidRPr="00272B40">
        <w:rPr>
          <w:rFonts w:ascii="David" w:hAnsi="David"/>
          <w:spacing w:val="0"/>
          <w:sz w:val="24"/>
          <w:szCs w:val="24"/>
        </w:rPr>
        <w:t xml:space="preserve"> </w:t>
      </w:r>
      <w:r w:rsidRPr="00272B40">
        <w:rPr>
          <w:rFonts w:ascii="David" w:hAnsi="David"/>
          <w:spacing w:val="0"/>
          <w:sz w:val="24"/>
          <w:szCs w:val="24"/>
          <w:rtl/>
        </w:rPr>
        <w:t>ההרדמה</w:t>
      </w:r>
      <w:r w:rsidRPr="00272B40">
        <w:rPr>
          <w:rFonts w:ascii="David" w:hAnsi="David"/>
          <w:spacing w:val="0"/>
          <w:sz w:val="24"/>
          <w:szCs w:val="24"/>
        </w:rPr>
        <w:t xml:space="preserve"> </w:t>
      </w:r>
      <w:r w:rsidRPr="00272B40">
        <w:rPr>
          <w:rFonts w:ascii="David" w:hAnsi="David"/>
          <w:spacing w:val="0"/>
          <w:sz w:val="24"/>
          <w:szCs w:val="24"/>
          <w:rtl/>
        </w:rPr>
        <w:t>המלווה</w:t>
      </w:r>
      <w:r w:rsidRPr="00272B40">
        <w:rPr>
          <w:rFonts w:ascii="David" w:hAnsi="David"/>
          <w:spacing w:val="0"/>
          <w:sz w:val="24"/>
          <w:szCs w:val="24"/>
        </w:rPr>
        <w:t xml:space="preserve"> </w:t>
      </w:r>
      <w:r w:rsidRPr="00272B40">
        <w:rPr>
          <w:rFonts w:ascii="David" w:hAnsi="David"/>
          <w:spacing w:val="0"/>
          <w:sz w:val="24"/>
          <w:szCs w:val="24"/>
          <w:rtl/>
        </w:rPr>
        <w:t>פעולה</w:t>
      </w:r>
      <w:r w:rsidRPr="00272B40">
        <w:rPr>
          <w:rFonts w:ascii="David" w:hAnsi="David"/>
          <w:spacing w:val="0"/>
          <w:sz w:val="24"/>
          <w:szCs w:val="24"/>
        </w:rPr>
        <w:t xml:space="preserve"> </w:t>
      </w:r>
      <w:r w:rsidR="00505FCE" w:rsidRPr="00272B40">
        <w:rPr>
          <w:rFonts w:ascii="David" w:hAnsi="David"/>
          <w:spacing w:val="0"/>
          <w:sz w:val="24"/>
          <w:szCs w:val="24"/>
          <w:rtl/>
        </w:rPr>
        <w:t>זאת:</w:t>
      </w:r>
      <w:r w:rsidR="00505FCE" w:rsidRPr="00272B40">
        <w:rPr>
          <w:rFonts w:ascii="David" w:hAnsi="David"/>
          <w:sz w:val="24"/>
          <w:szCs w:val="24"/>
          <w:rtl/>
        </w:rPr>
        <w:t xml:space="preserve"> </w:t>
      </w:r>
      <w:r w:rsidR="00750546" w:rsidRPr="00272B40">
        <w:rPr>
          <w:rFonts w:ascii="David" w:hAnsi="David"/>
          <w:sz w:val="24"/>
          <w:szCs w:val="24"/>
          <w:rtl/>
        </w:rPr>
        <w:t>(הקף</w:t>
      </w:r>
      <w:r w:rsidR="00750546" w:rsidRPr="00272B40">
        <w:rPr>
          <w:rFonts w:ascii="David" w:hAnsi="David"/>
          <w:sz w:val="24"/>
          <w:szCs w:val="24"/>
        </w:rPr>
        <w:t xml:space="preserve"> </w:t>
      </w:r>
      <w:r w:rsidR="00750546" w:rsidRPr="00272B40">
        <w:rPr>
          <w:rFonts w:ascii="David" w:hAnsi="David"/>
          <w:sz w:val="24"/>
          <w:szCs w:val="24"/>
          <w:rtl/>
        </w:rPr>
        <w:t>בעיגול</w:t>
      </w:r>
      <w:r w:rsidR="00750546" w:rsidRPr="00272B40">
        <w:rPr>
          <w:rFonts w:ascii="David" w:hAnsi="David"/>
          <w:sz w:val="24"/>
          <w:szCs w:val="24"/>
        </w:rPr>
        <w:t xml:space="preserve"> </w:t>
      </w:r>
      <w:r w:rsidR="00750546" w:rsidRPr="00272B40">
        <w:rPr>
          <w:rFonts w:ascii="David" w:hAnsi="David"/>
          <w:sz w:val="24"/>
          <w:szCs w:val="24"/>
          <w:rtl/>
        </w:rPr>
        <w:t>את</w:t>
      </w:r>
      <w:r w:rsidR="00750546" w:rsidRPr="00272B40">
        <w:rPr>
          <w:rFonts w:ascii="David" w:hAnsi="David"/>
          <w:sz w:val="24"/>
          <w:szCs w:val="24"/>
        </w:rPr>
        <w:t xml:space="preserve"> </w:t>
      </w:r>
      <w:r w:rsidR="00750546" w:rsidRPr="00272B40">
        <w:rPr>
          <w:rFonts w:ascii="David" w:hAnsi="David"/>
          <w:sz w:val="24"/>
          <w:szCs w:val="24"/>
          <w:rtl/>
        </w:rPr>
        <w:t>המתאים</w:t>
      </w:r>
      <w:r w:rsidR="00750546" w:rsidRPr="00272B40">
        <w:rPr>
          <w:rFonts w:ascii="David" w:hAnsi="David"/>
          <w:sz w:val="24"/>
          <w:szCs w:val="24"/>
        </w:rPr>
        <w:t>(</w:t>
      </w:r>
    </w:p>
    <w:p w:rsidR="00D53CFD" w:rsidRPr="00D53CFD" w:rsidRDefault="00D53CFD" w:rsidP="00A24A52">
      <w:pPr>
        <w:pStyle w:val="ab"/>
        <w:bidi/>
        <w:spacing w:after="120" w:line="240" w:lineRule="auto"/>
        <w:rPr>
          <w:rFonts w:ascii="David" w:hAnsi="David" w:cstheme="minorBidi"/>
          <w:sz w:val="24"/>
          <w:szCs w:val="24"/>
          <w:rtl/>
          <w:lang w:bidi="ar-JO"/>
        </w:rPr>
      </w:pPr>
      <w:r>
        <w:rPr>
          <w:rFonts w:ascii="David" w:hAnsi="David" w:cstheme="minorBidi" w:hint="cs"/>
          <w:sz w:val="24"/>
          <w:szCs w:val="24"/>
          <w:rtl/>
          <w:lang w:bidi="ar-JO"/>
        </w:rPr>
        <w:t>طريقة التخدير المرافقة في هذه العملية: (أحط بدائرة حول الطريقة المناسبة)</w:t>
      </w:r>
    </w:p>
    <w:p w:rsidR="00750546" w:rsidRPr="00D53CFD" w:rsidRDefault="0090537C" w:rsidP="008F6A5A">
      <w:pPr>
        <w:autoSpaceDE w:val="0"/>
        <w:autoSpaceDN w:val="0"/>
        <w:adjustRightInd w:val="0"/>
        <w:spacing w:after="120" w:line="240" w:lineRule="auto"/>
        <w:jc w:val="both"/>
        <w:rPr>
          <w:rFonts w:ascii="David" w:hAnsi="David"/>
          <w:b/>
          <w:bCs/>
          <w:sz w:val="24"/>
          <w:szCs w:val="24"/>
          <w:rtl/>
          <w:lang w:bidi="ar-JO"/>
        </w:rPr>
      </w:pPr>
      <w:r w:rsidRPr="00272B40">
        <w:rPr>
          <w:rFonts w:ascii="David" w:hAnsi="David" w:cs="David"/>
          <w:b/>
          <w:bCs/>
          <w:sz w:val="24"/>
          <w:szCs w:val="24"/>
          <w:rtl/>
        </w:rPr>
        <w:t>כללית</w:t>
      </w:r>
      <w:r w:rsidR="00750546" w:rsidRPr="00272B40">
        <w:rPr>
          <w:rFonts w:ascii="David" w:hAnsi="David" w:cs="David"/>
          <w:b/>
          <w:bCs/>
          <w:sz w:val="24"/>
          <w:szCs w:val="24"/>
          <w:rtl/>
        </w:rPr>
        <w:t xml:space="preserve">     </w:t>
      </w:r>
      <w:r w:rsidRPr="00272B40">
        <w:rPr>
          <w:rFonts w:ascii="David" w:hAnsi="David" w:cs="David"/>
          <w:b/>
          <w:bCs/>
          <w:sz w:val="24"/>
          <w:szCs w:val="24"/>
        </w:rPr>
        <w:t>/</w:t>
      </w:r>
      <w:r w:rsidR="00505FCE" w:rsidRPr="00272B40">
        <w:rPr>
          <w:rFonts w:ascii="David" w:hAnsi="David" w:cs="David"/>
          <w:b/>
          <w:bCs/>
          <w:sz w:val="24"/>
          <w:szCs w:val="24"/>
          <w:rtl/>
        </w:rPr>
        <w:t xml:space="preserve"> </w:t>
      </w:r>
      <w:r w:rsidR="00750546" w:rsidRPr="00272B40">
        <w:rPr>
          <w:rFonts w:ascii="David" w:hAnsi="David" w:cs="David"/>
          <w:b/>
          <w:bCs/>
          <w:sz w:val="24"/>
          <w:szCs w:val="24"/>
          <w:rtl/>
        </w:rPr>
        <w:t xml:space="preserve">     </w:t>
      </w:r>
      <w:r w:rsidRPr="00272B40">
        <w:rPr>
          <w:rFonts w:ascii="David" w:hAnsi="David" w:cs="David"/>
          <w:b/>
          <w:bCs/>
          <w:sz w:val="24"/>
          <w:szCs w:val="24"/>
          <w:rtl/>
        </w:rPr>
        <w:t>מקומית</w:t>
      </w:r>
      <w:r w:rsidR="00505FCE" w:rsidRPr="00272B40">
        <w:rPr>
          <w:rFonts w:ascii="David" w:hAnsi="David" w:cs="David"/>
          <w:b/>
          <w:bCs/>
          <w:sz w:val="24"/>
          <w:szCs w:val="24"/>
          <w:rtl/>
        </w:rPr>
        <w:t xml:space="preserve"> </w:t>
      </w:r>
      <w:r w:rsidR="00D53CFD">
        <w:rPr>
          <w:rFonts w:ascii="David" w:hAnsi="David" w:cs="David" w:hint="cs"/>
          <w:b/>
          <w:bCs/>
          <w:sz w:val="24"/>
          <w:szCs w:val="24"/>
          <w:rtl/>
        </w:rPr>
        <w:t xml:space="preserve">/ </w:t>
      </w:r>
      <w:r w:rsidR="00D53CFD">
        <w:rPr>
          <w:rFonts w:ascii="David" w:hAnsi="David" w:hint="cs"/>
          <w:b/>
          <w:bCs/>
          <w:sz w:val="24"/>
          <w:szCs w:val="24"/>
          <w:rtl/>
          <w:lang w:bidi="ar-JO"/>
        </w:rPr>
        <w:t xml:space="preserve">   عام     </w:t>
      </w:r>
      <w:r w:rsidR="00D53CFD">
        <w:rPr>
          <w:rFonts w:ascii="David" w:hAnsi="David" w:cs="David" w:hint="cs"/>
          <w:b/>
          <w:bCs/>
          <w:sz w:val="24"/>
          <w:szCs w:val="24"/>
          <w:rtl/>
        </w:rPr>
        <w:t xml:space="preserve">/  </w:t>
      </w:r>
      <w:r w:rsidR="00D53CFD">
        <w:rPr>
          <w:rFonts w:ascii="David" w:hAnsi="David" w:hint="cs"/>
          <w:b/>
          <w:bCs/>
          <w:sz w:val="24"/>
          <w:szCs w:val="24"/>
          <w:rtl/>
          <w:lang w:bidi="ar-JO"/>
        </w:rPr>
        <w:t>موضعي</w:t>
      </w:r>
    </w:p>
    <w:p w:rsidR="002A61A9" w:rsidRPr="00D53CFD" w:rsidRDefault="00E20CF0" w:rsidP="00E21E6D">
      <w:pPr>
        <w:autoSpaceDE w:val="0"/>
        <w:autoSpaceDN w:val="0"/>
        <w:adjustRightInd w:val="0"/>
        <w:spacing w:after="120" w:line="240" w:lineRule="auto"/>
        <w:jc w:val="both"/>
        <w:rPr>
          <w:rFonts w:ascii="David" w:hAnsi="David"/>
          <w:b/>
          <w:bCs/>
          <w:sz w:val="24"/>
          <w:szCs w:val="24"/>
          <w:rtl/>
          <w:lang w:bidi="ar-JO"/>
        </w:rPr>
      </w:pPr>
      <w:r>
        <w:rPr>
          <w:rFonts w:ascii="David" w:hAnsi="David" w:cs="David" w:hint="cs"/>
          <w:b/>
          <w:bCs/>
          <w:sz w:val="24"/>
          <w:szCs w:val="24"/>
          <w:rtl/>
        </w:rPr>
        <w:t xml:space="preserve">שם </w:t>
      </w:r>
      <w:r w:rsidR="00E21E6D">
        <w:rPr>
          <w:rFonts w:ascii="David" w:hAnsi="David" w:cs="David" w:hint="cs"/>
          <w:b/>
          <w:bCs/>
          <w:sz w:val="24"/>
          <w:szCs w:val="24"/>
          <w:rtl/>
        </w:rPr>
        <w:t>המטופל</w:t>
      </w:r>
      <w:r w:rsidR="00D53CFD">
        <w:rPr>
          <w:rFonts w:ascii="David" w:hAnsi="David" w:cs="David" w:hint="cs"/>
          <w:b/>
          <w:bCs/>
          <w:sz w:val="24"/>
          <w:szCs w:val="24"/>
          <w:rtl/>
        </w:rPr>
        <w:t>/ת</w:t>
      </w:r>
      <w:r w:rsidR="002A61A9">
        <w:rPr>
          <w:rFonts w:ascii="David" w:hAnsi="David" w:cs="David" w:hint="cs"/>
          <w:b/>
          <w:bCs/>
          <w:sz w:val="24"/>
          <w:szCs w:val="24"/>
          <w:rtl/>
        </w:rPr>
        <w:t>:</w:t>
      </w:r>
      <w:r w:rsidR="00D53CFD">
        <w:rPr>
          <w:rFonts w:ascii="David" w:hAnsi="David" w:cs="David" w:hint="cs"/>
          <w:b/>
          <w:bCs/>
          <w:sz w:val="24"/>
          <w:szCs w:val="24"/>
          <w:rtl/>
        </w:rPr>
        <w:t xml:space="preserve"> </w:t>
      </w:r>
      <w:r w:rsidR="00163D05">
        <w:rPr>
          <w:rFonts w:ascii="David" w:hAnsi="David" w:hint="cs"/>
          <w:b/>
          <w:bCs/>
          <w:sz w:val="24"/>
          <w:szCs w:val="24"/>
          <w:rtl/>
          <w:lang w:bidi="ar-JO"/>
        </w:rPr>
        <w:t>إ</w:t>
      </w:r>
      <w:r w:rsidR="00D53CFD">
        <w:rPr>
          <w:rFonts w:ascii="David" w:hAnsi="David" w:hint="cs"/>
          <w:b/>
          <w:bCs/>
          <w:sz w:val="24"/>
          <w:szCs w:val="24"/>
          <w:rtl/>
          <w:lang w:bidi="ar-JO"/>
        </w:rPr>
        <w:t>سم المريض</w:t>
      </w:r>
      <w:r w:rsidR="00D53CFD">
        <w:rPr>
          <w:rFonts w:ascii="David" w:hAnsi="David" w:hint="cs"/>
          <w:b/>
          <w:bCs/>
          <w:sz w:val="24"/>
          <w:szCs w:val="24"/>
          <w:rtl/>
        </w:rPr>
        <w:t>/</w:t>
      </w:r>
      <w:r w:rsidR="00D53CFD">
        <w:rPr>
          <w:rFonts w:ascii="David" w:hAnsi="David" w:hint="cs"/>
          <w:b/>
          <w:bCs/>
          <w:sz w:val="24"/>
          <w:szCs w:val="24"/>
          <w:rtl/>
          <w:lang w:bidi="ar-JO"/>
        </w:rPr>
        <w:t>ة</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261"/>
        <w:gridCol w:w="2151"/>
        <w:gridCol w:w="2273"/>
        <w:gridCol w:w="2423"/>
      </w:tblGrid>
      <w:tr w:rsidR="00086AA3" w:rsidTr="003D4B54">
        <w:trPr>
          <w:trHeight w:val="567"/>
        </w:trPr>
        <w:tc>
          <w:tcPr>
            <w:tcW w:w="124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934217245" w:edGrp="everyone"/>
          </w:p>
        </w:tc>
        <w:tc>
          <w:tcPr>
            <w:tcW w:w="118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934217245"/>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97"/>
        <w:gridCol w:w="2298"/>
        <w:gridCol w:w="2298"/>
        <w:gridCol w:w="2298"/>
      </w:tblGrid>
      <w:tr w:rsidR="00597C1B" w:rsidTr="00597C1B">
        <w:tc>
          <w:tcPr>
            <w:tcW w:w="2297"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שם פרטי</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ת.ז.</w:t>
            </w:r>
          </w:p>
        </w:tc>
        <w:tc>
          <w:tcPr>
            <w:tcW w:w="2298"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p>
        </w:tc>
      </w:tr>
    </w:tbl>
    <w:p w:rsidR="00597C1B" w:rsidRPr="00D53CFD" w:rsidRDefault="00D53CFD" w:rsidP="00086AA3">
      <w:pPr>
        <w:spacing w:after="160"/>
        <w:rPr>
          <w:rFonts w:ascii="David" w:hAnsi="David"/>
          <w:sz w:val="24"/>
          <w:szCs w:val="24"/>
          <w:rtl/>
          <w:lang w:bidi="ar-JO"/>
        </w:rPr>
      </w:pPr>
      <w:r>
        <w:rPr>
          <w:rFonts w:ascii="David" w:hAnsi="David" w:cs="David" w:hint="cs"/>
          <w:sz w:val="24"/>
          <w:szCs w:val="24"/>
          <w:rtl/>
        </w:rPr>
        <w:t xml:space="preserve">        </w:t>
      </w:r>
      <w:r w:rsidR="00163D05">
        <w:rPr>
          <w:rFonts w:ascii="David" w:hAnsi="David" w:hint="cs"/>
          <w:b/>
          <w:bCs/>
          <w:sz w:val="24"/>
          <w:szCs w:val="24"/>
          <w:rtl/>
          <w:lang w:bidi="ar-JO"/>
        </w:rPr>
        <w:t>إ</w:t>
      </w:r>
      <w:r w:rsidRPr="00D53CFD">
        <w:rPr>
          <w:rFonts w:ascii="David" w:hAnsi="David" w:hint="cs"/>
          <w:b/>
          <w:bCs/>
          <w:sz w:val="24"/>
          <w:szCs w:val="24"/>
          <w:rtl/>
          <w:lang w:bidi="ar-JO"/>
        </w:rPr>
        <w:t>سم العائلة</w:t>
      </w:r>
      <w:r>
        <w:rPr>
          <w:rFonts w:ascii="David" w:hAnsi="David" w:hint="cs"/>
          <w:sz w:val="24"/>
          <w:szCs w:val="24"/>
          <w:rtl/>
          <w:lang w:bidi="ar-JO"/>
        </w:rPr>
        <w:t xml:space="preserve">    </w:t>
      </w:r>
      <w:r w:rsidR="00285782">
        <w:rPr>
          <w:rFonts w:ascii="David" w:hAnsi="David" w:hint="cs"/>
          <w:b/>
          <w:bCs/>
          <w:sz w:val="24"/>
          <w:szCs w:val="24"/>
          <w:rtl/>
          <w:lang w:bidi="ar-JO"/>
        </w:rPr>
        <w:t xml:space="preserve">                  </w:t>
      </w:r>
      <w:r w:rsidR="00163D05">
        <w:rPr>
          <w:rFonts w:ascii="David" w:hAnsi="David" w:hint="cs"/>
          <w:b/>
          <w:bCs/>
          <w:sz w:val="24"/>
          <w:szCs w:val="24"/>
          <w:rtl/>
          <w:lang w:bidi="ar-JO"/>
        </w:rPr>
        <w:t xml:space="preserve"> الإ</w:t>
      </w:r>
      <w:r w:rsidRPr="00D53CFD">
        <w:rPr>
          <w:rFonts w:ascii="David" w:hAnsi="David" w:hint="cs"/>
          <w:b/>
          <w:bCs/>
          <w:sz w:val="24"/>
          <w:szCs w:val="24"/>
          <w:rtl/>
          <w:lang w:bidi="ar-JO"/>
        </w:rPr>
        <w:t>سم الشخصي</w:t>
      </w:r>
      <w:r>
        <w:rPr>
          <w:rFonts w:ascii="David" w:hAnsi="David" w:hint="cs"/>
          <w:sz w:val="24"/>
          <w:szCs w:val="24"/>
          <w:rtl/>
          <w:lang w:bidi="ar-JO"/>
        </w:rPr>
        <w:t xml:space="preserve">                    </w:t>
      </w:r>
      <w:r w:rsidRPr="00D53CFD">
        <w:rPr>
          <w:rFonts w:ascii="David" w:hAnsi="David" w:hint="cs"/>
          <w:b/>
          <w:bCs/>
          <w:sz w:val="24"/>
          <w:szCs w:val="24"/>
          <w:rtl/>
          <w:lang w:bidi="ar-JO"/>
        </w:rPr>
        <w:t>بطاقة الهوية</w:t>
      </w:r>
      <w:r w:rsidR="00285782">
        <w:rPr>
          <w:rFonts w:ascii="David" w:hAnsi="David" w:hint="cs"/>
          <w:sz w:val="24"/>
          <w:szCs w:val="24"/>
          <w:rtl/>
          <w:lang w:bidi="ar-JO"/>
        </w:rPr>
        <w:t xml:space="preserve">              </w:t>
      </w:r>
      <w:r>
        <w:rPr>
          <w:rFonts w:ascii="David" w:hAnsi="David" w:hint="cs"/>
          <w:sz w:val="24"/>
          <w:szCs w:val="24"/>
          <w:rtl/>
          <w:lang w:bidi="ar-JO"/>
        </w:rPr>
        <w:t xml:space="preserve">    </w:t>
      </w:r>
      <w:r w:rsidR="00163D05">
        <w:rPr>
          <w:rFonts w:ascii="David" w:hAnsi="David" w:hint="cs"/>
          <w:b/>
          <w:bCs/>
          <w:sz w:val="24"/>
          <w:szCs w:val="24"/>
          <w:rtl/>
          <w:lang w:bidi="ar-JO"/>
        </w:rPr>
        <w:t>إ</w:t>
      </w:r>
      <w:r w:rsidRPr="00D53CFD">
        <w:rPr>
          <w:rFonts w:ascii="David" w:hAnsi="David" w:hint="cs"/>
          <w:b/>
          <w:bCs/>
          <w:sz w:val="24"/>
          <w:szCs w:val="24"/>
          <w:rtl/>
          <w:lang w:bidi="ar-JO"/>
        </w:rPr>
        <w:t>سم الأب</w:t>
      </w:r>
    </w:p>
    <w:p w:rsidR="002A61A9" w:rsidRDefault="002A61A9" w:rsidP="00A24A52">
      <w:pPr>
        <w:pStyle w:val="ab"/>
        <w:bidi/>
        <w:spacing w:line="240" w:lineRule="auto"/>
        <w:rPr>
          <w:rFonts w:ascii="David" w:hAnsi="David"/>
          <w:sz w:val="24"/>
          <w:szCs w:val="24"/>
          <w:rtl/>
        </w:rPr>
      </w:pPr>
      <w:r w:rsidRPr="0079561E">
        <w:rPr>
          <w:rFonts w:ascii="David" w:hAnsi="David"/>
          <w:spacing w:val="0"/>
          <w:sz w:val="24"/>
          <w:szCs w:val="24"/>
          <w:rtl/>
        </w:rPr>
        <w:t>אני מצהיר/ה ומאשר/ת בזאת שקיבלתי הסבר מפורט</w:t>
      </w:r>
      <w:r w:rsidR="00824109" w:rsidRPr="0079561E">
        <w:rPr>
          <w:rFonts w:ascii="David" w:hAnsi="David" w:hint="cs"/>
          <w:spacing w:val="0"/>
          <w:sz w:val="24"/>
          <w:szCs w:val="24"/>
          <w:rtl/>
        </w:rPr>
        <w:t>,</w:t>
      </w:r>
      <w:r w:rsidRPr="0079561E">
        <w:rPr>
          <w:rFonts w:ascii="David" w:hAnsi="David"/>
          <w:spacing w:val="0"/>
          <w:sz w:val="24"/>
          <w:szCs w:val="24"/>
          <w:rtl/>
        </w:rPr>
        <w:t xml:space="preserve"> בעל פה</w:t>
      </w:r>
      <w:r w:rsidR="00824109" w:rsidRPr="0079561E">
        <w:rPr>
          <w:rFonts w:ascii="David" w:hAnsi="David" w:hint="cs"/>
          <w:spacing w:val="0"/>
          <w:sz w:val="24"/>
          <w:szCs w:val="24"/>
          <w:rtl/>
        </w:rPr>
        <w:t xml:space="preserve">, </w:t>
      </w:r>
      <w:r w:rsidR="00824109" w:rsidRPr="0079561E">
        <w:rPr>
          <w:rFonts w:ascii="David" w:hAnsi="David"/>
          <w:spacing w:val="0"/>
          <w:sz w:val="24"/>
          <w:szCs w:val="24"/>
          <w:rtl/>
        </w:rPr>
        <w:t>על</w:t>
      </w:r>
      <w:r w:rsidR="00824109" w:rsidRPr="0079561E">
        <w:rPr>
          <w:rFonts w:ascii="David" w:hAnsi="David"/>
          <w:spacing w:val="0"/>
          <w:sz w:val="24"/>
          <w:szCs w:val="24"/>
        </w:rPr>
        <w:t xml:space="preserve"> </w:t>
      </w:r>
      <w:r w:rsidR="00824109" w:rsidRPr="0079561E">
        <w:rPr>
          <w:rFonts w:ascii="David" w:hAnsi="David"/>
          <w:spacing w:val="0"/>
          <w:sz w:val="24"/>
          <w:szCs w:val="24"/>
          <w:rtl/>
        </w:rPr>
        <w:t>הצורך</w:t>
      </w:r>
      <w:r w:rsidR="00824109" w:rsidRPr="0079561E">
        <w:rPr>
          <w:rFonts w:ascii="David" w:hAnsi="David"/>
          <w:spacing w:val="0"/>
          <w:sz w:val="24"/>
          <w:szCs w:val="24"/>
        </w:rPr>
        <w:t xml:space="preserve"> </w:t>
      </w:r>
      <w:r w:rsidR="00824109" w:rsidRPr="0079561E">
        <w:rPr>
          <w:rFonts w:ascii="David" w:hAnsi="David"/>
          <w:spacing w:val="0"/>
          <w:sz w:val="24"/>
          <w:szCs w:val="24"/>
          <w:rtl/>
        </w:rPr>
        <w:t>בביצוע</w:t>
      </w:r>
      <w:r w:rsidR="0079561E" w:rsidRPr="0079561E">
        <w:rPr>
          <w:rFonts w:ascii="David" w:hAnsi="David" w:hint="cs"/>
          <w:spacing w:val="0"/>
          <w:sz w:val="24"/>
          <w:szCs w:val="24"/>
          <w:rtl/>
        </w:rPr>
        <w:t xml:space="preserve"> </w:t>
      </w:r>
      <w:r w:rsidR="0079561E" w:rsidRPr="0079561E">
        <w:rPr>
          <w:rFonts w:ascii="David" w:hAnsi="David"/>
          <w:spacing w:val="0"/>
          <w:sz w:val="24"/>
          <w:szCs w:val="24"/>
          <w:rtl/>
        </w:rPr>
        <w:t xml:space="preserve">ניתוח טרבקולוקטומיה להפחתת הלחץ התוך עיני בעין </w:t>
      </w:r>
      <w:r w:rsidR="00285782">
        <w:rPr>
          <w:rFonts w:ascii="David" w:hAnsi="David"/>
          <w:b/>
          <w:bCs/>
          <w:spacing w:val="0"/>
          <w:sz w:val="24"/>
          <w:szCs w:val="24"/>
          <w:rtl/>
        </w:rPr>
        <w:t>ימין</w:t>
      </w:r>
      <w:r w:rsidR="00285782">
        <w:rPr>
          <w:rFonts w:ascii="David" w:hAnsi="David" w:hint="cs"/>
          <w:b/>
          <w:bCs/>
          <w:spacing w:val="0"/>
          <w:sz w:val="24"/>
          <w:szCs w:val="24"/>
          <w:rtl/>
        </w:rPr>
        <w:t xml:space="preserve"> </w:t>
      </w:r>
      <w:r w:rsidR="0079561E" w:rsidRPr="00906EF5">
        <w:rPr>
          <w:rFonts w:ascii="David" w:hAnsi="David"/>
          <w:b/>
          <w:bCs/>
          <w:spacing w:val="0"/>
          <w:sz w:val="24"/>
          <w:szCs w:val="24"/>
          <w:rtl/>
        </w:rPr>
        <w:t>/ שמאל</w:t>
      </w:r>
      <w:r w:rsidR="0079561E" w:rsidRPr="0079561E">
        <w:rPr>
          <w:rFonts w:ascii="David" w:hAnsi="David"/>
          <w:spacing w:val="0"/>
          <w:sz w:val="24"/>
          <w:szCs w:val="24"/>
          <w:rtl/>
        </w:rPr>
        <w:t xml:space="preserve"> (להלן: "הניתוח העיקרי")</w:t>
      </w:r>
      <w:r w:rsidR="0079561E">
        <w:rPr>
          <w:rFonts w:ascii="David" w:hAnsi="David" w:hint="cs"/>
          <w:spacing w:val="0"/>
          <w:sz w:val="24"/>
          <w:szCs w:val="24"/>
          <w:rtl/>
        </w:rPr>
        <w:t xml:space="preserve">, </w:t>
      </w:r>
      <w:r w:rsidRPr="0079561E">
        <w:rPr>
          <w:rFonts w:ascii="David" w:hAnsi="David"/>
          <w:spacing w:val="0"/>
          <w:sz w:val="24"/>
          <w:szCs w:val="24"/>
          <w:rtl/>
        </w:rPr>
        <w:t>מד"ר</w:t>
      </w:r>
      <w:r w:rsidR="008D27E9" w:rsidRPr="0079561E">
        <w:rPr>
          <w:rFonts w:ascii="David" w:hAnsi="David" w:hint="cs"/>
          <w:spacing w:val="0"/>
          <w:sz w:val="24"/>
          <w:szCs w:val="24"/>
          <w:rtl/>
        </w:rPr>
        <w:t>/פרופ'</w:t>
      </w:r>
      <w:r w:rsidRPr="0079561E">
        <w:rPr>
          <w:rFonts w:ascii="David" w:hAnsi="David"/>
          <w:spacing w:val="0"/>
          <w:sz w:val="24"/>
          <w:szCs w:val="24"/>
          <w:rtl/>
        </w:rPr>
        <w:t>:</w:t>
      </w:r>
    </w:p>
    <w:p w:rsidR="00D53CFD" w:rsidRPr="00A24A52" w:rsidRDefault="00D53CFD" w:rsidP="00163D05">
      <w:pPr>
        <w:spacing w:after="160"/>
        <w:rPr>
          <w:rFonts w:ascii="David" w:hAnsi="David" w:cs="David"/>
          <w:sz w:val="24"/>
          <w:szCs w:val="24"/>
          <w:rtl/>
        </w:rPr>
      </w:pPr>
      <w:bookmarkStart w:id="1" w:name="_Hlk518223170"/>
      <w:r w:rsidRPr="00A24A52">
        <w:rPr>
          <w:rFonts w:ascii="David" w:hAnsi="David" w:cs="Times New Roman"/>
          <w:sz w:val="24"/>
          <w:szCs w:val="24"/>
          <w:rtl/>
          <w:lang w:bidi="ar-SA"/>
        </w:rPr>
        <w:t>أنا أصرّح وأؤكد بذلك بأني تلقيت شرح</w:t>
      </w:r>
      <w:r w:rsidR="00163D05">
        <w:rPr>
          <w:rFonts w:ascii="David" w:hAnsi="David" w:cs="Times New Roman" w:hint="cs"/>
          <w:sz w:val="24"/>
          <w:szCs w:val="24"/>
          <w:rtl/>
          <w:lang w:bidi="ar-SA"/>
        </w:rPr>
        <w:t>ً</w:t>
      </w:r>
      <w:r w:rsidRPr="00A24A52">
        <w:rPr>
          <w:rFonts w:ascii="David" w:hAnsi="David" w:cs="Times New Roman"/>
          <w:sz w:val="24"/>
          <w:szCs w:val="24"/>
          <w:rtl/>
          <w:lang w:bidi="ar-SA"/>
        </w:rPr>
        <w:t>ا مفصّلا وشفهي</w:t>
      </w:r>
      <w:r w:rsidR="00163D05">
        <w:rPr>
          <w:rFonts w:ascii="David" w:hAnsi="David" w:cs="Times New Roman" w:hint="cs"/>
          <w:sz w:val="24"/>
          <w:szCs w:val="24"/>
          <w:rtl/>
          <w:lang w:bidi="ar-SA"/>
        </w:rPr>
        <w:t>ً</w:t>
      </w:r>
      <w:r w:rsidRPr="00A24A52">
        <w:rPr>
          <w:rFonts w:ascii="David" w:hAnsi="David" w:cs="Times New Roman"/>
          <w:sz w:val="24"/>
          <w:szCs w:val="24"/>
          <w:rtl/>
          <w:lang w:bidi="ar-SA"/>
        </w:rPr>
        <w:t>ا</w:t>
      </w:r>
      <w:r w:rsidRPr="00A24A52">
        <w:rPr>
          <w:rFonts w:ascii="David" w:hAnsi="David" w:cs="Times New Roman" w:hint="cs"/>
          <w:sz w:val="24"/>
          <w:szCs w:val="24"/>
          <w:rtl/>
          <w:lang w:bidi="ar-JO"/>
        </w:rPr>
        <w:t xml:space="preserve"> حول الحاجة ال</w:t>
      </w:r>
      <w:r w:rsidR="00285782" w:rsidRPr="00A24A52">
        <w:rPr>
          <w:rFonts w:ascii="David" w:hAnsi="David" w:cs="Times New Roman" w:hint="cs"/>
          <w:sz w:val="24"/>
          <w:szCs w:val="24"/>
          <w:rtl/>
          <w:lang w:bidi="ar-JO"/>
        </w:rPr>
        <w:t xml:space="preserve">ى إجراء جراحة </w:t>
      </w:r>
      <w:r w:rsidR="00285782" w:rsidRPr="00A24A52">
        <w:rPr>
          <w:rFonts w:ascii="David" w:hAnsi="David" w:cs="Times New Roman"/>
          <w:sz w:val="24"/>
          <w:szCs w:val="24"/>
          <w:rtl/>
          <w:lang w:bidi="ar-JO"/>
        </w:rPr>
        <w:t>استئصال التربي</w:t>
      </w:r>
      <w:r w:rsidR="00285782" w:rsidRPr="00A24A52">
        <w:rPr>
          <w:rFonts w:ascii="David" w:hAnsi="David" w:cs="Times New Roman" w:hint="cs"/>
          <w:sz w:val="24"/>
          <w:szCs w:val="24"/>
          <w:rtl/>
          <w:lang w:bidi="ar-JO"/>
        </w:rPr>
        <w:t>ق</w:t>
      </w:r>
      <w:r w:rsidR="00285782" w:rsidRPr="00A24A52">
        <w:rPr>
          <w:rFonts w:ascii="David" w:hAnsi="David" w:cs="Times New Roman"/>
          <w:sz w:val="24"/>
          <w:szCs w:val="24"/>
          <w:rtl/>
          <w:lang w:bidi="ar-JO"/>
        </w:rPr>
        <w:t xml:space="preserve">ي </w:t>
      </w:r>
      <w:r w:rsidR="00285782" w:rsidRPr="00A24A52">
        <w:rPr>
          <w:rFonts w:ascii="David" w:hAnsi="David" w:cs="Times New Roman" w:hint="cs"/>
          <w:sz w:val="24"/>
          <w:szCs w:val="24"/>
          <w:rtl/>
          <w:lang w:bidi="ar-JO"/>
        </w:rPr>
        <w:t>لتخفيف</w:t>
      </w:r>
      <w:r w:rsidR="00285782" w:rsidRPr="00A24A52">
        <w:rPr>
          <w:rFonts w:ascii="David" w:hAnsi="David" w:cs="Times New Roman"/>
          <w:sz w:val="24"/>
          <w:szCs w:val="24"/>
          <w:rtl/>
          <w:lang w:bidi="ar-JO"/>
        </w:rPr>
        <w:t xml:space="preserve"> الضغط داخل العين في العين </w:t>
      </w:r>
      <w:r w:rsidR="00285782" w:rsidRPr="00A24A52">
        <w:rPr>
          <w:rFonts w:ascii="David" w:hAnsi="David" w:cs="Times New Roman"/>
          <w:b/>
          <w:bCs/>
          <w:sz w:val="24"/>
          <w:szCs w:val="24"/>
          <w:rtl/>
          <w:lang w:bidi="ar-JO"/>
        </w:rPr>
        <w:t>اليمنى</w:t>
      </w:r>
      <w:r w:rsidR="00285782" w:rsidRPr="00A24A52">
        <w:rPr>
          <w:rFonts w:ascii="David" w:hAnsi="David" w:cs="Times New Roman" w:hint="cs"/>
          <w:b/>
          <w:bCs/>
          <w:sz w:val="24"/>
          <w:szCs w:val="24"/>
          <w:rtl/>
          <w:lang w:bidi="ar-JO"/>
        </w:rPr>
        <w:t xml:space="preserve"> </w:t>
      </w:r>
      <w:r w:rsidR="00285782" w:rsidRPr="00A24A52">
        <w:rPr>
          <w:rFonts w:ascii="David" w:hAnsi="David" w:cs="Times New Roman"/>
          <w:sz w:val="24"/>
          <w:szCs w:val="24"/>
          <w:rtl/>
          <w:lang w:bidi="ar-JO"/>
        </w:rPr>
        <w:t xml:space="preserve">/ </w:t>
      </w:r>
      <w:r w:rsidR="00285782" w:rsidRPr="00A24A52">
        <w:rPr>
          <w:rFonts w:ascii="David" w:hAnsi="David" w:cs="Times New Roman"/>
          <w:b/>
          <w:bCs/>
          <w:sz w:val="24"/>
          <w:szCs w:val="24"/>
          <w:rtl/>
          <w:lang w:bidi="ar-JO"/>
        </w:rPr>
        <w:t>اليسرى</w:t>
      </w:r>
      <w:r w:rsidR="00285782" w:rsidRPr="00A24A52">
        <w:rPr>
          <w:rFonts w:ascii="David" w:hAnsi="David" w:cs="Times New Roman"/>
          <w:sz w:val="24"/>
          <w:szCs w:val="24"/>
          <w:rtl/>
          <w:lang w:bidi="ar-JO"/>
        </w:rPr>
        <w:t xml:space="preserve"> (فيما يلي: "الجراحة </w:t>
      </w:r>
      <w:r w:rsidR="006275A1" w:rsidRPr="00A24A52">
        <w:rPr>
          <w:rFonts w:ascii="David" w:hAnsi="David" w:cs="Times New Roman"/>
          <w:sz w:val="24"/>
          <w:szCs w:val="24"/>
          <w:rtl/>
          <w:lang w:bidi="ar-JO"/>
        </w:rPr>
        <w:t>الرئيسية"</w:t>
      </w:r>
      <w:r w:rsidR="006275A1">
        <w:rPr>
          <w:rFonts w:ascii="David" w:hAnsi="David" w:cs="Times New Roman" w:hint="cs"/>
          <w:sz w:val="24"/>
          <w:szCs w:val="24"/>
          <w:rtl/>
          <w:lang w:bidi="ar-JO"/>
        </w:rPr>
        <w:t xml:space="preserve"> </w:t>
      </w:r>
      <w:r w:rsidR="00285782" w:rsidRPr="00A24A52">
        <w:rPr>
          <w:rFonts w:ascii="David" w:hAnsi="David" w:cs="Times New Roman"/>
          <w:sz w:val="24"/>
          <w:szCs w:val="24"/>
          <w:rtl/>
          <w:lang w:bidi="ar-JO"/>
        </w:rPr>
        <w:t>)</w:t>
      </w:r>
      <w:r w:rsidR="00285782" w:rsidRPr="00A24A52">
        <w:rPr>
          <w:rFonts w:ascii="David" w:hAnsi="David" w:cs="Times New Roman" w:hint="cs"/>
          <w:sz w:val="24"/>
          <w:szCs w:val="24"/>
          <w:rtl/>
          <w:lang w:bidi="ar-JO"/>
        </w:rPr>
        <w:t xml:space="preserve"> </w:t>
      </w:r>
      <w:r w:rsidRPr="00A24A52">
        <w:rPr>
          <w:rFonts w:ascii="David" w:hAnsi="David" w:cs="Times New Roman"/>
          <w:sz w:val="24"/>
          <w:szCs w:val="24"/>
          <w:rtl/>
          <w:lang w:bidi="ar-SA"/>
        </w:rPr>
        <w:t>من الطبيب</w:t>
      </w:r>
      <w:r w:rsidR="00285782" w:rsidRPr="00A24A52">
        <w:rPr>
          <w:rFonts w:ascii="David" w:hAnsi="David" w:cs="Times New Roman" w:hint="cs"/>
          <w:sz w:val="24"/>
          <w:szCs w:val="24"/>
          <w:rtl/>
        </w:rPr>
        <w:t>/</w:t>
      </w:r>
      <w:r w:rsidR="00285782" w:rsidRPr="00A24A52">
        <w:rPr>
          <w:rFonts w:ascii="David" w:hAnsi="David" w:cs="Times New Roman" w:hint="cs"/>
          <w:sz w:val="24"/>
          <w:szCs w:val="24"/>
          <w:rtl/>
          <w:lang w:bidi="ar-JO"/>
        </w:rPr>
        <w:t>البروفيسور</w:t>
      </w:r>
      <w:r w:rsidRPr="00A24A52">
        <w:rPr>
          <w:rFonts w:ascii="David" w:hAnsi="David" w:cs="Times New Roman"/>
          <w:sz w:val="24"/>
          <w:szCs w:val="24"/>
          <w:rtl/>
          <w:lang w:bidi="ar-SA"/>
        </w:rPr>
        <w:t>:</w:t>
      </w:r>
      <w:r w:rsidRPr="00A24A52">
        <w:rPr>
          <w:rFonts w:ascii="David" w:hAnsi="David" w:cs="David" w:hint="cs"/>
          <w:sz w:val="24"/>
          <w:szCs w:val="24"/>
          <w:rtl/>
        </w:rPr>
        <w:t xml:space="preserve"> </w:t>
      </w:r>
      <w:bookmarkEnd w:id="1"/>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59083063"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59083063"/>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5"/>
        <w:gridCol w:w="4596"/>
      </w:tblGrid>
      <w:tr w:rsidR="00597C1B" w:rsidTr="00597C1B">
        <w:tc>
          <w:tcPr>
            <w:tcW w:w="4595" w:type="dxa"/>
            <w:vAlign w:val="center"/>
          </w:tcPr>
          <w:p w:rsidR="00597C1B" w:rsidRPr="00A24A52" w:rsidRDefault="00597C1B" w:rsidP="00A24A52">
            <w:pPr>
              <w:pStyle w:val="ab"/>
              <w:bidi/>
              <w:jc w:val="center"/>
              <w:rPr>
                <w:b/>
                <w:bCs/>
                <w:sz w:val="22"/>
                <w:szCs w:val="22"/>
                <w:rtl/>
              </w:rPr>
            </w:pPr>
            <w:r w:rsidRPr="00A24A52">
              <w:rPr>
                <w:rFonts w:ascii="David" w:hAnsi="David"/>
                <w:b/>
                <w:bCs/>
                <w:sz w:val="22"/>
                <w:szCs w:val="22"/>
                <w:rtl/>
              </w:rPr>
              <w:t>שם משפחה</w:t>
            </w:r>
          </w:p>
          <w:p w:rsidR="00285782" w:rsidRPr="00A24A52" w:rsidRDefault="00163D05" w:rsidP="00A24A52">
            <w:pPr>
              <w:pStyle w:val="ab"/>
              <w:bidi/>
              <w:rPr>
                <w:rFonts w:cstheme="minorBidi"/>
                <w:b/>
                <w:bCs/>
                <w:sz w:val="22"/>
                <w:szCs w:val="22"/>
                <w:rtl/>
                <w:lang w:bidi="ar-JO"/>
              </w:rPr>
            </w:pPr>
            <w:r>
              <w:rPr>
                <w:rFonts w:cstheme="minorBidi" w:hint="cs"/>
                <w:b/>
                <w:bCs/>
                <w:sz w:val="22"/>
                <w:szCs w:val="22"/>
                <w:rtl/>
                <w:lang w:bidi="ar-JO"/>
              </w:rPr>
              <w:t xml:space="preserve">               إ</w:t>
            </w:r>
            <w:r w:rsidR="00285782" w:rsidRPr="00A24A52">
              <w:rPr>
                <w:rFonts w:cstheme="minorBidi" w:hint="cs"/>
                <w:b/>
                <w:bCs/>
                <w:sz w:val="22"/>
                <w:szCs w:val="22"/>
                <w:rtl/>
                <w:lang w:bidi="ar-JO"/>
              </w:rPr>
              <w:t>سم العائلة</w:t>
            </w:r>
          </w:p>
        </w:tc>
        <w:tc>
          <w:tcPr>
            <w:tcW w:w="4596" w:type="dxa"/>
            <w:vAlign w:val="center"/>
          </w:tcPr>
          <w:p w:rsidR="00597C1B" w:rsidRPr="00A24A52" w:rsidRDefault="00597C1B" w:rsidP="00A24A52">
            <w:pPr>
              <w:pStyle w:val="ab"/>
              <w:bidi/>
              <w:jc w:val="center"/>
              <w:rPr>
                <w:b/>
                <w:bCs/>
                <w:sz w:val="22"/>
                <w:szCs w:val="22"/>
                <w:rtl/>
              </w:rPr>
            </w:pPr>
            <w:r w:rsidRPr="00A24A52">
              <w:rPr>
                <w:rFonts w:ascii="David" w:hAnsi="David"/>
                <w:b/>
                <w:bCs/>
                <w:sz w:val="22"/>
                <w:szCs w:val="22"/>
                <w:rtl/>
              </w:rPr>
              <w:t>שם פרטי</w:t>
            </w:r>
          </w:p>
          <w:p w:rsidR="00285782" w:rsidRPr="00A24A52" w:rsidRDefault="00163D05" w:rsidP="00A24A52">
            <w:pPr>
              <w:pStyle w:val="ab"/>
              <w:bidi/>
              <w:jc w:val="center"/>
              <w:rPr>
                <w:rFonts w:cstheme="minorBidi"/>
                <w:b/>
                <w:bCs/>
                <w:sz w:val="22"/>
                <w:szCs w:val="22"/>
                <w:rtl/>
                <w:lang w:bidi="ar-JO"/>
              </w:rPr>
            </w:pPr>
            <w:r>
              <w:rPr>
                <w:rFonts w:cstheme="minorBidi" w:hint="cs"/>
                <w:b/>
                <w:bCs/>
                <w:sz w:val="22"/>
                <w:szCs w:val="22"/>
                <w:rtl/>
                <w:lang w:bidi="ar-JO"/>
              </w:rPr>
              <w:t>الإ</w:t>
            </w:r>
            <w:r w:rsidR="00285782" w:rsidRPr="00A24A52">
              <w:rPr>
                <w:rFonts w:cstheme="minorBidi" w:hint="cs"/>
                <w:b/>
                <w:bCs/>
                <w:sz w:val="22"/>
                <w:szCs w:val="22"/>
                <w:rtl/>
                <w:lang w:bidi="ar-JO"/>
              </w:rPr>
              <w:t>سم الشخصي</w:t>
            </w:r>
          </w:p>
        </w:tc>
      </w:tr>
    </w:tbl>
    <w:p w:rsidR="00597C1B" w:rsidRDefault="00597C1B" w:rsidP="00750546">
      <w:pPr>
        <w:spacing w:after="40"/>
        <w:rPr>
          <w:rFonts w:ascii="David" w:hAnsi="David" w:cs="David"/>
          <w:sz w:val="24"/>
          <w:szCs w:val="24"/>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C45612" w:rsidTr="00F543E2">
        <w:trPr>
          <w:trHeight w:val="567"/>
        </w:trPr>
        <w:tc>
          <w:tcPr>
            <w:tcW w:w="2980"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913733357" w:edGrp="everyone"/>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913733357"/>
    </w:tbl>
    <w:p w:rsidR="00C45612" w:rsidRDefault="00C45612" w:rsidP="00F543E2">
      <w:pPr>
        <w:autoSpaceDE w:val="0"/>
        <w:autoSpaceDN w:val="0"/>
        <w:adjustRightInd w:val="0"/>
        <w:spacing w:after="0" w:line="120" w:lineRule="auto"/>
        <w:jc w:val="both"/>
        <w:rPr>
          <w:rFonts w:ascii="David" w:hAnsi="David" w:cs="David"/>
          <w:sz w:val="24"/>
          <w:szCs w:val="24"/>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63"/>
        <w:gridCol w:w="3064"/>
        <w:gridCol w:w="3064"/>
      </w:tblGrid>
      <w:tr w:rsidR="00F543E2" w:rsidTr="00613939">
        <w:tc>
          <w:tcPr>
            <w:tcW w:w="3063" w:type="dxa"/>
          </w:tcPr>
          <w:p w:rsidR="00F543E2" w:rsidRDefault="00F543E2" w:rsidP="00613939">
            <w:pPr>
              <w:pStyle w:val="ab"/>
              <w:bidi/>
              <w:jc w:val="center"/>
              <w:rPr>
                <w:b/>
                <w:bCs/>
                <w:sz w:val="22"/>
                <w:szCs w:val="22"/>
                <w:rtl/>
              </w:rPr>
            </w:pPr>
            <w:r w:rsidRPr="00C95D64">
              <w:rPr>
                <w:rFonts w:hint="cs"/>
                <w:b/>
                <w:bCs/>
                <w:sz w:val="22"/>
                <w:szCs w:val="22"/>
                <w:rtl/>
              </w:rPr>
              <w:t>תאריך</w:t>
            </w:r>
          </w:p>
          <w:p w:rsidR="00F543E2" w:rsidRPr="00063BE2" w:rsidRDefault="00F543E2" w:rsidP="00613939">
            <w:pPr>
              <w:pStyle w:val="ab"/>
              <w:bidi/>
              <w:jc w:val="center"/>
              <w:rPr>
                <w:rFonts w:cstheme="minorBidi"/>
                <w:b/>
                <w:bCs/>
                <w:sz w:val="22"/>
                <w:szCs w:val="22"/>
                <w:rtl/>
                <w:lang w:bidi="ar-JO"/>
              </w:rPr>
            </w:pPr>
            <w:r>
              <w:rPr>
                <w:rFonts w:cstheme="minorBidi" w:hint="cs"/>
                <w:b/>
                <w:bCs/>
                <w:sz w:val="22"/>
                <w:szCs w:val="22"/>
                <w:rtl/>
                <w:lang w:bidi="ar-JO"/>
              </w:rPr>
              <w:t>التاريخ</w:t>
            </w:r>
          </w:p>
        </w:tc>
        <w:tc>
          <w:tcPr>
            <w:tcW w:w="3064" w:type="dxa"/>
          </w:tcPr>
          <w:p w:rsidR="00F543E2" w:rsidRDefault="00F543E2" w:rsidP="00613939">
            <w:pPr>
              <w:pStyle w:val="ab"/>
              <w:bidi/>
              <w:jc w:val="center"/>
              <w:rPr>
                <w:b/>
                <w:bCs/>
                <w:sz w:val="22"/>
                <w:szCs w:val="22"/>
                <w:rtl/>
              </w:rPr>
            </w:pPr>
            <w:r w:rsidRPr="00C95D64">
              <w:rPr>
                <w:rFonts w:hint="cs"/>
                <w:b/>
                <w:bCs/>
                <w:sz w:val="22"/>
                <w:szCs w:val="22"/>
                <w:rtl/>
              </w:rPr>
              <w:t>שעה</w:t>
            </w:r>
          </w:p>
          <w:p w:rsidR="00F543E2" w:rsidRPr="00063BE2" w:rsidRDefault="00F543E2" w:rsidP="00613939">
            <w:pPr>
              <w:pStyle w:val="ab"/>
              <w:bidi/>
              <w:jc w:val="center"/>
              <w:rPr>
                <w:rFonts w:cstheme="minorBidi"/>
                <w:b/>
                <w:bCs/>
                <w:sz w:val="22"/>
                <w:szCs w:val="22"/>
                <w:rtl/>
                <w:lang w:bidi="ar-JO"/>
              </w:rPr>
            </w:pPr>
            <w:r>
              <w:rPr>
                <w:rFonts w:cstheme="minorBidi" w:hint="cs"/>
                <w:b/>
                <w:bCs/>
                <w:sz w:val="22"/>
                <w:szCs w:val="22"/>
                <w:rtl/>
                <w:lang w:bidi="ar-JO"/>
              </w:rPr>
              <w:t>الساعة</w:t>
            </w:r>
          </w:p>
        </w:tc>
        <w:tc>
          <w:tcPr>
            <w:tcW w:w="3064" w:type="dxa"/>
          </w:tcPr>
          <w:p w:rsidR="00F543E2" w:rsidRDefault="00F543E2" w:rsidP="00613939">
            <w:pPr>
              <w:pStyle w:val="ab"/>
              <w:bidi/>
              <w:jc w:val="center"/>
              <w:rPr>
                <w:b/>
                <w:bCs/>
                <w:sz w:val="22"/>
                <w:szCs w:val="22"/>
                <w:rtl/>
              </w:rPr>
            </w:pPr>
            <w:r w:rsidRPr="00C95D64">
              <w:rPr>
                <w:rFonts w:hint="cs"/>
                <w:b/>
                <w:bCs/>
                <w:sz w:val="22"/>
                <w:szCs w:val="22"/>
                <w:rtl/>
              </w:rPr>
              <w:t>חתימת המטופל</w:t>
            </w:r>
            <w:r>
              <w:rPr>
                <w:rFonts w:hint="cs"/>
                <w:b/>
                <w:bCs/>
                <w:sz w:val="22"/>
                <w:szCs w:val="22"/>
                <w:rtl/>
              </w:rPr>
              <w:t>/ת</w:t>
            </w:r>
          </w:p>
          <w:p w:rsidR="00F543E2" w:rsidRPr="00063BE2" w:rsidRDefault="00F543E2" w:rsidP="00613939">
            <w:pPr>
              <w:pStyle w:val="ab"/>
              <w:bidi/>
              <w:jc w:val="center"/>
              <w:rPr>
                <w:rFonts w:cstheme="minorBidi"/>
                <w:b/>
                <w:bCs/>
                <w:sz w:val="22"/>
                <w:szCs w:val="22"/>
                <w:rtl/>
                <w:lang w:bidi="ar-JO"/>
              </w:rPr>
            </w:pPr>
            <w:r>
              <w:rPr>
                <w:rFonts w:cstheme="minorBidi" w:hint="cs"/>
                <w:b/>
                <w:bCs/>
                <w:sz w:val="22"/>
                <w:szCs w:val="22"/>
                <w:rtl/>
                <w:lang w:bidi="ar-JO"/>
              </w:rPr>
              <w:t>توقيع المريض</w:t>
            </w:r>
            <w:r>
              <w:rPr>
                <w:rFonts w:cstheme="minorBidi" w:hint="cs"/>
                <w:b/>
                <w:bCs/>
                <w:sz w:val="22"/>
                <w:szCs w:val="22"/>
                <w:rtl/>
              </w:rPr>
              <w:t>/</w:t>
            </w:r>
            <w:r>
              <w:rPr>
                <w:rFonts w:cstheme="minorBidi" w:hint="cs"/>
                <w:b/>
                <w:bCs/>
                <w:sz w:val="22"/>
                <w:szCs w:val="22"/>
                <w:rtl/>
                <w:lang w:bidi="ar-JO"/>
              </w:rPr>
              <w:t>ة</w:t>
            </w:r>
          </w:p>
        </w:tc>
      </w:tr>
    </w:tbl>
    <w:p w:rsidR="00F543E2" w:rsidRPr="00F543E2" w:rsidRDefault="00F543E2" w:rsidP="00272B40">
      <w:pPr>
        <w:autoSpaceDE w:val="0"/>
        <w:autoSpaceDN w:val="0"/>
        <w:adjustRightInd w:val="0"/>
        <w:spacing w:after="120" w:line="240" w:lineRule="auto"/>
        <w:jc w:val="both"/>
        <w:rPr>
          <w:rFonts w:ascii="David" w:hAnsi="David" w:cs="David"/>
          <w:sz w:val="24"/>
          <w:szCs w:val="24"/>
          <w:rtl/>
        </w:rPr>
      </w:pPr>
    </w:p>
    <w:p w:rsidR="00A24A52" w:rsidRDefault="00A24A52" w:rsidP="00CF67CB">
      <w:pPr>
        <w:jc w:val="both"/>
        <w:rPr>
          <w:rFonts w:ascii="David" w:hAnsi="David" w:cs="Times New Roman"/>
          <w:sz w:val="24"/>
          <w:szCs w:val="24"/>
          <w:rtl/>
          <w:lang w:bidi="ar-SA"/>
        </w:rPr>
      </w:pPr>
    </w:p>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9014"/>
      </w:tblGrid>
      <w:tr w:rsidR="00A24A52" w:rsidRPr="00F00AF0" w:rsidTr="00F348E2">
        <w:trPr>
          <w:trHeight w:val="20"/>
        </w:trPr>
        <w:tc>
          <w:tcPr>
            <w:tcW w:w="9014" w:type="dxa"/>
            <w:shd w:val="clear" w:color="auto" w:fill="FFFFFF" w:themeFill="background1"/>
          </w:tcPr>
          <w:p w:rsidR="00A24A52" w:rsidRDefault="008B57EE" w:rsidP="00F348E2">
            <w:pPr>
              <w:pStyle w:val="ab"/>
              <w:bidi/>
              <w:jc w:val="right"/>
              <w:rPr>
                <w:noProof/>
                <w:sz w:val="22"/>
                <w:szCs w:val="22"/>
                <w:rtl/>
              </w:rPr>
            </w:pPr>
            <w:permStart w:id="1397955934" w:edGrp="everyone" w:colFirst="0" w:colLast="0"/>
            <w:r>
              <w:rPr>
                <w:noProof/>
                <w:sz w:val="4"/>
                <w:szCs w:val="4"/>
                <w:rtl/>
              </w:rPr>
              <w:lastRenderedPageBreak/>
              <w:pict>
                <v:group id="_x0000_s1106" style="position:absolute;margin-left:-3.6pt;margin-top:.9pt;width:429.2pt;height:62pt;z-index:251658752"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">
                  <v:rect id="Rectangle 1" o:spid="_x0000_s1107" style="position:absolute;left:7680;top:998;width:2074;height:86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w:p w:rsidR="00A24A52" w:rsidRPr="001D4560" w:rsidRDefault="00A24A52" w:rsidP="00A24A52">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v:textbox>
                  </v:rect>
                  <v:group id="Group 21" o:spid="_x0000_s1108"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109" style="position:absolute;left:1236;top:1175;width:2238;height:89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 id="תיבת טקסט 6" o:spid="_x0000_s1110" type="#_x0000_t202" style="position:absolute;left:1236;top:2085;width:2304;height:330;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w:txbxContent>
                          <w:p w:rsidR="00A24A52" w:rsidRPr="00272B40" w:rsidRDefault="00A24A52" w:rsidP="00A24A52">
                            <w:pPr>
                              <w:pStyle w:val="ab"/>
                              <w:bidi/>
                              <w:jc w:val="center"/>
                              <w:rPr>
                                <w:sz w:val="16"/>
                                <w:szCs w:val="16"/>
                                <w:rtl/>
                                <w:cs/>
                              </w:rPr>
                            </w:pPr>
                            <w:r w:rsidRPr="00272B40">
                              <w:rPr>
                                <w:rFonts w:hint="cs"/>
                                <w:sz w:val="16"/>
                                <w:szCs w:val="16"/>
                                <w:rtl/>
                              </w:rPr>
                              <w:t>מדבקת המטופל</w:t>
                            </w:r>
                          </w:p>
                        </w:txbxContent>
                      </v:textbox>
                    </v:shape>
                  </v:group>
                </v:group>
              </w:pict>
            </w:r>
          </w:p>
          <w:p w:rsidR="00A24A52" w:rsidRDefault="00A24A52" w:rsidP="00F348E2">
            <w:pPr>
              <w:pStyle w:val="ab"/>
              <w:bidi/>
              <w:jc w:val="right"/>
              <w:rPr>
                <w:sz w:val="22"/>
                <w:szCs w:val="22"/>
                <w:rtl/>
              </w:rPr>
            </w:pPr>
          </w:p>
          <w:p w:rsidR="00A24A52" w:rsidRPr="00F00AF0" w:rsidRDefault="00A24A52" w:rsidP="00F348E2">
            <w:pPr>
              <w:pStyle w:val="ab"/>
              <w:bidi/>
              <w:jc w:val="right"/>
              <w:rPr>
                <w:sz w:val="22"/>
                <w:szCs w:val="22"/>
                <w:rtl/>
              </w:rPr>
            </w:pPr>
          </w:p>
        </w:tc>
      </w:tr>
    </w:tbl>
    <w:permEnd w:id="1397955934"/>
    <w:p w:rsidR="00906EF5" w:rsidRPr="009C2FA8" w:rsidRDefault="00DE70BE" w:rsidP="006275A1">
      <w:pPr>
        <w:jc w:val="both"/>
        <w:rPr>
          <w:rFonts w:ascii="David" w:hAnsi="David" w:cs="David"/>
          <w:sz w:val="24"/>
          <w:szCs w:val="24"/>
          <w:rtl/>
        </w:rPr>
      </w:pPr>
      <w:r>
        <w:rPr>
          <w:rFonts w:ascii="David" w:hAnsi="David" w:cs="Times New Roman" w:hint="cs"/>
          <w:sz w:val="24"/>
          <w:szCs w:val="24"/>
          <w:rtl/>
          <w:lang w:bidi="ar-SA"/>
        </w:rPr>
        <w:t>كذلك</w:t>
      </w:r>
      <w:r w:rsidR="00163D05">
        <w:rPr>
          <w:rFonts w:ascii="David" w:hAnsi="David" w:cs="Times New Roman" w:hint="cs"/>
          <w:sz w:val="24"/>
          <w:szCs w:val="24"/>
          <w:rtl/>
          <w:lang w:bidi="ar-SA"/>
        </w:rPr>
        <w:t>،</w:t>
      </w:r>
      <w:r w:rsidRPr="00DE70BE">
        <w:rPr>
          <w:rFonts w:ascii="David" w:hAnsi="David" w:cs="Times New Roman"/>
          <w:sz w:val="24"/>
          <w:szCs w:val="24"/>
          <w:rtl/>
          <w:lang w:bidi="ar-SA"/>
        </w:rPr>
        <w:t xml:space="preserve"> تلقيت شرح</w:t>
      </w:r>
      <w:r w:rsidR="00163D05">
        <w:rPr>
          <w:rFonts w:ascii="David" w:hAnsi="David" w:cs="Times New Roman" w:hint="cs"/>
          <w:sz w:val="24"/>
          <w:szCs w:val="24"/>
          <w:rtl/>
          <w:lang w:bidi="ar-SA"/>
        </w:rPr>
        <w:t>ً</w:t>
      </w:r>
      <w:r w:rsidRPr="00DE70BE">
        <w:rPr>
          <w:rFonts w:ascii="David" w:hAnsi="David" w:cs="Times New Roman"/>
          <w:sz w:val="24"/>
          <w:szCs w:val="24"/>
          <w:rtl/>
          <w:lang w:bidi="ar-SA"/>
        </w:rPr>
        <w:t xml:space="preserve">ا </w:t>
      </w:r>
      <w:r>
        <w:rPr>
          <w:rFonts w:ascii="David" w:hAnsi="David" w:cs="Times New Roman" w:hint="cs"/>
          <w:sz w:val="24"/>
          <w:szCs w:val="24"/>
          <w:rtl/>
          <w:lang w:bidi="ar-SA"/>
        </w:rPr>
        <w:t>حول</w:t>
      </w:r>
      <w:r w:rsidRPr="00DE70BE">
        <w:rPr>
          <w:rFonts w:ascii="David" w:hAnsi="David" w:cs="Times New Roman"/>
          <w:sz w:val="24"/>
          <w:szCs w:val="24"/>
          <w:rtl/>
          <w:lang w:bidi="ar-SA"/>
        </w:rPr>
        <w:t xml:space="preserve"> البدائل العلاجية</w:t>
      </w:r>
      <w:r w:rsidR="00FE3007" w:rsidRPr="00FE3007">
        <w:rPr>
          <w:rtl/>
          <w:lang w:bidi="ar-SA"/>
        </w:rPr>
        <w:t xml:space="preserve"> </w:t>
      </w:r>
      <w:r w:rsidR="00FE3007">
        <w:rPr>
          <w:rFonts w:ascii="David" w:hAnsi="David" w:cs="Times New Roman"/>
          <w:sz w:val="24"/>
          <w:szCs w:val="24"/>
          <w:rtl/>
          <w:lang w:bidi="ar-SA"/>
        </w:rPr>
        <w:t>المتاحة لعلاج حالتي</w:t>
      </w:r>
      <w:r w:rsidR="00163D05">
        <w:rPr>
          <w:rFonts w:ascii="David" w:hAnsi="David" w:cs="Times New Roman" w:hint="cs"/>
          <w:sz w:val="24"/>
          <w:szCs w:val="24"/>
          <w:rtl/>
          <w:lang w:bidi="ar-SA"/>
        </w:rPr>
        <w:t>،</w:t>
      </w:r>
      <w:r w:rsidR="00FE3007">
        <w:rPr>
          <w:rFonts w:ascii="David" w:hAnsi="David" w:cs="Times New Roman" w:hint="cs"/>
          <w:sz w:val="24"/>
          <w:szCs w:val="24"/>
          <w:rtl/>
          <w:lang w:bidi="ar-SA"/>
        </w:rPr>
        <w:t xml:space="preserve"> </w:t>
      </w:r>
      <w:r w:rsidR="00FE3007" w:rsidRPr="00FE3007">
        <w:rPr>
          <w:rFonts w:ascii="David" w:hAnsi="David" w:cs="Times New Roman"/>
          <w:sz w:val="24"/>
          <w:szCs w:val="24"/>
          <w:rtl/>
          <w:lang w:bidi="ar-SA"/>
        </w:rPr>
        <w:t>مثل</w:t>
      </w:r>
      <w:r w:rsidR="00FE3007">
        <w:rPr>
          <w:rFonts w:ascii="David" w:hAnsi="David" w:cs="Times New Roman" w:hint="cs"/>
          <w:sz w:val="24"/>
          <w:szCs w:val="24"/>
          <w:rtl/>
          <w:lang w:bidi="ar-SA"/>
        </w:rPr>
        <w:t xml:space="preserve"> استمرار</w:t>
      </w:r>
      <w:r w:rsidR="00FE3007" w:rsidRPr="00FE3007">
        <w:rPr>
          <w:rFonts w:ascii="David" w:hAnsi="David" w:cs="Times New Roman"/>
          <w:sz w:val="24"/>
          <w:szCs w:val="24"/>
          <w:rtl/>
          <w:lang w:bidi="ar-SA"/>
        </w:rPr>
        <w:t xml:space="preserve"> العلاج الدوائي</w:t>
      </w:r>
      <w:r w:rsidR="00163D05">
        <w:rPr>
          <w:rFonts w:ascii="David" w:hAnsi="David" w:cs="Times New Roman" w:hint="cs"/>
          <w:sz w:val="24"/>
          <w:szCs w:val="24"/>
          <w:rtl/>
          <w:lang w:bidi="ar-SA"/>
        </w:rPr>
        <w:t>،</w:t>
      </w:r>
      <w:r w:rsidR="00FE3007">
        <w:rPr>
          <w:rFonts w:ascii="David" w:hAnsi="David" w:cs="Times New Roman" w:hint="cs"/>
          <w:sz w:val="24"/>
          <w:szCs w:val="24"/>
          <w:rtl/>
          <w:lang w:bidi="ar-SA"/>
        </w:rPr>
        <w:t xml:space="preserve"> زرع الصرف والعلاج بالليزر.</w:t>
      </w:r>
      <w:r w:rsidR="00FE3007" w:rsidRPr="00FE3007">
        <w:rPr>
          <w:rFonts w:ascii="David" w:hAnsi="David" w:cs="Times New Roman"/>
          <w:sz w:val="24"/>
          <w:szCs w:val="24"/>
          <w:rtl/>
          <w:lang w:bidi="ar-SA"/>
        </w:rPr>
        <w:t xml:space="preserve"> </w:t>
      </w:r>
      <w:bookmarkStart w:id="2" w:name="_Hlk518233034"/>
      <w:r w:rsidR="00C71D28" w:rsidRPr="00163D05">
        <w:rPr>
          <w:rFonts w:ascii="David" w:hAnsi="David" w:cs="Times New Roman" w:hint="cs"/>
          <w:sz w:val="24"/>
          <w:szCs w:val="24"/>
          <w:rtl/>
          <w:lang w:bidi="ar-SA"/>
        </w:rPr>
        <w:t>كذلك</w:t>
      </w:r>
      <w:r w:rsidR="006275A1">
        <w:rPr>
          <w:rFonts w:ascii="David" w:hAnsi="David" w:cs="Times New Roman" w:hint="cs"/>
          <w:sz w:val="24"/>
          <w:szCs w:val="24"/>
          <w:rtl/>
          <w:lang w:bidi="ar-SA"/>
        </w:rPr>
        <w:t>،</w:t>
      </w:r>
      <w:r w:rsidR="00C71D28" w:rsidRPr="00163D05">
        <w:rPr>
          <w:rFonts w:ascii="David" w:hAnsi="David" w:cs="Times New Roman" w:hint="cs"/>
          <w:sz w:val="24"/>
          <w:szCs w:val="24"/>
          <w:rtl/>
          <w:lang w:bidi="ar-SA"/>
        </w:rPr>
        <w:t xml:space="preserve"> </w:t>
      </w:r>
      <w:r w:rsidR="00C71D28" w:rsidRPr="00163D05">
        <w:rPr>
          <w:rFonts w:ascii="David" w:hAnsi="David" w:cs="Times New Roman"/>
          <w:sz w:val="24"/>
          <w:szCs w:val="24"/>
          <w:rtl/>
          <w:lang w:bidi="ar-SA"/>
        </w:rPr>
        <w:t xml:space="preserve"> تلقيت شرح</w:t>
      </w:r>
      <w:r w:rsidR="006275A1">
        <w:rPr>
          <w:rFonts w:ascii="David" w:hAnsi="David" w:cs="Times New Roman" w:hint="cs"/>
          <w:sz w:val="24"/>
          <w:szCs w:val="24"/>
          <w:rtl/>
          <w:lang w:bidi="ar-SA"/>
        </w:rPr>
        <w:t>ً</w:t>
      </w:r>
      <w:r w:rsidR="00C71D28" w:rsidRPr="00163D05">
        <w:rPr>
          <w:rFonts w:ascii="David" w:hAnsi="David" w:cs="Times New Roman"/>
          <w:sz w:val="24"/>
          <w:szCs w:val="24"/>
          <w:rtl/>
          <w:lang w:bidi="ar-SA"/>
        </w:rPr>
        <w:t xml:space="preserve">ا </w:t>
      </w:r>
      <w:r w:rsidR="00C71D28" w:rsidRPr="00163D05">
        <w:rPr>
          <w:rFonts w:ascii="David" w:hAnsi="David" w:cs="Times New Roman" w:hint="cs"/>
          <w:sz w:val="24"/>
          <w:szCs w:val="24"/>
          <w:rtl/>
          <w:lang w:bidi="ar-SA"/>
        </w:rPr>
        <w:t>حول</w:t>
      </w:r>
      <w:r w:rsidR="00C71D28" w:rsidRPr="00163D05">
        <w:rPr>
          <w:rFonts w:ascii="David" w:hAnsi="David" w:cs="Times New Roman" w:hint="cs"/>
          <w:sz w:val="24"/>
          <w:szCs w:val="24"/>
          <w:rtl/>
        </w:rPr>
        <w:t xml:space="preserve"> </w:t>
      </w:r>
      <w:r w:rsidR="00C71D28" w:rsidRPr="00163D05">
        <w:rPr>
          <w:rFonts w:ascii="David" w:hAnsi="David" w:cs="Times New Roman" w:hint="cs"/>
          <w:sz w:val="24"/>
          <w:szCs w:val="24"/>
          <w:rtl/>
          <w:lang w:bidi="ar-JO"/>
        </w:rPr>
        <w:t>الاحتمالات</w:t>
      </w:r>
      <w:r w:rsidR="00163D05">
        <w:rPr>
          <w:rFonts w:cs="Times New Roman" w:hint="cs"/>
          <w:sz w:val="24"/>
          <w:szCs w:val="24"/>
          <w:rtl/>
          <w:lang w:bidi="ar-SA"/>
        </w:rPr>
        <w:t>،</w:t>
      </w:r>
      <w:r w:rsidR="00C71D28" w:rsidRPr="00163D05">
        <w:rPr>
          <w:rFonts w:ascii="David" w:hAnsi="David" w:cs="Times New Roman" w:hint="cs"/>
          <w:sz w:val="24"/>
          <w:szCs w:val="24"/>
          <w:rtl/>
          <w:lang w:bidi="ar-JO"/>
        </w:rPr>
        <w:t xml:space="preserve"> الآثار الجانبية و</w:t>
      </w:r>
      <w:r w:rsidR="00C71D28" w:rsidRPr="00163D05">
        <w:rPr>
          <w:rFonts w:ascii="David" w:hAnsi="David" w:cs="Times New Roman"/>
          <w:sz w:val="24"/>
          <w:szCs w:val="24"/>
          <w:rtl/>
          <w:lang w:bidi="ar-SA"/>
        </w:rPr>
        <w:t xml:space="preserve">المخاطر </w:t>
      </w:r>
      <w:bookmarkEnd w:id="2"/>
      <w:r w:rsidR="008112AC" w:rsidRPr="00163D05">
        <w:rPr>
          <w:rFonts w:ascii="David" w:hAnsi="David" w:cs="Times New Roman" w:hint="cs"/>
          <w:sz w:val="24"/>
          <w:szCs w:val="24"/>
          <w:rtl/>
          <w:lang w:bidi="ar-SA"/>
        </w:rPr>
        <w:t>المتعلقة</w:t>
      </w:r>
      <w:r w:rsidR="008112AC" w:rsidRPr="00163D05">
        <w:rPr>
          <w:rFonts w:ascii="David" w:hAnsi="David" w:cs="Times New Roman"/>
          <w:sz w:val="24"/>
          <w:szCs w:val="24"/>
          <w:rtl/>
          <w:lang w:bidi="ar-SA"/>
        </w:rPr>
        <w:t xml:space="preserve"> بكل من هذه الإجراءات.</w:t>
      </w:r>
      <w:r w:rsidR="00906EF5" w:rsidRPr="00163D05">
        <w:rPr>
          <w:rFonts w:ascii="David" w:hAnsi="David" w:cs="David"/>
          <w:sz w:val="24"/>
          <w:szCs w:val="24"/>
          <w:rtl/>
        </w:rPr>
        <w:t xml:space="preserve"> </w:t>
      </w:r>
      <w:r w:rsidR="00CF67CB" w:rsidRPr="00163D05">
        <w:rPr>
          <w:rFonts w:ascii="David" w:hAnsi="David" w:cs="Times New Roman"/>
          <w:sz w:val="24"/>
          <w:szCs w:val="24"/>
          <w:rtl/>
          <w:lang w:bidi="ar-SA"/>
        </w:rPr>
        <w:t>أنا أصرّح وأؤكد بذلك بأني تلقيت شرح</w:t>
      </w:r>
      <w:r w:rsidR="00163D05">
        <w:rPr>
          <w:rFonts w:ascii="David" w:hAnsi="David" w:cs="Times New Roman" w:hint="cs"/>
          <w:sz w:val="24"/>
          <w:szCs w:val="24"/>
          <w:rtl/>
          <w:lang w:bidi="ar-SA"/>
        </w:rPr>
        <w:t>ً</w:t>
      </w:r>
      <w:r w:rsidR="00CF67CB" w:rsidRPr="00163D05">
        <w:rPr>
          <w:rFonts w:ascii="David" w:hAnsi="David" w:cs="Times New Roman"/>
          <w:sz w:val="24"/>
          <w:szCs w:val="24"/>
          <w:rtl/>
          <w:lang w:bidi="ar-SA"/>
        </w:rPr>
        <w:t xml:space="preserve">ا مفصّلا </w:t>
      </w:r>
      <w:r w:rsidR="00CF67CB" w:rsidRPr="00163D05">
        <w:rPr>
          <w:rFonts w:ascii="David" w:hAnsi="David" w:hint="cs"/>
          <w:sz w:val="24"/>
          <w:szCs w:val="24"/>
          <w:rtl/>
          <w:lang w:bidi="ar-JO"/>
        </w:rPr>
        <w:t xml:space="preserve">حول </w:t>
      </w:r>
      <w:r w:rsidR="00CF67CB" w:rsidRPr="00163D05">
        <w:rPr>
          <w:rFonts w:ascii="David" w:hAnsi="David" w:cs="Arial" w:hint="cs"/>
          <w:sz w:val="24"/>
          <w:szCs w:val="24"/>
          <w:rtl/>
          <w:lang w:bidi="ar-JO"/>
        </w:rPr>
        <w:t>ا</w:t>
      </w:r>
      <w:r w:rsidR="00CF67CB" w:rsidRPr="00163D05">
        <w:rPr>
          <w:rFonts w:ascii="David" w:hAnsi="David" w:cs="Arial"/>
          <w:sz w:val="24"/>
          <w:szCs w:val="24"/>
          <w:rtl/>
          <w:lang w:bidi="ar-JO"/>
        </w:rPr>
        <w:t xml:space="preserve">لنتائج </w:t>
      </w:r>
      <w:r w:rsidR="00CF67CB" w:rsidRPr="00163D05">
        <w:rPr>
          <w:rFonts w:ascii="David" w:hAnsi="David" w:cs="Arial" w:hint="cs"/>
          <w:sz w:val="24"/>
          <w:szCs w:val="24"/>
          <w:rtl/>
          <w:lang w:bidi="ar-JO"/>
        </w:rPr>
        <w:t>المتوقعة</w:t>
      </w:r>
      <w:r w:rsidR="00163D05">
        <w:rPr>
          <w:rFonts w:ascii="David" w:hAnsi="David" w:cs="Arial" w:hint="cs"/>
          <w:sz w:val="24"/>
          <w:szCs w:val="24"/>
          <w:rtl/>
          <w:lang w:bidi="ar-JO"/>
        </w:rPr>
        <w:t>،</w:t>
      </w:r>
      <w:r w:rsidR="00CF67CB" w:rsidRPr="00163D05">
        <w:rPr>
          <w:rFonts w:ascii="David" w:hAnsi="David" w:cs="Arial" w:hint="cs"/>
          <w:sz w:val="24"/>
          <w:szCs w:val="24"/>
          <w:rtl/>
          <w:lang w:bidi="ar-JO"/>
        </w:rPr>
        <w:t xml:space="preserve"> </w:t>
      </w:r>
      <w:r w:rsidR="00CF67CB" w:rsidRPr="00163D05">
        <w:rPr>
          <w:rFonts w:ascii="David" w:hAnsi="David" w:cs="Arial"/>
          <w:sz w:val="24"/>
          <w:szCs w:val="24"/>
          <w:rtl/>
          <w:lang w:bidi="ar-JO"/>
        </w:rPr>
        <w:t>واحتمال</w:t>
      </w:r>
      <w:r w:rsidR="00CF67CB">
        <w:rPr>
          <w:rFonts w:ascii="David" w:hAnsi="David" w:cs="Arial"/>
          <w:sz w:val="24"/>
          <w:szCs w:val="24"/>
          <w:rtl/>
          <w:lang w:bidi="ar-JO"/>
        </w:rPr>
        <w:t xml:space="preserve"> فشل الجراحة</w:t>
      </w:r>
      <w:r w:rsidR="00163D05">
        <w:rPr>
          <w:rFonts w:ascii="David" w:hAnsi="David" w:cs="Arial" w:hint="cs"/>
          <w:sz w:val="24"/>
          <w:szCs w:val="24"/>
          <w:rtl/>
          <w:lang w:bidi="ar-JO"/>
        </w:rPr>
        <w:t>،</w:t>
      </w:r>
      <w:r w:rsidR="00CF67CB">
        <w:rPr>
          <w:rFonts w:ascii="David" w:hAnsi="David" w:cs="Arial" w:hint="cs"/>
          <w:sz w:val="24"/>
          <w:szCs w:val="24"/>
          <w:rtl/>
          <w:lang w:bidi="ar-JO"/>
        </w:rPr>
        <w:t xml:space="preserve"> </w:t>
      </w:r>
      <w:r w:rsidR="00CF67CB" w:rsidRPr="00CF67CB">
        <w:rPr>
          <w:rFonts w:ascii="David" w:hAnsi="David" w:cs="Arial"/>
          <w:sz w:val="24"/>
          <w:szCs w:val="24"/>
          <w:rtl/>
          <w:lang w:bidi="ar-JO"/>
        </w:rPr>
        <w:t>أي ترك ضغط عال داخل العين أو حتى ارتفاعه.</w:t>
      </w:r>
    </w:p>
    <w:p w:rsidR="00906EF5" w:rsidRPr="00163D05" w:rsidRDefault="005E4053" w:rsidP="00163D05">
      <w:pPr>
        <w:jc w:val="both"/>
        <w:rPr>
          <w:rFonts w:ascii="David" w:hAnsi="David" w:cs="David"/>
          <w:sz w:val="24"/>
          <w:szCs w:val="24"/>
          <w:rtl/>
        </w:rPr>
      </w:pPr>
      <w:r w:rsidRPr="00163D05">
        <w:rPr>
          <w:rFonts w:ascii="David" w:hAnsi="David" w:cs="Times New Roman"/>
          <w:sz w:val="24"/>
          <w:szCs w:val="24"/>
          <w:rtl/>
          <w:lang w:bidi="ar-SA"/>
        </w:rPr>
        <w:t>أنا أصرّح وأؤكد بذلك بأني تلقيت شرح</w:t>
      </w:r>
      <w:r w:rsidR="00163D05">
        <w:rPr>
          <w:rFonts w:ascii="David" w:hAnsi="David" w:cs="Times New Roman" w:hint="cs"/>
          <w:sz w:val="24"/>
          <w:szCs w:val="24"/>
          <w:rtl/>
          <w:lang w:bidi="ar-SA"/>
        </w:rPr>
        <w:t>ً</w:t>
      </w:r>
      <w:r w:rsidRPr="00163D05">
        <w:rPr>
          <w:rFonts w:ascii="David" w:hAnsi="David" w:cs="Times New Roman"/>
          <w:sz w:val="24"/>
          <w:szCs w:val="24"/>
          <w:rtl/>
          <w:lang w:bidi="ar-SA"/>
        </w:rPr>
        <w:t>ا مفصّلا وشفهي</w:t>
      </w:r>
      <w:r w:rsidR="00163D05">
        <w:rPr>
          <w:rFonts w:ascii="David" w:hAnsi="David" w:cs="Times New Roman" w:hint="cs"/>
          <w:sz w:val="24"/>
          <w:szCs w:val="24"/>
          <w:rtl/>
          <w:lang w:bidi="ar-SA"/>
        </w:rPr>
        <w:t>ً</w:t>
      </w:r>
      <w:r w:rsidRPr="00163D05">
        <w:rPr>
          <w:rFonts w:ascii="David" w:hAnsi="David" w:cs="Times New Roman"/>
          <w:sz w:val="24"/>
          <w:szCs w:val="24"/>
          <w:rtl/>
          <w:lang w:bidi="ar-SA"/>
        </w:rPr>
        <w:t>ا</w:t>
      </w:r>
      <w:r w:rsidR="00163D05">
        <w:rPr>
          <w:rFonts w:ascii="David" w:hAnsi="David" w:cs="Times New Roman" w:hint="cs"/>
          <w:sz w:val="24"/>
          <w:szCs w:val="24"/>
          <w:rtl/>
          <w:lang w:bidi="ar-JO"/>
        </w:rPr>
        <w:t xml:space="preserve"> </w:t>
      </w:r>
      <w:r w:rsidRPr="00163D05">
        <w:rPr>
          <w:rFonts w:ascii="David" w:hAnsi="David" w:cs="Times New Roman" w:hint="cs"/>
          <w:sz w:val="24"/>
          <w:szCs w:val="24"/>
          <w:rtl/>
          <w:lang w:bidi="ar-JO"/>
        </w:rPr>
        <w:t xml:space="preserve"> حول </w:t>
      </w:r>
      <w:r w:rsidR="004D1B6D" w:rsidRPr="00163D05">
        <w:rPr>
          <w:rFonts w:ascii="David" w:hAnsi="David" w:cs="Times New Roman"/>
          <w:sz w:val="24"/>
          <w:szCs w:val="24"/>
          <w:rtl/>
          <w:lang w:bidi="ar-SA"/>
        </w:rPr>
        <w:t>الآثار الجانبية بعد الجراحة الرئيسية</w:t>
      </w:r>
      <w:r w:rsidR="00906EF5" w:rsidRPr="00163D05">
        <w:rPr>
          <w:rFonts w:ascii="David" w:hAnsi="David" w:cs="David"/>
          <w:sz w:val="24"/>
          <w:szCs w:val="24"/>
          <w:rtl/>
        </w:rPr>
        <w:t xml:space="preserve"> </w:t>
      </w:r>
      <w:r w:rsidR="004D1B6D" w:rsidRPr="00163D05">
        <w:rPr>
          <w:rFonts w:ascii="David" w:hAnsi="David" w:cs="Times New Roman"/>
          <w:sz w:val="24"/>
          <w:szCs w:val="24"/>
          <w:rtl/>
          <w:lang w:bidi="ar-SA"/>
        </w:rPr>
        <w:t>بما في ذلك انخفاض في حدة البصر</w:t>
      </w:r>
      <w:r w:rsidR="004D1B6D" w:rsidRPr="00163D05">
        <w:rPr>
          <w:rFonts w:ascii="David" w:hAnsi="David" w:cs="Times New Roman" w:hint="cs"/>
          <w:sz w:val="24"/>
          <w:szCs w:val="24"/>
          <w:rtl/>
          <w:lang w:bidi="ar-JO"/>
        </w:rPr>
        <w:t xml:space="preserve"> </w:t>
      </w:r>
      <w:r w:rsidR="004D1B6D" w:rsidRPr="00163D05">
        <w:rPr>
          <w:rFonts w:ascii="David" w:hAnsi="David" w:cs="Times New Roman"/>
          <w:sz w:val="24"/>
          <w:szCs w:val="24"/>
          <w:rtl/>
          <w:lang w:bidi="ar-SA"/>
        </w:rPr>
        <w:t xml:space="preserve">والألم وعدم الراحة. </w:t>
      </w:r>
    </w:p>
    <w:p w:rsidR="00906EF5" w:rsidRPr="00FA61B0" w:rsidRDefault="00EF3208" w:rsidP="00163D05">
      <w:pPr>
        <w:spacing w:line="240" w:lineRule="auto"/>
        <w:jc w:val="both"/>
        <w:rPr>
          <w:rFonts w:ascii="David" w:hAnsi="David" w:cs="David"/>
          <w:sz w:val="24"/>
          <w:szCs w:val="24"/>
          <w:rtl/>
        </w:rPr>
      </w:pPr>
      <w:r>
        <w:rPr>
          <w:rFonts w:ascii="David" w:hAnsi="David" w:cs="Arial" w:hint="cs"/>
          <w:sz w:val="24"/>
          <w:szCs w:val="24"/>
          <w:rtl/>
          <w:lang w:bidi="ar-JO"/>
        </w:rPr>
        <w:t xml:space="preserve">كما </w:t>
      </w:r>
      <w:r w:rsidR="00163D05">
        <w:rPr>
          <w:rFonts w:ascii="David" w:hAnsi="David" w:cs="Arial" w:hint="cs"/>
          <w:sz w:val="24"/>
          <w:szCs w:val="24"/>
          <w:rtl/>
          <w:lang w:bidi="ar-JO"/>
        </w:rPr>
        <w:t>اتضح</w:t>
      </w:r>
      <w:r>
        <w:rPr>
          <w:rFonts w:ascii="David" w:hAnsi="David" w:cs="Arial" w:hint="cs"/>
          <w:sz w:val="24"/>
          <w:szCs w:val="24"/>
          <w:rtl/>
          <w:lang w:bidi="ar-JO"/>
        </w:rPr>
        <w:t xml:space="preserve"> لي وأنا أفهم ذلك</w:t>
      </w:r>
      <w:r w:rsidRPr="00EF3208">
        <w:rPr>
          <w:rtl/>
          <w:lang w:bidi="ar-SA"/>
        </w:rPr>
        <w:t xml:space="preserve"> </w:t>
      </w:r>
      <w:r w:rsidR="00163D05">
        <w:rPr>
          <w:rFonts w:hint="cs"/>
          <w:rtl/>
          <w:lang w:bidi="ar-SA"/>
        </w:rPr>
        <w:t xml:space="preserve"> </w:t>
      </w:r>
      <w:r w:rsidR="00163D05" w:rsidRPr="00163D05">
        <w:rPr>
          <w:rFonts w:hint="cs"/>
          <w:sz w:val="24"/>
          <w:szCs w:val="24"/>
          <w:rtl/>
          <w:lang w:bidi="ar-SA"/>
        </w:rPr>
        <w:t>أن</w:t>
      </w:r>
      <w:r w:rsidR="00163D05">
        <w:rPr>
          <w:rFonts w:hint="cs"/>
          <w:rtl/>
          <w:lang w:bidi="ar-SA"/>
        </w:rPr>
        <w:t xml:space="preserve"> </w:t>
      </w:r>
      <w:r w:rsidRPr="00EF3208">
        <w:rPr>
          <w:rFonts w:ascii="David" w:hAnsi="David" w:cs="Arial"/>
          <w:sz w:val="24"/>
          <w:szCs w:val="24"/>
          <w:rtl/>
          <w:lang w:bidi="ar-JO"/>
        </w:rPr>
        <w:t>هناك</w:t>
      </w:r>
      <w:r w:rsidR="00163D05">
        <w:rPr>
          <w:rFonts w:ascii="David" w:hAnsi="David" w:cs="Arial" w:hint="cs"/>
          <w:sz w:val="24"/>
          <w:szCs w:val="24"/>
          <w:rtl/>
          <w:lang w:bidi="ar-JO"/>
        </w:rPr>
        <w:t xml:space="preserve"> </w:t>
      </w:r>
      <w:r w:rsidRPr="00EF3208">
        <w:rPr>
          <w:rFonts w:ascii="David" w:hAnsi="David" w:cs="Arial"/>
          <w:sz w:val="24"/>
          <w:szCs w:val="24"/>
          <w:rtl/>
          <w:lang w:bidi="ar-JO"/>
        </w:rPr>
        <w:t>ا</w:t>
      </w:r>
      <w:r>
        <w:rPr>
          <w:rFonts w:ascii="David" w:hAnsi="David" w:cs="Arial"/>
          <w:sz w:val="24"/>
          <w:szCs w:val="24"/>
          <w:rtl/>
          <w:lang w:bidi="ar-JO"/>
        </w:rPr>
        <w:t xml:space="preserve">حتمال أنه خلال العملية </w:t>
      </w:r>
      <w:r w:rsidR="00163D05">
        <w:rPr>
          <w:rFonts w:ascii="David" w:hAnsi="David" w:cs="Arial" w:hint="cs"/>
          <w:sz w:val="24"/>
          <w:szCs w:val="24"/>
          <w:rtl/>
          <w:lang w:bidi="ar-JO"/>
        </w:rPr>
        <w:t xml:space="preserve">الرئيسية </w:t>
      </w:r>
      <w:r>
        <w:rPr>
          <w:rFonts w:ascii="David" w:hAnsi="David" w:cs="Arial" w:hint="cs"/>
          <w:sz w:val="24"/>
          <w:szCs w:val="24"/>
          <w:rtl/>
          <w:lang w:bidi="ar-JO"/>
        </w:rPr>
        <w:t xml:space="preserve"> </w:t>
      </w:r>
      <w:r w:rsidRPr="00EF3208">
        <w:rPr>
          <w:rFonts w:ascii="David" w:hAnsi="David" w:cs="Arial"/>
          <w:sz w:val="24"/>
          <w:szCs w:val="24"/>
          <w:rtl/>
          <w:lang w:bidi="ar-JO"/>
        </w:rPr>
        <w:t xml:space="preserve">سيكون من الضروري </w:t>
      </w:r>
      <w:r w:rsidR="00FA61B0">
        <w:rPr>
          <w:rFonts w:ascii="David" w:hAnsi="David" w:cs="Arial" w:hint="cs"/>
          <w:sz w:val="24"/>
          <w:szCs w:val="24"/>
          <w:rtl/>
          <w:lang w:bidi="ar-JO"/>
        </w:rPr>
        <w:t>اتخاذ</w:t>
      </w:r>
      <w:r w:rsidRPr="00EF3208">
        <w:rPr>
          <w:rFonts w:ascii="David" w:hAnsi="David" w:cs="Arial"/>
          <w:sz w:val="24"/>
          <w:szCs w:val="24"/>
          <w:rtl/>
          <w:lang w:bidi="ar-JO"/>
        </w:rPr>
        <w:t xml:space="preserve"> </w:t>
      </w:r>
      <w:r w:rsidR="00FA61B0">
        <w:rPr>
          <w:rFonts w:ascii="David" w:hAnsi="David" w:cs="Arial" w:hint="cs"/>
          <w:sz w:val="24"/>
          <w:szCs w:val="24"/>
          <w:rtl/>
          <w:lang w:bidi="ar-JO"/>
        </w:rPr>
        <w:t>إجراءات</w:t>
      </w:r>
      <w:r w:rsidRPr="00EF3208">
        <w:rPr>
          <w:rFonts w:ascii="David" w:hAnsi="David" w:cs="Arial"/>
          <w:sz w:val="24"/>
          <w:szCs w:val="24"/>
          <w:rtl/>
          <w:lang w:bidi="ar-JO"/>
        </w:rPr>
        <w:t xml:space="preserve"> إضافية مثل استخدام أنسجة </w:t>
      </w:r>
      <w:r>
        <w:rPr>
          <w:rFonts w:ascii="David" w:hAnsi="David" w:cs="Arial" w:hint="cs"/>
          <w:sz w:val="24"/>
          <w:szCs w:val="24"/>
          <w:rtl/>
          <w:lang w:bidi="ar-JO"/>
        </w:rPr>
        <w:t>بياض</w:t>
      </w:r>
      <w:r w:rsidRPr="00EF3208">
        <w:rPr>
          <w:rFonts w:ascii="David" w:hAnsi="David" w:cs="Arial"/>
          <w:sz w:val="24"/>
          <w:szCs w:val="24"/>
          <w:rtl/>
          <w:lang w:bidi="ar-JO"/>
        </w:rPr>
        <w:t xml:space="preserve"> العين </w:t>
      </w:r>
      <w:r>
        <w:rPr>
          <w:rFonts w:ascii="David" w:hAnsi="David" w:cs="Arial" w:hint="cs"/>
          <w:sz w:val="24"/>
          <w:szCs w:val="24"/>
          <w:rtl/>
          <w:lang w:bidi="ar-JO"/>
        </w:rPr>
        <w:t>المحفوظة</w:t>
      </w:r>
      <w:r w:rsidR="00163D05">
        <w:rPr>
          <w:rFonts w:ascii="David" w:hAnsi="David" w:cs="Arial" w:hint="cs"/>
          <w:sz w:val="24"/>
          <w:szCs w:val="24"/>
          <w:rtl/>
          <w:lang w:bidi="ar-JO"/>
        </w:rPr>
        <w:t xml:space="preserve">، </w:t>
      </w:r>
      <w:r w:rsidRPr="00EF3208">
        <w:rPr>
          <w:rFonts w:ascii="David" w:hAnsi="David" w:cs="Arial"/>
          <w:sz w:val="24"/>
          <w:szCs w:val="24"/>
          <w:rtl/>
          <w:lang w:bidi="ar-JO"/>
        </w:rPr>
        <w:t xml:space="preserve"> وإنهاء العملية</w:t>
      </w:r>
      <w:r>
        <w:rPr>
          <w:rFonts w:ascii="David" w:hAnsi="David" w:cs="Arial" w:hint="cs"/>
          <w:sz w:val="24"/>
          <w:szCs w:val="24"/>
          <w:rtl/>
          <w:lang w:bidi="ar-JO"/>
        </w:rPr>
        <w:t xml:space="preserve"> الجراحية</w:t>
      </w:r>
      <w:r w:rsidRPr="00EF3208">
        <w:rPr>
          <w:rFonts w:ascii="David" w:hAnsi="David" w:cs="Arial"/>
          <w:sz w:val="24"/>
          <w:szCs w:val="24"/>
          <w:rtl/>
          <w:lang w:bidi="ar-JO"/>
        </w:rPr>
        <w:t xml:space="preserve"> دون إنشاء فتحة صرف أو </w:t>
      </w:r>
      <w:r>
        <w:rPr>
          <w:rFonts w:ascii="David" w:hAnsi="David" w:cs="Arial" w:hint="cs"/>
          <w:sz w:val="24"/>
          <w:szCs w:val="24"/>
          <w:rtl/>
          <w:lang w:bidi="ar-JO"/>
        </w:rPr>
        <w:t>الانتقال الى زرع تصريف</w:t>
      </w:r>
      <w:r w:rsidRPr="00EF3208">
        <w:rPr>
          <w:rFonts w:ascii="David" w:hAnsi="David" w:cs="Arial"/>
          <w:sz w:val="24"/>
          <w:szCs w:val="24"/>
          <w:rtl/>
          <w:lang w:bidi="ar-JO"/>
        </w:rPr>
        <w:t xml:space="preserve"> داخل العين.</w:t>
      </w:r>
      <w:r w:rsidR="00DC4F3D" w:rsidRPr="009C2FA8">
        <w:rPr>
          <w:rFonts w:ascii="David" w:hAnsi="David" w:cs="David"/>
          <w:sz w:val="24"/>
          <w:szCs w:val="24"/>
        </w:rPr>
        <w:t xml:space="preserve"> </w:t>
      </w:r>
    </w:p>
    <w:p w:rsidR="00906EF5" w:rsidRPr="009C2FA8" w:rsidRDefault="00000B66" w:rsidP="00163D05">
      <w:pPr>
        <w:jc w:val="both"/>
        <w:rPr>
          <w:rFonts w:ascii="David" w:hAnsi="David" w:cs="David"/>
          <w:sz w:val="24"/>
          <w:szCs w:val="24"/>
          <w:rtl/>
        </w:rPr>
      </w:pPr>
      <w:r>
        <w:rPr>
          <w:rFonts w:ascii="David" w:hAnsi="David" w:cs="Times New Roman" w:hint="cs"/>
          <w:sz w:val="24"/>
          <w:szCs w:val="24"/>
          <w:rtl/>
          <w:lang w:bidi="ar-SA"/>
        </w:rPr>
        <w:t>كذلك تلقيت شرح</w:t>
      </w:r>
      <w:r w:rsidR="00163D05">
        <w:rPr>
          <w:rFonts w:ascii="David" w:hAnsi="David" w:cs="Times New Roman" w:hint="cs"/>
          <w:sz w:val="24"/>
          <w:szCs w:val="24"/>
          <w:rtl/>
          <w:lang w:bidi="ar-SA"/>
        </w:rPr>
        <w:t>ً</w:t>
      </w:r>
      <w:r>
        <w:rPr>
          <w:rFonts w:ascii="David" w:hAnsi="David" w:cs="Times New Roman" w:hint="cs"/>
          <w:sz w:val="24"/>
          <w:szCs w:val="24"/>
          <w:rtl/>
          <w:lang w:bidi="ar-SA"/>
        </w:rPr>
        <w:t>ا حول المضاعفات</w:t>
      </w:r>
      <w:r w:rsidRPr="00000B66">
        <w:rPr>
          <w:rFonts w:ascii="David" w:hAnsi="David" w:cs="Times New Roman"/>
          <w:sz w:val="24"/>
          <w:szCs w:val="24"/>
          <w:rtl/>
          <w:lang w:bidi="ar-SA"/>
        </w:rPr>
        <w:t xml:space="preserve"> والمخاطر المحتملة أثناء الجراحة بما في ذلك: نزيف داخل العين وفقدان زجاجي.</w:t>
      </w:r>
      <w:r w:rsidR="00906EF5" w:rsidRPr="009C2FA8">
        <w:rPr>
          <w:rFonts w:ascii="David" w:hAnsi="David" w:cs="David"/>
          <w:sz w:val="24"/>
          <w:szCs w:val="24"/>
          <w:rtl/>
        </w:rPr>
        <w:t xml:space="preserve"> </w:t>
      </w:r>
      <w:r w:rsidR="00213E30">
        <w:rPr>
          <w:rFonts w:ascii="David" w:hAnsi="David" w:cs="Times New Roman" w:hint="cs"/>
          <w:sz w:val="24"/>
          <w:szCs w:val="24"/>
          <w:rtl/>
          <w:lang w:bidi="ar-SA"/>
        </w:rPr>
        <w:t xml:space="preserve">كذلك </w:t>
      </w:r>
      <w:r w:rsidR="00163D05">
        <w:rPr>
          <w:rFonts w:ascii="David" w:hAnsi="David" w:cs="Times New Roman" w:hint="cs"/>
          <w:sz w:val="24"/>
          <w:szCs w:val="24"/>
          <w:rtl/>
          <w:lang w:bidi="ar-SA"/>
        </w:rPr>
        <w:t>اتضح</w:t>
      </w:r>
      <w:r w:rsidR="00213E30">
        <w:rPr>
          <w:rFonts w:ascii="David" w:hAnsi="David" w:cs="Times New Roman" w:hint="cs"/>
          <w:sz w:val="24"/>
          <w:szCs w:val="24"/>
          <w:rtl/>
          <w:lang w:bidi="ar-SA"/>
        </w:rPr>
        <w:t xml:space="preserve"> لي حول</w:t>
      </w:r>
      <w:r w:rsidR="00213E30" w:rsidRPr="00213E30">
        <w:rPr>
          <w:rFonts w:ascii="David" w:hAnsi="David" w:cs="Times New Roman"/>
          <w:sz w:val="24"/>
          <w:szCs w:val="24"/>
          <w:rtl/>
          <w:lang w:bidi="ar-SA"/>
        </w:rPr>
        <w:t xml:space="preserve"> احتمال حدوث مضاعفات مبكرة </w:t>
      </w:r>
      <w:r w:rsidR="00213E30">
        <w:rPr>
          <w:rFonts w:ascii="David" w:hAnsi="David" w:cs="Times New Roman" w:hint="cs"/>
          <w:sz w:val="24"/>
          <w:szCs w:val="24"/>
          <w:rtl/>
          <w:lang w:bidi="ar-SA"/>
        </w:rPr>
        <w:t>ولاحقة</w:t>
      </w:r>
      <w:r w:rsidR="00213E30" w:rsidRPr="00213E30">
        <w:rPr>
          <w:rFonts w:ascii="David" w:hAnsi="David" w:cs="Times New Roman"/>
          <w:sz w:val="24"/>
          <w:szCs w:val="24"/>
          <w:rtl/>
          <w:lang w:bidi="ar-SA"/>
        </w:rPr>
        <w:t xml:space="preserve"> بما في ذلك التسرب والضغط داخل العين</w:t>
      </w:r>
      <w:r w:rsidR="00DC3296">
        <w:rPr>
          <w:rFonts w:ascii="David" w:hAnsi="David" w:cs="David" w:hint="cs"/>
          <w:sz w:val="24"/>
          <w:szCs w:val="24"/>
          <w:rtl/>
        </w:rPr>
        <w:t xml:space="preserve"> </w:t>
      </w:r>
      <w:r w:rsidR="00DC3296">
        <w:rPr>
          <w:rFonts w:ascii="David" w:hAnsi="David" w:cs="David"/>
          <w:sz w:val="24"/>
          <w:szCs w:val="24"/>
          <w:rtl/>
        </w:rPr>
        <w:t>(</w:t>
      </w:r>
      <w:r w:rsidR="00DC3296">
        <w:rPr>
          <w:rFonts w:ascii="David" w:hAnsi="David" w:hint="cs"/>
          <w:sz w:val="24"/>
          <w:szCs w:val="24"/>
          <w:rtl/>
          <w:lang w:bidi="ar-JO"/>
        </w:rPr>
        <w:t>نقص التوتر</w:t>
      </w:r>
      <w:r w:rsidR="00906EF5" w:rsidRPr="009C2FA8">
        <w:rPr>
          <w:rFonts w:ascii="David" w:hAnsi="David" w:cs="David"/>
          <w:sz w:val="24"/>
          <w:szCs w:val="24"/>
          <w:rtl/>
        </w:rPr>
        <w:t>)</w:t>
      </w:r>
      <w:r w:rsidR="00163D05">
        <w:rPr>
          <w:rFonts w:ascii="David" w:hAnsi="David" w:cs="Arial" w:hint="cs"/>
          <w:sz w:val="24"/>
          <w:szCs w:val="24"/>
          <w:rtl/>
          <w:lang w:bidi="ar-SA"/>
        </w:rPr>
        <w:t>،</w:t>
      </w:r>
      <w:r w:rsidR="00DC3296" w:rsidRPr="00DC3296">
        <w:rPr>
          <w:rtl/>
          <w:lang w:bidi="ar-SA"/>
        </w:rPr>
        <w:t xml:space="preserve"> </w:t>
      </w:r>
      <w:r w:rsidR="00DC3296">
        <w:rPr>
          <w:rFonts w:ascii="David" w:hAnsi="David" w:cs="Times New Roman"/>
          <w:sz w:val="24"/>
          <w:szCs w:val="24"/>
          <w:rtl/>
          <w:lang w:bidi="ar-SA"/>
        </w:rPr>
        <w:t>انخفاض حدة البصر</w:t>
      </w:r>
      <w:r w:rsidR="00163D05">
        <w:rPr>
          <w:rFonts w:ascii="David" w:hAnsi="David" w:cs="Times New Roman" w:hint="cs"/>
          <w:sz w:val="24"/>
          <w:szCs w:val="24"/>
          <w:rtl/>
          <w:lang w:bidi="ar-SA"/>
        </w:rPr>
        <w:t>،</w:t>
      </w:r>
      <w:r w:rsidR="00DC3296">
        <w:rPr>
          <w:rFonts w:ascii="David" w:hAnsi="David" w:cs="Times New Roman" w:hint="cs"/>
          <w:sz w:val="24"/>
          <w:szCs w:val="24"/>
          <w:rtl/>
          <w:lang w:bidi="ar-SA"/>
        </w:rPr>
        <w:t xml:space="preserve"> </w:t>
      </w:r>
      <w:r w:rsidR="00DC3296">
        <w:rPr>
          <w:rFonts w:ascii="David" w:hAnsi="David" w:cs="Times New Roman"/>
          <w:sz w:val="24"/>
          <w:szCs w:val="24"/>
          <w:rtl/>
          <w:lang w:bidi="ar-SA"/>
        </w:rPr>
        <w:t>العدوى</w:t>
      </w:r>
      <w:r w:rsidR="00163D05">
        <w:rPr>
          <w:rFonts w:ascii="David" w:hAnsi="David" w:cs="Times New Roman" w:hint="cs"/>
          <w:sz w:val="24"/>
          <w:szCs w:val="24"/>
          <w:rtl/>
          <w:lang w:bidi="ar-SA"/>
        </w:rPr>
        <w:t>،</w:t>
      </w:r>
      <w:r w:rsidR="00DC3296">
        <w:rPr>
          <w:rFonts w:ascii="David" w:hAnsi="David" w:cs="Times New Roman" w:hint="cs"/>
          <w:sz w:val="24"/>
          <w:szCs w:val="24"/>
          <w:rtl/>
          <w:lang w:bidi="ar-SA"/>
        </w:rPr>
        <w:t xml:space="preserve"> </w:t>
      </w:r>
      <w:r w:rsidR="00DC3296">
        <w:rPr>
          <w:rFonts w:ascii="David" w:hAnsi="David" w:cs="Times New Roman"/>
          <w:sz w:val="24"/>
          <w:szCs w:val="24"/>
          <w:rtl/>
          <w:lang w:bidi="ar-SA"/>
        </w:rPr>
        <w:t>النزيف</w:t>
      </w:r>
      <w:r w:rsidR="00163D05">
        <w:rPr>
          <w:rFonts w:ascii="David" w:hAnsi="David" w:cs="Times New Roman" w:hint="cs"/>
          <w:sz w:val="24"/>
          <w:szCs w:val="24"/>
          <w:rtl/>
          <w:lang w:bidi="ar-SA"/>
        </w:rPr>
        <w:t xml:space="preserve">، </w:t>
      </w:r>
      <w:r w:rsidR="00DC3296">
        <w:rPr>
          <w:rFonts w:ascii="David" w:hAnsi="David" w:cs="Times New Roman" w:hint="cs"/>
          <w:sz w:val="24"/>
          <w:szCs w:val="24"/>
          <w:rtl/>
          <w:lang w:bidi="ar-SA"/>
        </w:rPr>
        <w:t xml:space="preserve"> </w:t>
      </w:r>
      <w:r w:rsidR="00DC3296">
        <w:rPr>
          <w:rFonts w:ascii="David" w:hAnsi="David" w:cs="Times New Roman"/>
          <w:sz w:val="24"/>
          <w:szCs w:val="24"/>
          <w:rtl/>
          <w:lang w:bidi="ar-SA"/>
        </w:rPr>
        <w:t>ضعف إعتام عدسة العين</w:t>
      </w:r>
      <w:r w:rsidR="00DB333B">
        <w:rPr>
          <w:rFonts w:ascii="David" w:hAnsi="David" w:cs="Times New Roman" w:hint="cs"/>
          <w:sz w:val="24"/>
          <w:szCs w:val="24"/>
          <w:rtl/>
          <w:lang w:bidi="ar-SA"/>
        </w:rPr>
        <w:t xml:space="preserve"> (كتار</w:t>
      </w:r>
      <w:r w:rsidR="00DC3296">
        <w:rPr>
          <w:rFonts w:ascii="David" w:hAnsi="David" w:cs="Times New Roman" w:hint="cs"/>
          <w:sz w:val="24"/>
          <w:szCs w:val="24"/>
          <w:rtl/>
          <w:lang w:bidi="ar-SA"/>
        </w:rPr>
        <w:t xml:space="preserve">كت) </w:t>
      </w:r>
      <w:r w:rsidR="00DC3296">
        <w:rPr>
          <w:rFonts w:ascii="David" w:hAnsi="David" w:cs="Times New Roman"/>
          <w:sz w:val="24"/>
          <w:szCs w:val="24"/>
          <w:rtl/>
          <w:lang w:bidi="ar-SA"/>
        </w:rPr>
        <w:t>هبوط الجفن</w:t>
      </w:r>
      <w:r w:rsidR="00163D05">
        <w:rPr>
          <w:rFonts w:ascii="David" w:hAnsi="David" w:cs="Times New Roman" w:hint="cs"/>
          <w:sz w:val="24"/>
          <w:szCs w:val="24"/>
          <w:rtl/>
          <w:lang w:bidi="ar-SA"/>
        </w:rPr>
        <w:t>،</w:t>
      </w:r>
      <w:r w:rsidR="00DC3296">
        <w:rPr>
          <w:rFonts w:ascii="David" w:hAnsi="David" w:cs="Times New Roman" w:hint="cs"/>
          <w:sz w:val="24"/>
          <w:szCs w:val="24"/>
          <w:rtl/>
          <w:lang w:bidi="ar-SA"/>
        </w:rPr>
        <w:t xml:space="preserve"> </w:t>
      </w:r>
      <w:r w:rsidR="00DC3296">
        <w:rPr>
          <w:rFonts w:ascii="David" w:hAnsi="David" w:cs="Times New Roman"/>
          <w:sz w:val="24"/>
          <w:szCs w:val="24"/>
          <w:rtl/>
          <w:lang w:bidi="ar-SA"/>
        </w:rPr>
        <w:t>والحاجة إلى جراحة إضافية</w:t>
      </w:r>
      <w:r w:rsidR="00DC3296" w:rsidRPr="00DC3296">
        <w:rPr>
          <w:rFonts w:ascii="David" w:hAnsi="David" w:cs="Times New Roman"/>
          <w:sz w:val="24"/>
          <w:szCs w:val="24"/>
          <w:rtl/>
          <w:lang w:bidi="ar-SA"/>
        </w:rPr>
        <w:t>.</w:t>
      </w:r>
      <w:r w:rsidR="00781E37">
        <w:rPr>
          <w:rFonts w:ascii="David" w:hAnsi="David" w:cs="David"/>
          <w:sz w:val="24"/>
          <w:szCs w:val="24"/>
          <w:rtl/>
        </w:rPr>
        <w:t xml:space="preserve"> </w:t>
      </w:r>
    </w:p>
    <w:p w:rsidR="00906EF5" w:rsidRPr="00584709" w:rsidRDefault="00EF2120" w:rsidP="00163D05">
      <w:pPr>
        <w:spacing w:line="240" w:lineRule="auto"/>
        <w:jc w:val="both"/>
        <w:rPr>
          <w:rFonts w:ascii="David" w:hAnsi="David" w:cs="David"/>
          <w:sz w:val="24"/>
          <w:szCs w:val="24"/>
          <w:lang w:bidi="ar-SA"/>
        </w:rPr>
      </w:pPr>
      <w:r w:rsidRPr="00584709">
        <w:rPr>
          <w:rFonts w:ascii="David" w:hAnsi="David" w:cs="Times New Roman" w:hint="cs"/>
          <w:sz w:val="24"/>
          <w:szCs w:val="24"/>
          <w:rtl/>
          <w:lang w:bidi="ar-JO"/>
        </w:rPr>
        <w:t xml:space="preserve">أنا </w:t>
      </w:r>
      <w:r w:rsidR="00B33A68" w:rsidRPr="00584709">
        <w:rPr>
          <w:rFonts w:ascii="David" w:hAnsi="David" w:cs="Times New Roman" w:hint="cs"/>
          <w:sz w:val="24"/>
          <w:szCs w:val="24"/>
          <w:rtl/>
          <w:lang w:bidi="ar-SA"/>
        </w:rPr>
        <w:t xml:space="preserve">أصرّح وأؤكد </w:t>
      </w:r>
      <w:r w:rsidR="00B33A68" w:rsidRPr="00584709">
        <w:rPr>
          <w:rFonts w:ascii="David" w:hAnsi="David" w:cs="Times New Roman"/>
          <w:sz w:val="24"/>
          <w:szCs w:val="24"/>
          <w:rtl/>
          <w:lang w:bidi="ar-SA"/>
        </w:rPr>
        <w:t xml:space="preserve">بموجب هذا </w:t>
      </w:r>
      <w:r w:rsidRPr="00584709">
        <w:rPr>
          <w:rFonts w:ascii="David" w:hAnsi="David" w:cs="Times New Roman" w:hint="cs"/>
          <w:sz w:val="24"/>
          <w:szCs w:val="24"/>
          <w:rtl/>
          <w:lang w:bidi="ar-SA"/>
        </w:rPr>
        <w:t xml:space="preserve">بأنه </w:t>
      </w:r>
      <w:r w:rsidR="00163D05">
        <w:rPr>
          <w:rFonts w:ascii="David" w:hAnsi="David" w:cs="Times New Roman" w:hint="cs"/>
          <w:sz w:val="24"/>
          <w:szCs w:val="24"/>
          <w:rtl/>
          <w:lang w:bidi="ar-SA"/>
        </w:rPr>
        <w:t>توضح</w:t>
      </w:r>
      <w:r w:rsidRPr="00584709">
        <w:rPr>
          <w:rFonts w:ascii="David" w:hAnsi="David" w:cs="Times New Roman" w:hint="cs"/>
          <w:sz w:val="24"/>
          <w:szCs w:val="24"/>
          <w:rtl/>
          <w:lang w:bidi="ar-SA"/>
        </w:rPr>
        <w:t xml:space="preserve"> لي</w:t>
      </w:r>
      <w:r w:rsidR="00B33A68" w:rsidRPr="00584709">
        <w:rPr>
          <w:rFonts w:ascii="David" w:hAnsi="David" w:cs="Times New Roman" w:hint="cs"/>
          <w:sz w:val="24"/>
          <w:szCs w:val="24"/>
          <w:rtl/>
          <w:lang w:bidi="ar-SA"/>
        </w:rPr>
        <w:t xml:space="preserve"> </w:t>
      </w:r>
      <w:r w:rsidR="00B33A68" w:rsidRPr="00584709">
        <w:rPr>
          <w:rFonts w:ascii="David" w:hAnsi="David" w:cs="Times New Roman"/>
          <w:sz w:val="24"/>
          <w:szCs w:val="24"/>
          <w:rtl/>
          <w:lang w:bidi="ar-SA"/>
        </w:rPr>
        <w:t>وأنا أفهم</w:t>
      </w:r>
      <w:r w:rsidR="00B33A68" w:rsidRPr="00584709">
        <w:rPr>
          <w:rFonts w:ascii="David" w:hAnsi="David" w:cs="Times New Roman" w:hint="cs"/>
          <w:sz w:val="24"/>
          <w:szCs w:val="24"/>
          <w:rtl/>
          <w:lang w:bidi="ar-JO"/>
        </w:rPr>
        <w:t xml:space="preserve"> ذلك</w:t>
      </w:r>
      <w:r w:rsidR="00B33A68" w:rsidRPr="00584709">
        <w:rPr>
          <w:rFonts w:ascii="David" w:hAnsi="David" w:cs="Times New Roman" w:hint="cs"/>
          <w:sz w:val="24"/>
          <w:szCs w:val="24"/>
          <w:rtl/>
          <w:lang w:bidi="ar-SA"/>
        </w:rPr>
        <w:t xml:space="preserve"> بأن هناك </w:t>
      </w:r>
      <w:r w:rsidR="00B33A68" w:rsidRPr="00584709">
        <w:rPr>
          <w:rFonts w:ascii="David" w:hAnsi="David" w:cs="Times New Roman"/>
          <w:sz w:val="24"/>
          <w:szCs w:val="24"/>
          <w:rtl/>
          <w:lang w:bidi="ar-SA"/>
        </w:rPr>
        <w:t xml:space="preserve">احتمال أثناء </w:t>
      </w:r>
      <w:r w:rsidR="00B33A68" w:rsidRPr="00584709">
        <w:rPr>
          <w:rFonts w:ascii="David" w:hAnsi="David" w:cs="Times New Roman" w:hint="cs"/>
          <w:sz w:val="24"/>
          <w:szCs w:val="24"/>
          <w:rtl/>
          <w:lang w:bidi="ar-SA"/>
        </w:rPr>
        <w:t>ا</w:t>
      </w:r>
      <w:r w:rsidR="00B33A68" w:rsidRPr="00584709">
        <w:rPr>
          <w:rFonts w:ascii="David" w:hAnsi="David" w:cs="Times New Roman" w:hint="cs"/>
          <w:sz w:val="24"/>
          <w:szCs w:val="24"/>
          <w:rtl/>
          <w:lang w:bidi="ar-JO"/>
        </w:rPr>
        <w:t>ل</w:t>
      </w:r>
      <w:r w:rsidR="00B33A68" w:rsidRPr="00584709">
        <w:rPr>
          <w:rFonts w:ascii="David" w:hAnsi="David" w:cs="Times New Roman"/>
          <w:sz w:val="24"/>
          <w:szCs w:val="24"/>
          <w:rtl/>
          <w:lang w:bidi="ar-SA"/>
        </w:rPr>
        <w:t xml:space="preserve">جراحة </w:t>
      </w:r>
      <w:r w:rsidR="00163D05">
        <w:rPr>
          <w:rFonts w:ascii="David" w:hAnsi="David" w:cs="Times New Roman" w:hint="cs"/>
          <w:sz w:val="24"/>
          <w:szCs w:val="24"/>
          <w:rtl/>
          <w:lang w:bidi="ar-SA"/>
        </w:rPr>
        <w:t>الرئيسية قد يتبين أ</w:t>
      </w:r>
      <w:r w:rsidR="00B33A68" w:rsidRPr="00584709">
        <w:rPr>
          <w:rFonts w:ascii="David" w:hAnsi="David" w:cs="Times New Roman" w:hint="cs"/>
          <w:sz w:val="24"/>
          <w:szCs w:val="24"/>
          <w:rtl/>
          <w:lang w:bidi="ar-SA"/>
        </w:rPr>
        <w:t>ن هناك حاجة</w:t>
      </w:r>
      <w:r w:rsidR="00B33A68" w:rsidRPr="00584709">
        <w:rPr>
          <w:rFonts w:ascii="David" w:hAnsi="David" w:cs="Times New Roman"/>
          <w:sz w:val="24"/>
          <w:szCs w:val="24"/>
          <w:rtl/>
          <w:lang w:bidi="ar-SA"/>
        </w:rPr>
        <w:t xml:space="preserve"> </w:t>
      </w:r>
      <w:r w:rsidR="00B33A68" w:rsidRPr="00584709">
        <w:rPr>
          <w:rFonts w:ascii="David" w:hAnsi="David" w:cs="Times New Roman" w:hint="cs"/>
          <w:sz w:val="24"/>
          <w:szCs w:val="24"/>
          <w:rtl/>
          <w:lang w:bidi="ar-SA"/>
        </w:rPr>
        <w:t>ل</w:t>
      </w:r>
      <w:r w:rsidR="00B33A68" w:rsidRPr="00584709">
        <w:rPr>
          <w:rFonts w:ascii="David" w:hAnsi="David" w:cs="Times New Roman"/>
          <w:sz w:val="24"/>
          <w:szCs w:val="24"/>
          <w:rtl/>
          <w:lang w:bidi="ar-SA"/>
        </w:rPr>
        <w:t xml:space="preserve">توسيع نطاق أو تعديل أو اتخاذ إجراءات أخرى أو إضافية لا يمكن التنبؤ بها </w:t>
      </w:r>
      <w:r w:rsidR="00F53925">
        <w:rPr>
          <w:rFonts w:ascii="David" w:hAnsi="David" w:cs="Times New Roman" w:hint="cs"/>
          <w:sz w:val="24"/>
          <w:szCs w:val="24"/>
          <w:rtl/>
          <w:lang w:bidi="ar-SA"/>
        </w:rPr>
        <w:t xml:space="preserve">مسبقا </w:t>
      </w:r>
      <w:r w:rsidR="00B33A68" w:rsidRPr="00584709">
        <w:rPr>
          <w:rFonts w:ascii="David" w:hAnsi="David" w:cs="Times New Roman" w:hint="cs"/>
          <w:sz w:val="24"/>
          <w:szCs w:val="24"/>
          <w:rtl/>
          <w:lang w:bidi="ar-SA"/>
        </w:rPr>
        <w:t>بهدف</w:t>
      </w:r>
      <w:r w:rsidR="00B33A68" w:rsidRPr="00584709">
        <w:rPr>
          <w:rFonts w:ascii="David" w:hAnsi="David" w:cs="Times New Roman"/>
          <w:sz w:val="24"/>
          <w:szCs w:val="24"/>
          <w:rtl/>
          <w:lang w:bidi="ar-SA"/>
        </w:rPr>
        <w:t xml:space="preserve"> إنقاذ حياة أو منع </w:t>
      </w:r>
      <w:r w:rsidR="00B33A68" w:rsidRPr="00584709">
        <w:rPr>
          <w:rFonts w:ascii="David" w:hAnsi="David" w:cs="Times New Roman" w:hint="cs"/>
          <w:sz w:val="24"/>
          <w:szCs w:val="24"/>
          <w:rtl/>
          <w:lang w:bidi="ar-SA"/>
        </w:rPr>
        <w:t>أي ضرر جسدي</w:t>
      </w:r>
      <w:r w:rsidR="00B33A68" w:rsidRPr="00584709">
        <w:rPr>
          <w:rFonts w:ascii="David" w:hAnsi="David" w:cs="Times New Roman"/>
          <w:sz w:val="24"/>
          <w:szCs w:val="24"/>
          <w:rtl/>
          <w:lang w:bidi="ar-SA"/>
        </w:rPr>
        <w:t>.</w:t>
      </w:r>
      <w:r w:rsidR="00B33A68" w:rsidRPr="00584709">
        <w:rPr>
          <w:rFonts w:ascii="David" w:hAnsi="David" w:cs="David" w:hint="cs"/>
          <w:sz w:val="24"/>
          <w:szCs w:val="24"/>
          <w:rtl/>
        </w:rPr>
        <w:t xml:space="preserve"> </w:t>
      </w:r>
      <w:r w:rsidRPr="00584709">
        <w:rPr>
          <w:rFonts w:ascii="David" w:hAnsi="David" w:cs="Times New Roman" w:hint="cs"/>
          <w:sz w:val="24"/>
          <w:szCs w:val="24"/>
          <w:rtl/>
          <w:lang w:bidi="ar-SA"/>
        </w:rPr>
        <w:t>وبناء</w:t>
      </w:r>
      <w:r w:rsidR="00163D05">
        <w:rPr>
          <w:rFonts w:ascii="David" w:hAnsi="David" w:cs="Times New Roman" w:hint="cs"/>
          <w:sz w:val="24"/>
          <w:szCs w:val="24"/>
          <w:rtl/>
          <w:lang w:bidi="ar-SA"/>
        </w:rPr>
        <w:t>ً</w:t>
      </w:r>
      <w:r w:rsidRPr="00584709">
        <w:rPr>
          <w:rFonts w:ascii="David" w:hAnsi="David" w:cs="Times New Roman" w:hint="cs"/>
          <w:sz w:val="24"/>
          <w:szCs w:val="24"/>
          <w:rtl/>
          <w:lang w:bidi="ar-SA"/>
        </w:rPr>
        <w:t xml:space="preserve"> على ذلك</w:t>
      </w:r>
      <w:r w:rsidR="00163D05">
        <w:rPr>
          <w:rFonts w:ascii="David" w:hAnsi="David" w:cs="Times New Roman" w:hint="cs"/>
          <w:sz w:val="24"/>
          <w:szCs w:val="24"/>
          <w:rtl/>
          <w:lang w:bidi="ar-SA"/>
        </w:rPr>
        <w:t>،</w:t>
      </w:r>
      <w:r w:rsidRPr="00584709">
        <w:rPr>
          <w:rFonts w:ascii="David" w:hAnsi="David" w:cs="Times New Roman" w:hint="cs"/>
          <w:sz w:val="24"/>
          <w:szCs w:val="24"/>
          <w:rtl/>
          <w:lang w:bidi="ar-SA"/>
        </w:rPr>
        <w:t xml:space="preserve"> أنا</w:t>
      </w:r>
      <w:r w:rsidR="00B33A68" w:rsidRPr="00584709">
        <w:rPr>
          <w:rFonts w:ascii="David" w:hAnsi="David" w:cs="Times New Roman" w:hint="cs"/>
          <w:sz w:val="24"/>
          <w:szCs w:val="24"/>
          <w:rtl/>
          <w:lang w:bidi="ar-SA"/>
        </w:rPr>
        <w:t xml:space="preserve"> </w:t>
      </w:r>
      <w:r w:rsidR="00B33A68" w:rsidRPr="00584709">
        <w:rPr>
          <w:rFonts w:ascii="David" w:hAnsi="David" w:cs="Times New Roman"/>
          <w:sz w:val="24"/>
          <w:szCs w:val="24"/>
          <w:rtl/>
          <w:lang w:bidi="ar-SA"/>
        </w:rPr>
        <w:t xml:space="preserve">أوافق أيضا على </w:t>
      </w:r>
      <w:r w:rsidR="00B33A68" w:rsidRPr="00584709">
        <w:rPr>
          <w:rFonts w:ascii="David" w:hAnsi="David" w:cs="Times New Roman" w:hint="cs"/>
          <w:sz w:val="24"/>
          <w:szCs w:val="24"/>
          <w:rtl/>
          <w:lang w:bidi="ar-SA"/>
        </w:rPr>
        <w:t>توسيع</w:t>
      </w:r>
      <w:r w:rsidR="00B33A68" w:rsidRPr="00584709">
        <w:rPr>
          <w:rFonts w:ascii="David" w:hAnsi="David" w:cs="Times New Roman"/>
          <w:sz w:val="24"/>
          <w:szCs w:val="24"/>
          <w:rtl/>
          <w:lang w:bidi="ar-SA"/>
        </w:rPr>
        <w:t xml:space="preserve"> أو تعديل أو </w:t>
      </w:r>
      <w:r w:rsidR="00B33A68" w:rsidRPr="00584709">
        <w:rPr>
          <w:rFonts w:ascii="David" w:hAnsi="David" w:cs="Times New Roman" w:hint="cs"/>
          <w:sz w:val="24"/>
          <w:szCs w:val="24"/>
          <w:rtl/>
          <w:lang w:bidi="ar-SA"/>
        </w:rPr>
        <w:t>اتخاذ</w:t>
      </w:r>
      <w:r w:rsidR="00B33A68" w:rsidRPr="00584709">
        <w:rPr>
          <w:rFonts w:ascii="David" w:hAnsi="David" w:cs="Times New Roman"/>
          <w:sz w:val="24"/>
          <w:szCs w:val="24"/>
          <w:rtl/>
          <w:lang w:bidi="ar-SA"/>
        </w:rPr>
        <w:t xml:space="preserve"> إجراءات أخرى أو إضافية</w:t>
      </w:r>
      <w:r w:rsidR="00B33A68" w:rsidRPr="00584709">
        <w:rPr>
          <w:rFonts w:ascii="David" w:hAnsi="David" w:cs="Times New Roman" w:hint="cs"/>
          <w:sz w:val="24"/>
          <w:szCs w:val="24"/>
          <w:rtl/>
          <w:lang w:bidi="ar-SA"/>
        </w:rPr>
        <w:t xml:space="preserve"> </w:t>
      </w:r>
      <w:r w:rsidR="00B33A68" w:rsidRPr="00584709">
        <w:rPr>
          <w:rFonts w:ascii="David" w:hAnsi="David" w:cs="Times New Roman"/>
          <w:sz w:val="24"/>
          <w:szCs w:val="24"/>
          <w:rtl/>
          <w:lang w:bidi="ar-SA"/>
        </w:rPr>
        <w:t>بما في ذلك الإجراءات التي سيكون من الضروري في نظر الأطباء في المستشفى</w:t>
      </w:r>
      <w:r w:rsidRPr="00584709">
        <w:rPr>
          <w:rFonts w:ascii="David" w:hAnsi="David" w:cs="Times New Roman" w:hint="cs"/>
          <w:sz w:val="24"/>
          <w:szCs w:val="24"/>
          <w:rtl/>
          <w:lang w:bidi="ar-SA"/>
        </w:rPr>
        <w:t xml:space="preserve"> إجراؤها</w:t>
      </w:r>
      <w:r w:rsidR="00B33A68" w:rsidRPr="00584709">
        <w:rPr>
          <w:rFonts w:ascii="David" w:hAnsi="David" w:cs="Times New Roman"/>
          <w:sz w:val="24"/>
          <w:szCs w:val="24"/>
          <w:rtl/>
          <w:lang w:bidi="ar-SA"/>
        </w:rPr>
        <w:t xml:space="preserve"> أو </w:t>
      </w:r>
      <w:r w:rsidRPr="00584709">
        <w:rPr>
          <w:rFonts w:ascii="David" w:hAnsi="David" w:cs="Times New Roman" w:hint="cs"/>
          <w:sz w:val="24"/>
          <w:szCs w:val="24"/>
          <w:rtl/>
          <w:lang w:bidi="ar-SA"/>
        </w:rPr>
        <w:t>مطلوبة</w:t>
      </w:r>
      <w:r w:rsidR="00B33A68" w:rsidRPr="00584709">
        <w:rPr>
          <w:rFonts w:ascii="David" w:hAnsi="David" w:cs="Times New Roman"/>
          <w:sz w:val="24"/>
          <w:szCs w:val="24"/>
          <w:rtl/>
          <w:lang w:bidi="ar-SA"/>
        </w:rPr>
        <w:t xml:space="preserve"> خلال الجراحة  </w:t>
      </w:r>
      <w:r w:rsidRPr="00584709">
        <w:rPr>
          <w:rFonts w:ascii="David" w:hAnsi="David" w:cs="Times New Roman" w:hint="cs"/>
          <w:sz w:val="24"/>
          <w:szCs w:val="24"/>
          <w:rtl/>
          <w:lang w:bidi="ar-SA"/>
        </w:rPr>
        <w:t>الرئيسية</w:t>
      </w:r>
      <w:r w:rsidR="00B33A68" w:rsidRPr="00584709">
        <w:rPr>
          <w:rFonts w:ascii="David" w:hAnsi="David" w:cs="Times New Roman"/>
          <w:sz w:val="24"/>
          <w:szCs w:val="24"/>
          <w:rtl/>
          <w:lang w:bidi="ar-SA"/>
        </w:rPr>
        <w:t>.</w:t>
      </w:r>
    </w:p>
    <w:p w:rsidR="0090537C" w:rsidRPr="00584709" w:rsidRDefault="00584709" w:rsidP="00163D05">
      <w:pPr>
        <w:autoSpaceDE w:val="0"/>
        <w:autoSpaceDN w:val="0"/>
        <w:adjustRightInd w:val="0"/>
        <w:spacing w:after="120" w:line="240" w:lineRule="auto"/>
        <w:jc w:val="both"/>
        <w:rPr>
          <w:rFonts w:ascii="David" w:hAnsi="David" w:cs="David"/>
          <w:sz w:val="24"/>
          <w:szCs w:val="24"/>
          <w:rtl/>
        </w:rPr>
      </w:pPr>
      <w:r w:rsidRPr="00584709">
        <w:rPr>
          <w:rFonts w:cs="Times New Roman"/>
          <w:sz w:val="24"/>
          <w:szCs w:val="24"/>
          <w:rtl/>
          <w:lang w:bidi="ar-SA"/>
        </w:rPr>
        <w:t xml:space="preserve">كما </w:t>
      </w:r>
      <w:r w:rsidR="00163D05">
        <w:rPr>
          <w:rFonts w:cs="Times New Roman" w:hint="cs"/>
          <w:sz w:val="24"/>
          <w:szCs w:val="24"/>
          <w:rtl/>
          <w:lang w:bidi="ar-SA"/>
        </w:rPr>
        <w:t>اتضح</w:t>
      </w:r>
      <w:r w:rsidRPr="00584709">
        <w:rPr>
          <w:rFonts w:cs="Times New Roman"/>
          <w:sz w:val="24"/>
          <w:szCs w:val="24"/>
          <w:rtl/>
          <w:lang w:bidi="ar-SA"/>
        </w:rPr>
        <w:t xml:space="preserve"> لي أنه إذا تم إجراء العملية</w:t>
      </w:r>
      <w:r w:rsidRPr="00584709">
        <w:rPr>
          <w:rFonts w:cs="Times New Roman" w:hint="cs"/>
          <w:sz w:val="24"/>
          <w:szCs w:val="24"/>
          <w:rtl/>
        </w:rPr>
        <w:t xml:space="preserve"> </w:t>
      </w:r>
      <w:r w:rsidRPr="00584709">
        <w:rPr>
          <w:rFonts w:cs="Times New Roman"/>
          <w:sz w:val="24"/>
          <w:szCs w:val="24"/>
          <w:rtl/>
          <w:lang w:bidi="ar-SA"/>
        </w:rPr>
        <w:t>تحت التخدير</w:t>
      </w:r>
      <w:r w:rsidR="00163D05">
        <w:rPr>
          <w:rFonts w:cs="Times New Roman"/>
          <w:b/>
          <w:bCs/>
          <w:sz w:val="24"/>
          <w:szCs w:val="24"/>
          <w:rtl/>
          <w:lang w:bidi="ar-SA"/>
        </w:rPr>
        <w:t xml:space="preserve"> العام</w:t>
      </w:r>
      <w:r w:rsidR="00163D05">
        <w:rPr>
          <w:rFonts w:cs="Times New Roman" w:hint="cs"/>
          <w:b/>
          <w:bCs/>
          <w:sz w:val="24"/>
          <w:szCs w:val="24"/>
          <w:rtl/>
          <w:lang w:bidi="ar-JO"/>
        </w:rPr>
        <w:t>،</w:t>
      </w:r>
      <w:r w:rsidRPr="00584709">
        <w:rPr>
          <w:rFonts w:cs="Times New Roman" w:hint="cs"/>
          <w:b/>
          <w:bCs/>
          <w:sz w:val="24"/>
          <w:szCs w:val="24"/>
          <w:rtl/>
          <w:lang w:bidi="ar-JO"/>
        </w:rPr>
        <w:t xml:space="preserve"> </w:t>
      </w:r>
      <w:r w:rsidRPr="00584709">
        <w:rPr>
          <w:rFonts w:cs="Times New Roman"/>
          <w:sz w:val="24"/>
          <w:szCs w:val="24"/>
          <w:rtl/>
          <w:lang w:bidi="ar-SA"/>
        </w:rPr>
        <w:t xml:space="preserve">سيتم </w:t>
      </w:r>
      <w:r w:rsidR="00163D05">
        <w:rPr>
          <w:rFonts w:cs="Times New Roman" w:hint="cs"/>
          <w:sz w:val="24"/>
          <w:szCs w:val="24"/>
          <w:rtl/>
          <w:lang w:bidi="ar-SA"/>
        </w:rPr>
        <w:t>تقديم</w:t>
      </w:r>
      <w:r w:rsidRPr="00584709">
        <w:rPr>
          <w:rFonts w:cs="Times New Roman"/>
          <w:sz w:val="24"/>
          <w:szCs w:val="24"/>
          <w:rtl/>
          <w:lang w:bidi="ar-SA"/>
        </w:rPr>
        <w:t xml:space="preserve"> شرح لي حول التخدير من قبل </w:t>
      </w:r>
      <w:r w:rsidRPr="00584709">
        <w:rPr>
          <w:rFonts w:cs="Times New Roman" w:hint="cs"/>
          <w:sz w:val="24"/>
          <w:szCs w:val="24"/>
          <w:rtl/>
          <w:lang w:bidi="ar-SA"/>
        </w:rPr>
        <w:t>أخصائي</w:t>
      </w:r>
      <w:r w:rsidRPr="00584709">
        <w:rPr>
          <w:rFonts w:cs="Times New Roman"/>
          <w:sz w:val="24"/>
          <w:szCs w:val="24"/>
          <w:rtl/>
          <w:lang w:bidi="ar-SA"/>
        </w:rPr>
        <w:t xml:space="preserve"> التخدير.</w:t>
      </w:r>
    </w:p>
    <w:p w:rsidR="00047D9F" w:rsidRPr="00AB52BA" w:rsidRDefault="00DF126B" w:rsidP="006275A1">
      <w:pPr>
        <w:autoSpaceDE w:val="0"/>
        <w:autoSpaceDN w:val="0"/>
        <w:adjustRightInd w:val="0"/>
        <w:spacing w:after="120" w:line="240" w:lineRule="auto"/>
        <w:jc w:val="both"/>
        <w:rPr>
          <w:rFonts w:cs="Times New Roman"/>
          <w:sz w:val="24"/>
          <w:szCs w:val="24"/>
          <w:rtl/>
          <w:lang w:bidi="ar-SA"/>
        </w:rPr>
      </w:pPr>
      <w:r w:rsidRPr="00AB52BA">
        <w:rPr>
          <w:rFonts w:cs="Times New Roman" w:hint="cs"/>
          <w:sz w:val="24"/>
          <w:szCs w:val="24"/>
          <w:rtl/>
          <w:lang w:bidi="ar-SA"/>
        </w:rPr>
        <w:t>إذا تم إجراء</w:t>
      </w:r>
      <w:r w:rsidRPr="00AB52BA">
        <w:rPr>
          <w:rFonts w:cs="Times New Roman" w:hint="cs"/>
          <w:sz w:val="24"/>
          <w:szCs w:val="24"/>
          <w:rtl/>
        </w:rPr>
        <w:t xml:space="preserve"> </w:t>
      </w:r>
      <w:r w:rsidRPr="00AB52BA">
        <w:rPr>
          <w:rFonts w:cs="Times New Roman" w:hint="cs"/>
          <w:sz w:val="24"/>
          <w:szCs w:val="24"/>
          <w:rtl/>
          <w:lang w:bidi="ar-SA"/>
        </w:rPr>
        <w:t>جراحة استئصال التربيق تحت تأثير التخدير الموضعي</w:t>
      </w:r>
      <w:r w:rsidR="00163D05">
        <w:rPr>
          <w:rFonts w:cs="Times New Roman" w:hint="cs"/>
          <w:sz w:val="24"/>
          <w:szCs w:val="24"/>
          <w:rtl/>
          <w:lang w:bidi="ar-SA"/>
        </w:rPr>
        <w:t xml:space="preserve">، </w:t>
      </w:r>
      <w:r w:rsidRPr="00AB52BA">
        <w:rPr>
          <w:rFonts w:cs="Times New Roman" w:hint="cs"/>
          <w:sz w:val="24"/>
          <w:szCs w:val="24"/>
          <w:rtl/>
          <w:lang w:bidi="ar-SA"/>
        </w:rPr>
        <w:t xml:space="preserve"> فإنني أوافق أيضًا على</w:t>
      </w:r>
      <w:r w:rsidRPr="00AB52BA">
        <w:rPr>
          <w:rFonts w:cs="Times New Roman" w:hint="cs"/>
          <w:sz w:val="24"/>
          <w:szCs w:val="24"/>
          <w:rtl/>
        </w:rPr>
        <w:t xml:space="preserve"> </w:t>
      </w:r>
      <w:r w:rsidRPr="00AB52BA">
        <w:rPr>
          <w:rFonts w:cs="Times New Roman" w:hint="cs"/>
          <w:sz w:val="24"/>
          <w:szCs w:val="24"/>
          <w:rtl/>
          <w:lang w:bidi="ar-SA"/>
        </w:rPr>
        <w:t>التخدير الموضعي</w:t>
      </w:r>
      <w:r w:rsidR="00163D05">
        <w:rPr>
          <w:rFonts w:cs="Times New Roman" w:hint="cs"/>
          <w:sz w:val="24"/>
          <w:szCs w:val="24"/>
          <w:rtl/>
          <w:lang w:bidi="ar-SA"/>
        </w:rPr>
        <w:t xml:space="preserve"> </w:t>
      </w:r>
      <w:r w:rsidRPr="00AB52BA">
        <w:rPr>
          <w:rFonts w:cs="Times New Roman" w:hint="cs"/>
          <w:sz w:val="24"/>
          <w:szCs w:val="24"/>
          <w:rtl/>
          <w:lang w:bidi="ar-SA"/>
        </w:rPr>
        <w:t xml:space="preserve"> </w:t>
      </w:r>
      <w:r w:rsidR="00047D9F" w:rsidRPr="00AB52BA">
        <w:rPr>
          <w:rFonts w:cs="Times New Roman" w:hint="cs"/>
          <w:sz w:val="24"/>
          <w:szCs w:val="24"/>
          <w:rtl/>
          <w:lang w:bidi="ar-SA"/>
        </w:rPr>
        <w:t>بما في ذلك</w:t>
      </w:r>
      <w:r w:rsidR="00047D9F" w:rsidRPr="00AB52BA">
        <w:rPr>
          <w:rFonts w:cs="Times New Roman"/>
          <w:sz w:val="24"/>
          <w:szCs w:val="24"/>
          <w:rtl/>
          <w:lang w:bidi="ar-SA"/>
        </w:rPr>
        <w:t xml:space="preserve"> مع أو بدون حقن المواد المهدئة في الوريد بعد أن أبلغت بمخاطر ومضاعفات التخدير الموضعي</w:t>
      </w:r>
      <w:r w:rsidR="00047D9F" w:rsidRPr="00AB52BA">
        <w:rPr>
          <w:rFonts w:cs="Times New Roman" w:hint="cs"/>
          <w:sz w:val="24"/>
          <w:szCs w:val="24"/>
          <w:rtl/>
          <w:lang w:bidi="ar-SA"/>
        </w:rPr>
        <w:t xml:space="preserve"> </w:t>
      </w:r>
      <w:r w:rsidR="00047D9F" w:rsidRPr="00AB52BA">
        <w:rPr>
          <w:rFonts w:cs="Times New Roman"/>
          <w:sz w:val="24"/>
          <w:szCs w:val="24"/>
          <w:rtl/>
          <w:lang w:bidi="ar-SA"/>
        </w:rPr>
        <w:t>بما في ذلك</w:t>
      </w:r>
      <w:r w:rsidR="00163D05">
        <w:rPr>
          <w:rFonts w:cs="Times New Roman" w:hint="cs"/>
          <w:sz w:val="24"/>
          <w:szCs w:val="24"/>
          <w:rtl/>
          <w:lang w:bidi="ar-SA"/>
        </w:rPr>
        <w:t xml:space="preserve">  الإ</w:t>
      </w:r>
      <w:r w:rsidR="00047D9F" w:rsidRPr="00AB52BA">
        <w:rPr>
          <w:rFonts w:cs="Times New Roman" w:hint="cs"/>
          <w:sz w:val="24"/>
          <w:szCs w:val="24"/>
          <w:rtl/>
          <w:lang w:bidi="ar-SA"/>
        </w:rPr>
        <w:t>صابة بنزيف داخل العين</w:t>
      </w:r>
      <w:r w:rsidR="00163D05">
        <w:rPr>
          <w:rFonts w:cs="Times New Roman" w:hint="cs"/>
          <w:sz w:val="24"/>
          <w:szCs w:val="24"/>
          <w:rtl/>
          <w:lang w:bidi="ar-SA"/>
        </w:rPr>
        <w:t xml:space="preserve">، </w:t>
      </w:r>
      <w:r w:rsidR="00047D9F" w:rsidRPr="00AB52BA">
        <w:rPr>
          <w:rFonts w:cs="Times New Roman" w:hint="cs"/>
          <w:sz w:val="24"/>
          <w:szCs w:val="24"/>
          <w:rtl/>
          <w:lang w:bidi="ar-SA"/>
        </w:rPr>
        <w:t xml:space="preserve"> العدوى</w:t>
      </w:r>
      <w:r w:rsidR="00163D05">
        <w:rPr>
          <w:rFonts w:cs="Times New Roman" w:hint="cs"/>
          <w:sz w:val="24"/>
          <w:szCs w:val="24"/>
          <w:rtl/>
          <w:lang w:bidi="ar-SA"/>
        </w:rPr>
        <w:t>،</w:t>
      </w:r>
      <w:r w:rsidR="00047D9F" w:rsidRPr="00AB52BA">
        <w:rPr>
          <w:rFonts w:cs="Times New Roman" w:hint="cs"/>
          <w:sz w:val="24"/>
          <w:szCs w:val="24"/>
          <w:rtl/>
          <w:lang w:bidi="ar-SA"/>
        </w:rPr>
        <w:t xml:space="preserve"> </w:t>
      </w:r>
      <w:r w:rsidR="00992669" w:rsidRPr="00AB52BA">
        <w:rPr>
          <w:rFonts w:cs="Times New Roman" w:hint="cs"/>
          <w:sz w:val="24"/>
          <w:szCs w:val="24"/>
          <w:rtl/>
          <w:lang w:bidi="ar-SA"/>
        </w:rPr>
        <w:t>إ</w:t>
      </w:r>
      <w:r w:rsidR="00047D9F" w:rsidRPr="00AB52BA">
        <w:rPr>
          <w:rFonts w:cs="Times New Roman" w:hint="eastAsia"/>
          <w:sz w:val="24"/>
          <w:szCs w:val="24"/>
          <w:rtl/>
          <w:lang w:bidi="ar-SA"/>
        </w:rPr>
        <w:t>صابة</w:t>
      </w:r>
      <w:r w:rsidR="00047D9F" w:rsidRPr="00AB52BA">
        <w:rPr>
          <w:rFonts w:cs="Times New Roman" w:hint="cs"/>
          <w:sz w:val="24"/>
          <w:szCs w:val="24"/>
          <w:rtl/>
          <w:lang w:bidi="ar-SA"/>
        </w:rPr>
        <w:t xml:space="preserve"> العين</w:t>
      </w:r>
      <w:r w:rsidR="00163D05">
        <w:rPr>
          <w:rFonts w:cs="Times New Roman" w:hint="cs"/>
          <w:sz w:val="24"/>
          <w:szCs w:val="24"/>
          <w:rtl/>
          <w:lang w:bidi="ar-SA"/>
        </w:rPr>
        <w:t xml:space="preserve">، </w:t>
      </w:r>
      <w:r w:rsidR="00047D9F" w:rsidRPr="00AB52BA">
        <w:rPr>
          <w:rFonts w:cs="Times New Roman" w:hint="cs"/>
          <w:sz w:val="24"/>
          <w:szCs w:val="24"/>
          <w:rtl/>
          <w:lang w:bidi="ar-SA"/>
        </w:rPr>
        <w:t xml:space="preserve"> وفي حالات نادرة فقدان البصر.</w:t>
      </w:r>
      <w:r w:rsidR="00F87342">
        <w:rPr>
          <w:rFonts w:cs="Times New Roman"/>
          <w:sz w:val="24"/>
          <w:szCs w:val="24"/>
          <w:rtl/>
          <w:lang w:bidi="ar-SA"/>
        </w:rPr>
        <w:t xml:space="preserve"> </w:t>
      </w:r>
      <w:r w:rsidR="006275A1">
        <w:rPr>
          <w:rFonts w:cs="Times New Roman"/>
          <w:sz w:val="24"/>
          <w:szCs w:val="24"/>
          <w:rtl/>
          <w:lang w:bidi="ar-SA"/>
        </w:rPr>
        <w:t>ال</w:t>
      </w:r>
      <w:r w:rsidR="006275A1">
        <w:rPr>
          <w:rFonts w:cs="Times New Roman" w:hint="cs"/>
          <w:sz w:val="24"/>
          <w:szCs w:val="24"/>
          <w:rtl/>
          <w:lang w:bidi="ar-SA"/>
        </w:rPr>
        <w:t>إ</w:t>
      </w:r>
      <w:r w:rsidR="006275A1" w:rsidRPr="00AB52BA">
        <w:rPr>
          <w:rFonts w:cs="Times New Roman"/>
          <w:sz w:val="24"/>
          <w:szCs w:val="24"/>
          <w:rtl/>
          <w:lang w:bidi="ar-SA"/>
        </w:rPr>
        <w:t>صابة بالحساسية بدرجات متفاوتة بسبب</w:t>
      </w:r>
      <w:r w:rsidR="006275A1" w:rsidRPr="00AB52BA">
        <w:rPr>
          <w:rFonts w:cs="Times New Roman" w:hint="cs"/>
          <w:sz w:val="24"/>
          <w:szCs w:val="24"/>
          <w:rtl/>
          <w:lang w:bidi="ar-SA"/>
        </w:rPr>
        <w:t xml:space="preserve"> مواد</w:t>
      </w:r>
      <w:r w:rsidR="006275A1" w:rsidRPr="00AB52BA">
        <w:rPr>
          <w:rFonts w:cs="Times New Roman"/>
          <w:sz w:val="24"/>
          <w:szCs w:val="24"/>
          <w:rtl/>
          <w:lang w:bidi="ar-SA"/>
        </w:rPr>
        <w:t xml:space="preserve"> التخدير والمضاعفات المحتملة </w:t>
      </w:r>
      <w:r w:rsidR="006275A1" w:rsidRPr="00AB52BA">
        <w:rPr>
          <w:rFonts w:cs="Times New Roman" w:hint="cs"/>
          <w:sz w:val="24"/>
          <w:szCs w:val="24"/>
          <w:rtl/>
          <w:lang w:bidi="ar-SA"/>
        </w:rPr>
        <w:t>للمهدئات</w:t>
      </w:r>
      <w:r w:rsidR="006275A1">
        <w:rPr>
          <w:rFonts w:cs="Times New Roman" w:hint="cs"/>
          <w:sz w:val="24"/>
          <w:szCs w:val="24"/>
          <w:rtl/>
          <w:lang w:bidi="ar-SA"/>
        </w:rPr>
        <w:t>،</w:t>
      </w:r>
      <w:r w:rsidR="006275A1" w:rsidRPr="00AB52BA">
        <w:rPr>
          <w:rFonts w:cs="Times New Roman"/>
          <w:sz w:val="24"/>
          <w:szCs w:val="24"/>
          <w:rtl/>
          <w:lang w:bidi="ar-SA"/>
        </w:rPr>
        <w:t xml:space="preserve"> والذي نادر</w:t>
      </w:r>
      <w:r w:rsidR="006275A1">
        <w:rPr>
          <w:rFonts w:cs="Times New Roman" w:hint="cs"/>
          <w:sz w:val="24"/>
          <w:szCs w:val="24"/>
          <w:rtl/>
          <w:lang w:bidi="ar-SA"/>
        </w:rPr>
        <w:t>ً</w:t>
      </w:r>
      <w:r w:rsidR="006275A1" w:rsidRPr="00AB52BA">
        <w:rPr>
          <w:rFonts w:cs="Times New Roman"/>
          <w:sz w:val="24"/>
          <w:szCs w:val="24"/>
          <w:rtl/>
          <w:lang w:bidi="ar-SA"/>
        </w:rPr>
        <w:t xml:space="preserve">ا ما يسبب اضطرابات في الجهاز التنفسي </w:t>
      </w:r>
      <w:r w:rsidR="006275A1" w:rsidRPr="00AB52BA">
        <w:rPr>
          <w:rFonts w:cs="Times New Roman" w:hint="cs"/>
          <w:sz w:val="24"/>
          <w:szCs w:val="24"/>
          <w:rtl/>
          <w:lang w:bidi="ar-SA"/>
        </w:rPr>
        <w:t>واضطرابات في وظيفة القلب</w:t>
      </w:r>
      <w:r w:rsidR="006275A1">
        <w:rPr>
          <w:rFonts w:cs="Times New Roman" w:hint="cs"/>
          <w:sz w:val="24"/>
          <w:szCs w:val="24"/>
          <w:rtl/>
          <w:lang w:bidi="ar-SA"/>
        </w:rPr>
        <w:t xml:space="preserve"> </w:t>
      </w:r>
      <w:r w:rsidR="006275A1" w:rsidRPr="00AB52BA">
        <w:rPr>
          <w:rFonts w:cs="Times New Roman"/>
          <w:sz w:val="24"/>
          <w:szCs w:val="24"/>
          <w:rtl/>
          <w:lang w:bidi="ar-SA"/>
        </w:rPr>
        <w:t xml:space="preserve"> لا س</w:t>
      </w:r>
      <w:r w:rsidR="006275A1">
        <w:rPr>
          <w:rFonts w:cs="Times New Roman" w:hint="cs"/>
          <w:sz w:val="24"/>
          <w:szCs w:val="24"/>
          <w:rtl/>
          <w:lang w:bidi="ar-SA"/>
        </w:rPr>
        <w:t>ّ</w:t>
      </w:r>
      <w:r w:rsidR="006275A1" w:rsidRPr="00AB52BA">
        <w:rPr>
          <w:rFonts w:cs="Times New Roman"/>
          <w:sz w:val="24"/>
          <w:szCs w:val="24"/>
          <w:rtl/>
          <w:lang w:bidi="ar-SA"/>
        </w:rPr>
        <w:t xml:space="preserve">يما </w:t>
      </w:r>
      <w:r w:rsidR="006275A1" w:rsidRPr="00AB52BA">
        <w:rPr>
          <w:rFonts w:cs="Times New Roman" w:hint="cs"/>
          <w:sz w:val="24"/>
          <w:szCs w:val="24"/>
          <w:rtl/>
          <w:lang w:bidi="ar-SA"/>
        </w:rPr>
        <w:t>لدى</w:t>
      </w:r>
      <w:r w:rsidR="006275A1" w:rsidRPr="00AB52BA">
        <w:rPr>
          <w:rFonts w:cs="Times New Roman"/>
          <w:sz w:val="24"/>
          <w:szCs w:val="24"/>
          <w:rtl/>
          <w:lang w:bidi="ar-SA"/>
        </w:rPr>
        <w:t xml:space="preserve"> مرضى القلب والمرضى الذين يعانون من اضطرابات في الجهاز التنفسي.</w:t>
      </w:r>
      <w:r w:rsidR="00047D9F" w:rsidRPr="00AB52BA">
        <w:rPr>
          <w:rFonts w:cs="Times New Roman" w:hint="cs"/>
          <w:sz w:val="24"/>
          <w:szCs w:val="24"/>
          <w:rtl/>
        </w:rPr>
        <w:t xml:space="preserve"> </w:t>
      </w:r>
    </w:p>
    <w:p w:rsidR="00992669" w:rsidRPr="00AB52BA" w:rsidRDefault="00992669" w:rsidP="006275A1">
      <w:pPr>
        <w:autoSpaceDE w:val="0"/>
        <w:autoSpaceDN w:val="0"/>
        <w:adjustRightInd w:val="0"/>
        <w:spacing w:after="120" w:line="240" w:lineRule="auto"/>
        <w:jc w:val="both"/>
        <w:rPr>
          <w:rFonts w:ascii="David" w:hAnsi="David" w:cs="David"/>
          <w:sz w:val="24"/>
          <w:szCs w:val="24"/>
          <w:rtl/>
          <w:lang w:bidi="ar-SA"/>
        </w:rPr>
      </w:pPr>
      <w:r w:rsidRPr="00AB52BA">
        <w:rPr>
          <w:rFonts w:ascii="David" w:hAnsi="David" w:cs="Times New Roman"/>
          <w:sz w:val="24"/>
          <w:szCs w:val="24"/>
          <w:rtl/>
          <w:lang w:bidi="ar-SA"/>
        </w:rPr>
        <w:t>معلوم</w:t>
      </w:r>
      <w:r w:rsidR="006275A1">
        <w:rPr>
          <w:rFonts w:ascii="David" w:hAnsi="David" w:cs="Times New Roman" w:hint="cs"/>
          <w:sz w:val="24"/>
          <w:szCs w:val="24"/>
          <w:rtl/>
          <w:lang w:bidi="ar-SA"/>
        </w:rPr>
        <w:t>ٌ</w:t>
      </w:r>
      <w:r w:rsidR="006275A1">
        <w:rPr>
          <w:rFonts w:ascii="David" w:hAnsi="David" w:cs="Times New Roman"/>
          <w:sz w:val="24"/>
          <w:szCs w:val="24"/>
          <w:rtl/>
          <w:lang w:bidi="ar-SA"/>
        </w:rPr>
        <w:t xml:space="preserve"> لدي بأنه </w:t>
      </w:r>
      <w:r w:rsidR="006275A1">
        <w:rPr>
          <w:rFonts w:ascii="David" w:hAnsi="David" w:cs="Times New Roman" w:hint="cs"/>
          <w:sz w:val="24"/>
          <w:szCs w:val="24"/>
          <w:rtl/>
          <w:lang w:bidi="ar-SA"/>
        </w:rPr>
        <w:t>إ</w:t>
      </w:r>
      <w:r w:rsidRPr="00AB52BA">
        <w:rPr>
          <w:rFonts w:ascii="David" w:hAnsi="David" w:cs="Times New Roman"/>
          <w:sz w:val="24"/>
          <w:szCs w:val="24"/>
          <w:rtl/>
          <w:lang w:bidi="ar-SA"/>
        </w:rPr>
        <w:t>ذا كان المركز الطبي حائز على الانتساب الجامعي</w:t>
      </w:r>
      <w:r w:rsidR="006275A1">
        <w:rPr>
          <w:rFonts w:ascii="David" w:hAnsi="David" w:cs="Times New Roman" w:hint="cs"/>
          <w:sz w:val="24"/>
          <w:szCs w:val="24"/>
          <w:rtl/>
          <w:lang w:bidi="ar-SA"/>
        </w:rPr>
        <w:t>،</w:t>
      </w:r>
      <w:r w:rsidRPr="00AB52BA">
        <w:rPr>
          <w:rFonts w:ascii="David" w:hAnsi="David" w:cs="Times New Roman"/>
          <w:sz w:val="24"/>
          <w:szCs w:val="24"/>
          <w:rtl/>
          <w:lang w:bidi="ar-SA"/>
        </w:rPr>
        <w:t xml:space="preserve"> فمن الممكن مشاركة الطلاب أثناء </w:t>
      </w:r>
      <w:r w:rsidRPr="00AB52BA">
        <w:rPr>
          <w:rFonts w:ascii="David" w:hAnsi="David" w:cs="Times New Roman" w:hint="cs"/>
          <w:sz w:val="24"/>
          <w:szCs w:val="24"/>
          <w:rtl/>
          <w:lang w:bidi="ar-SA"/>
        </w:rPr>
        <w:t>التقييم والعلاج</w:t>
      </w:r>
      <w:r w:rsidRPr="00AB52BA">
        <w:rPr>
          <w:rFonts w:ascii="David" w:hAnsi="David" w:cs="Times New Roman"/>
          <w:sz w:val="24"/>
          <w:szCs w:val="24"/>
          <w:rtl/>
          <w:lang w:bidi="ar-SA"/>
        </w:rPr>
        <w:t xml:space="preserve">  في المراقبة والإشراف الكامل.  </w:t>
      </w:r>
    </w:p>
    <w:p w:rsidR="0090537C" w:rsidRPr="00AB52BA" w:rsidRDefault="00063BE2" w:rsidP="006275A1">
      <w:pPr>
        <w:autoSpaceDE w:val="0"/>
        <w:autoSpaceDN w:val="0"/>
        <w:adjustRightInd w:val="0"/>
        <w:spacing w:after="120" w:line="240" w:lineRule="auto"/>
        <w:jc w:val="both"/>
        <w:rPr>
          <w:rFonts w:ascii="David" w:hAnsi="David" w:cs="Times New Roman"/>
          <w:sz w:val="24"/>
          <w:szCs w:val="24"/>
          <w:rtl/>
        </w:rPr>
      </w:pPr>
      <w:r w:rsidRPr="00AB52BA">
        <w:rPr>
          <w:rFonts w:ascii="David" w:hAnsi="David" w:cs="Times New Roman" w:hint="cs"/>
          <w:sz w:val="24"/>
          <w:szCs w:val="24"/>
          <w:rtl/>
          <w:lang w:bidi="ar-JO"/>
        </w:rPr>
        <w:t xml:space="preserve">أنا </w:t>
      </w:r>
      <w:r w:rsidRPr="00AB52BA">
        <w:rPr>
          <w:rFonts w:ascii="David" w:hAnsi="David" w:cs="Times New Roman"/>
          <w:sz w:val="24"/>
          <w:szCs w:val="24"/>
          <w:rtl/>
          <w:lang w:bidi="ar-SA"/>
        </w:rPr>
        <w:t>أعلم وأوافق على أن استئصال التربيق وكافة الإجراءات الرئيسية سوف يتم تنفيذها من قبل الشخص الذي سيتم تكليفه بذلك وفقاً لإجراءات وتعليمات المركز الطبي. وأنه لم يتم التعهد لي بأنه سيتم إجرائها كلي</w:t>
      </w:r>
      <w:r w:rsidR="006275A1">
        <w:rPr>
          <w:rFonts w:ascii="David" w:hAnsi="David" w:cs="Times New Roman" w:hint="cs"/>
          <w:sz w:val="24"/>
          <w:szCs w:val="24"/>
          <w:rtl/>
          <w:lang w:bidi="ar-SA"/>
        </w:rPr>
        <w:t>ً</w:t>
      </w:r>
      <w:r w:rsidRPr="00AB52BA">
        <w:rPr>
          <w:rFonts w:ascii="David" w:hAnsi="David" w:cs="Times New Roman"/>
          <w:sz w:val="24"/>
          <w:szCs w:val="24"/>
          <w:rtl/>
          <w:lang w:bidi="ar-SA"/>
        </w:rPr>
        <w:t>ا أو جزئي</w:t>
      </w:r>
      <w:r w:rsidR="006275A1">
        <w:rPr>
          <w:rFonts w:ascii="David" w:hAnsi="David" w:cs="Times New Roman" w:hint="cs"/>
          <w:sz w:val="24"/>
          <w:szCs w:val="24"/>
          <w:rtl/>
          <w:lang w:bidi="ar-SA"/>
        </w:rPr>
        <w:t>ً</w:t>
      </w:r>
      <w:r w:rsidRPr="00AB52BA">
        <w:rPr>
          <w:rFonts w:ascii="David" w:hAnsi="David" w:cs="Times New Roman"/>
          <w:sz w:val="24"/>
          <w:szCs w:val="24"/>
          <w:rtl/>
          <w:lang w:bidi="ar-SA"/>
        </w:rPr>
        <w:t>ا  من قبل شخص معين</w:t>
      </w:r>
      <w:r w:rsidR="006275A1">
        <w:rPr>
          <w:rFonts w:ascii="David" w:hAnsi="David" w:cs="Times New Roman" w:hint="cs"/>
          <w:sz w:val="24"/>
          <w:szCs w:val="24"/>
          <w:rtl/>
          <w:lang w:bidi="ar-SA"/>
        </w:rPr>
        <w:t xml:space="preserve">، </w:t>
      </w:r>
      <w:r w:rsidRPr="00AB52BA">
        <w:rPr>
          <w:rFonts w:ascii="David" w:hAnsi="David" w:cs="Times New Roman"/>
          <w:sz w:val="24"/>
          <w:szCs w:val="24"/>
          <w:rtl/>
          <w:lang w:bidi="ar-SA"/>
        </w:rPr>
        <w:t xml:space="preserve"> شريطة أن يتم تنفيذها تحت طائلة المسؤولية المعتمدة في المؤسسة مع مراعاة القانون</w:t>
      </w:r>
      <w:r w:rsidR="0090537C" w:rsidRPr="00AB52BA">
        <w:rPr>
          <w:rFonts w:ascii="David" w:hAnsi="David" w:cs="David"/>
          <w:sz w:val="24"/>
          <w:szCs w:val="24"/>
        </w:rPr>
        <w:t>.</w:t>
      </w:r>
      <w:r w:rsidR="00392097" w:rsidRPr="00AB52BA">
        <w:rPr>
          <w:rFonts w:ascii="David" w:hAnsi="David" w:cs="David"/>
          <w:sz w:val="24"/>
          <w:szCs w:val="24"/>
          <w:rtl/>
        </w:rPr>
        <w:t xml:space="preserve"> </w:t>
      </w:r>
    </w:p>
    <w:p w:rsidR="0090537C" w:rsidRDefault="0090537C" w:rsidP="00AB52BA">
      <w:pPr>
        <w:autoSpaceDE w:val="0"/>
        <w:autoSpaceDN w:val="0"/>
        <w:adjustRightInd w:val="0"/>
        <w:spacing w:after="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נותן</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את</w:t>
      </w:r>
      <w:r w:rsidRPr="00272B40">
        <w:rPr>
          <w:rFonts w:ascii="David" w:hAnsi="David" w:cs="David"/>
          <w:sz w:val="24"/>
          <w:szCs w:val="24"/>
        </w:rPr>
        <w:t xml:space="preserve"> </w:t>
      </w:r>
      <w:r w:rsidRPr="00272B40">
        <w:rPr>
          <w:rFonts w:ascii="David" w:hAnsi="David" w:cs="David"/>
          <w:sz w:val="24"/>
          <w:szCs w:val="24"/>
          <w:rtl/>
        </w:rPr>
        <w:t>הסכמתי</w:t>
      </w:r>
      <w:r w:rsidRPr="00272B40">
        <w:rPr>
          <w:rFonts w:ascii="David" w:hAnsi="David" w:cs="David"/>
          <w:sz w:val="24"/>
          <w:szCs w:val="24"/>
        </w:rPr>
        <w:t xml:space="preserve"> </w:t>
      </w:r>
      <w:r w:rsidRPr="00272B40">
        <w:rPr>
          <w:rFonts w:ascii="David" w:hAnsi="David" w:cs="David"/>
          <w:sz w:val="24"/>
          <w:szCs w:val="24"/>
          <w:rtl/>
        </w:rPr>
        <w:t>לביצוע</w:t>
      </w:r>
      <w:r w:rsidRPr="00272B40">
        <w:rPr>
          <w:rFonts w:ascii="David" w:hAnsi="David" w:cs="David"/>
          <w:sz w:val="24"/>
          <w:szCs w:val="24"/>
        </w:rPr>
        <w:t xml:space="preserve"> </w:t>
      </w:r>
      <w:r w:rsidRPr="00272B40">
        <w:rPr>
          <w:rFonts w:ascii="David" w:hAnsi="David" w:cs="David"/>
          <w:sz w:val="24"/>
          <w:szCs w:val="24"/>
          <w:rtl/>
        </w:rPr>
        <w:t>ה</w:t>
      </w:r>
      <w:r w:rsidR="003D2BFD">
        <w:rPr>
          <w:rFonts w:ascii="David" w:hAnsi="David" w:cs="David" w:hint="cs"/>
          <w:sz w:val="24"/>
          <w:szCs w:val="24"/>
          <w:rtl/>
        </w:rPr>
        <w:t>ניתוח</w:t>
      </w:r>
      <w:r w:rsidR="00906EF5">
        <w:rPr>
          <w:rFonts w:ascii="David" w:hAnsi="David" w:cs="David" w:hint="cs"/>
          <w:sz w:val="24"/>
          <w:szCs w:val="24"/>
          <w:rtl/>
        </w:rPr>
        <w:t xml:space="preserve"> העיקרי</w:t>
      </w:r>
    </w:p>
    <w:p w:rsidR="00DC4F3D" w:rsidRDefault="00063BE2" w:rsidP="00AB52BA">
      <w:pPr>
        <w:autoSpaceDE w:val="0"/>
        <w:autoSpaceDN w:val="0"/>
        <w:adjustRightInd w:val="0"/>
        <w:spacing w:after="0" w:line="240" w:lineRule="auto"/>
        <w:jc w:val="both"/>
        <w:rPr>
          <w:rFonts w:ascii="David" w:hAnsi="David" w:cs="David"/>
          <w:sz w:val="24"/>
          <w:szCs w:val="24"/>
          <w:rtl/>
          <w:lang w:bidi="ar-JO"/>
        </w:rPr>
      </w:pPr>
      <w:r w:rsidRPr="000B7C73">
        <w:rPr>
          <w:rFonts w:ascii="Arial" w:hAnsi="Arial" w:cs="Arial" w:hint="cs"/>
          <w:sz w:val="24"/>
          <w:szCs w:val="24"/>
          <w:rtl/>
          <w:lang w:bidi="ar-SA"/>
        </w:rPr>
        <w:t>أنا</w:t>
      </w:r>
      <w:r w:rsidRPr="000B7C73">
        <w:rPr>
          <w:rFonts w:ascii="David" w:hAnsi="David" w:cs="David"/>
          <w:sz w:val="24"/>
          <w:szCs w:val="24"/>
          <w:rtl/>
          <w:lang w:bidi="ar-SA"/>
        </w:rPr>
        <w:t xml:space="preserve"> </w:t>
      </w:r>
      <w:r w:rsidRPr="000B7C73">
        <w:rPr>
          <w:rFonts w:ascii="Arial" w:hAnsi="Arial" w:cs="Arial" w:hint="cs"/>
          <w:sz w:val="24"/>
          <w:szCs w:val="24"/>
          <w:rtl/>
          <w:lang w:bidi="ar-SA"/>
        </w:rPr>
        <w:t>أعطي</w:t>
      </w:r>
      <w:r w:rsidRPr="000B7C73">
        <w:rPr>
          <w:rFonts w:ascii="David" w:hAnsi="David" w:cs="David"/>
          <w:sz w:val="24"/>
          <w:szCs w:val="24"/>
          <w:rtl/>
          <w:lang w:bidi="ar-SA"/>
        </w:rPr>
        <w:t xml:space="preserve"> </w:t>
      </w:r>
      <w:r w:rsidR="000B7C73">
        <w:rPr>
          <w:rFonts w:ascii="Arial" w:hAnsi="Arial" w:cs="Arial" w:hint="cs"/>
          <w:sz w:val="24"/>
          <w:szCs w:val="24"/>
          <w:rtl/>
          <w:lang w:bidi="ar-SA"/>
        </w:rPr>
        <w:t>بذلك</w:t>
      </w:r>
      <w:r w:rsidRPr="000B7C73">
        <w:rPr>
          <w:rFonts w:ascii="David" w:hAnsi="David" w:cs="David"/>
          <w:sz w:val="24"/>
          <w:szCs w:val="24"/>
          <w:rtl/>
          <w:lang w:bidi="ar-SA"/>
        </w:rPr>
        <w:t xml:space="preserve"> </w:t>
      </w:r>
      <w:r w:rsidRPr="000B7C73">
        <w:rPr>
          <w:rFonts w:ascii="Arial" w:hAnsi="Arial" w:cs="Arial" w:hint="cs"/>
          <w:sz w:val="24"/>
          <w:szCs w:val="24"/>
          <w:rtl/>
          <w:lang w:bidi="ar-SA"/>
        </w:rPr>
        <w:t>موافقتي</w:t>
      </w:r>
      <w:r w:rsidRPr="000B7C73">
        <w:rPr>
          <w:rFonts w:ascii="David" w:hAnsi="David" w:cs="David"/>
          <w:sz w:val="24"/>
          <w:szCs w:val="24"/>
          <w:rtl/>
          <w:lang w:bidi="ar-SA"/>
        </w:rPr>
        <w:t xml:space="preserve"> </w:t>
      </w:r>
      <w:r w:rsidRPr="000B7C73">
        <w:rPr>
          <w:rFonts w:ascii="Arial" w:hAnsi="Arial" w:cs="Arial" w:hint="cs"/>
          <w:sz w:val="24"/>
          <w:szCs w:val="24"/>
          <w:rtl/>
          <w:lang w:bidi="ar-SA"/>
        </w:rPr>
        <w:t>على</w:t>
      </w:r>
      <w:r w:rsidRPr="000B7C73">
        <w:rPr>
          <w:rFonts w:ascii="David" w:hAnsi="David" w:cs="David"/>
          <w:sz w:val="24"/>
          <w:szCs w:val="24"/>
          <w:rtl/>
          <w:lang w:bidi="ar-SA"/>
        </w:rPr>
        <w:t xml:space="preserve"> </w:t>
      </w:r>
      <w:r w:rsidRPr="000B7C73">
        <w:rPr>
          <w:rFonts w:ascii="Arial" w:hAnsi="Arial" w:cs="Arial" w:hint="cs"/>
          <w:sz w:val="24"/>
          <w:szCs w:val="24"/>
          <w:rtl/>
          <w:lang w:bidi="ar-SA"/>
        </w:rPr>
        <w:t>إجراء</w:t>
      </w:r>
      <w:r w:rsidRPr="000B7C73">
        <w:rPr>
          <w:rFonts w:ascii="David" w:hAnsi="David" w:cs="David"/>
          <w:sz w:val="24"/>
          <w:szCs w:val="24"/>
          <w:rtl/>
          <w:lang w:bidi="ar-SA"/>
        </w:rPr>
        <w:t xml:space="preserve"> </w:t>
      </w:r>
      <w:r w:rsidRPr="000B7C73">
        <w:rPr>
          <w:rFonts w:ascii="Arial" w:hAnsi="Arial" w:cs="Arial" w:hint="cs"/>
          <w:sz w:val="24"/>
          <w:szCs w:val="24"/>
          <w:rtl/>
          <w:lang w:bidi="ar-SA"/>
        </w:rPr>
        <w:t>العملية</w:t>
      </w:r>
      <w:r w:rsidRPr="000B7C73">
        <w:rPr>
          <w:rFonts w:ascii="David" w:hAnsi="David" w:cs="David"/>
          <w:sz w:val="24"/>
          <w:szCs w:val="24"/>
          <w:rtl/>
          <w:lang w:bidi="ar-SA"/>
        </w:rPr>
        <w:t xml:space="preserve"> </w:t>
      </w:r>
      <w:r w:rsidRPr="000B7C73">
        <w:rPr>
          <w:rFonts w:ascii="Arial" w:hAnsi="Arial" w:cs="Arial" w:hint="cs"/>
          <w:sz w:val="24"/>
          <w:szCs w:val="24"/>
          <w:rtl/>
          <w:lang w:bidi="ar-SA"/>
        </w:rPr>
        <w:t>الرئيسية</w:t>
      </w:r>
    </w:p>
    <w:p w:rsidR="00AB52BA" w:rsidRPr="000B7C73" w:rsidRDefault="00AB52BA" w:rsidP="00AB52BA">
      <w:pPr>
        <w:autoSpaceDE w:val="0"/>
        <w:autoSpaceDN w:val="0"/>
        <w:adjustRightInd w:val="0"/>
        <w:spacing w:after="0" w:line="240" w:lineRule="auto"/>
        <w:jc w:val="both"/>
        <w:rPr>
          <w:rFonts w:ascii="David" w:hAnsi="David" w:cs="David"/>
          <w:sz w:val="24"/>
          <w:szCs w:val="24"/>
          <w:rtl/>
          <w:lang w:bidi="ar-JO"/>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E07EC0" w:rsidTr="00DC4F3D">
        <w:trPr>
          <w:trHeight w:val="385"/>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811048801"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811048801"/>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63"/>
        <w:gridCol w:w="3064"/>
        <w:gridCol w:w="3064"/>
      </w:tblGrid>
      <w:tr w:rsidR="00597C1B" w:rsidTr="00AB52BA">
        <w:tc>
          <w:tcPr>
            <w:tcW w:w="3063" w:type="dxa"/>
          </w:tcPr>
          <w:p w:rsidR="00597C1B" w:rsidRDefault="00597C1B" w:rsidP="00AB52BA">
            <w:pPr>
              <w:pStyle w:val="ab"/>
              <w:bidi/>
              <w:jc w:val="center"/>
              <w:rPr>
                <w:b/>
                <w:bCs/>
                <w:sz w:val="22"/>
                <w:szCs w:val="22"/>
                <w:rtl/>
              </w:rPr>
            </w:pPr>
            <w:r w:rsidRPr="00C95D64">
              <w:rPr>
                <w:rFonts w:hint="cs"/>
                <w:b/>
                <w:bCs/>
                <w:sz w:val="22"/>
                <w:szCs w:val="22"/>
                <w:rtl/>
              </w:rPr>
              <w:t>תאריך</w:t>
            </w:r>
          </w:p>
          <w:p w:rsidR="00063BE2" w:rsidRPr="00063BE2" w:rsidRDefault="00063BE2" w:rsidP="00AB52BA">
            <w:pPr>
              <w:pStyle w:val="ab"/>
              <w:bidi/>
              <w:jc w:val="center"/>
              <w:rPr>
                <w:rFonts w:cstheme="minorBidi"/>
                <w:b/>
                <w:bCs/>
                <w:sz w:val="22"/>
                <w:szCs w:val="22"/>
                <w:rtl/>
                <w:lang w:bidi="ar-JO"/>
              </w:rPr>
            </w:pPr>
            <w:r>
              <w:rPr>
                <w:rFonts w:cstheme="minorBidi" w:hint="cs"/>
                <w:b/>
                <w:bCs/>
                <w:sz w:val="22"/>
                <w:szCs w:val="22"/>
                <w:rtl/>
                <w:lang w:bidi="ar-JO"/>
              </w:rPr>
              <w:t>التاريخ</w:t>
            </w:r>
          </w:p>
        </w:tc>
        <w:tc>
          <w:tcPr>
            <w:tcW w:w="3064" w:type="dxa"/>
          </w:tcPr>
          <w:p w:rsidR="00597C1B" w:rsidRDefault="00597C1B" w:rsidP="00AB52BA">
            <w:pPr>
              <w:pStyle w:val="ab"/>
              <w:bidi/>
              <w:jc w:val="center"/>
              <w:rPr>
                <w:b/>
                <w:bCs/>
                <w:sz w:val="22"/>
                <w:szCs w:val="22"/>
                <w:rtl/>
              </w:rPr>
            </w:pPr>
            <w:r w:rsidRPr="00C95D64">
              <w:rPr>
                <w:rFonts w:hint="cs"/>
                <w:b/>
                <w:bCs/>
                <w:sz w:val="22"/>
                <w:szCs w:val="22"/>
                <w:rtl/>
              </w:rPr>
              <w:t>שעה</w:t>
            </w:r>
          </w:p>
          <w:p w:rsidR="00063BE2" w:rsidRPr="00063BE2" w:rsidRDefault="00063BE2" w:rsidP="00AB52BA">
            <w:pPr>
              <w:pStyle w:val="ab"/>
              <w:bidi/>
              <w:jc w:val="center"/>
              <w:rPr>
                <w:rFonts w:cstheme="minorBidi"/>
                <w:b/>
                <w:bCs/>
                <w:sz w:val="22"/>
                <w:szCs w:val="22"/>
                <w:rtl/>
                <w:lang w:bidi="ar-JO"/>
              </w:rPr>
            </w:pPr>
            <w:r>
              <w:rPr>
                <w:rFonts w:cstheme="minorBidi" w:hint="cs"/>
                <w:b/>
                <w:bCs/>
                <w:sz w:val="22"/>
                <w:szCs w:val="22"/>
                <w:rtl/>
                <w:lang w:bidi="ar-JO"/>
              </w:rPr>
              <w:t>الساعة</w:t>
            </w:r>
          </w:p>
        </w:tc>
        <w:tc>
          <w:tcPr>
            <w:tcW w:w="3064" w:type="dxa"/>
          </w:tcPr>
          <w:p w:rsidR="00597C1B" w:rsidRDefault="00597C1B" w:rsidP="00AB52BA">
            <w:pPr>
              <w:pStyle w:val="ab"/>
              <w:bidi/>
              <w:jc w:val="center"/>
              <w:rPr>
                <w:b/>
                <w:bCs/>
                <w:sz w:val="22"/>
                <w:szCs w:val="22"/>
                <w:rtl/>
              </w:rPr>
            </w:pPr>
            <w:r w:rsidRPr="00C95D64">
              <w:rPr>
                <w:rFonts w:hint="cs"/>
                <w:b/>
                <w:bCs/>
                <w:sz w:val="22"/>
                <w:szCs w:val="22"/>
                <w:rtl/>
              </w:rPr>
              <w:t>חתימת המטופל</w:t>
            </w:r>
            <w:r w:rsidR="00063BE2">
              <w:rPr>
                <w:rFonts w:hint="cs"/>
                <w:b/>
                <w:bCs/>
                <w:sz w:val="22"/>
                <w:szCs w:val="22"/>
                <w:rtl/>
              </w:rPr>
              <w:t>/ת</w:t>
            </w:r>
          </w:p>
          <w:p w:rsidR="00AB52BA" w:rsidRPr="00063BE2" w:rsidRDefault="00063BE2" w:rsidP="00AB52BA">
            <w:pPr>
              <w:pStyle w:val="ab"/>
              <w:bidi/>
              <w:jc w:val="center"/>
              <w:rPr>
                <w:rFonts w:cstheme="minorBidi"/>
                <w:b/>
                <w:bCs/>
                <w:sz w:val="22"/>
                <w:szCs w:val="22"/>
                <w:rtl/>
                <w:lang w:bidi="ar-JO"/>
              </w:rPr>
            </w:pPr>
            <w:r>
              <w:rPr>
                <w:rFonts w:cstheme="minorBidi" w:hint="cs"/>
                <w:b/>
                <w:bCs/>
                <w:sz w:val="22"/>
                <w:szCs w:val="22"/>
                <w:rtl/>
                <w:lang w:bidi="ar-JO"/>
              </w:rPr>
              <w:t>توقيع المريض</w:t>
            </w:r>
            <w:r>
              <w:rPr>
                <w:rFonts w:cstheme="minorBidi" w:hint="cs"/>
                <w:b/>
                <w:bCs/>
                <w:sz w:val="22"/>
                <w:szCs w:val="22"/>
                <w:rtl/>
              </w:rPr>
              <w:t>/</w:t>
            </w:r>
            <w:r>
              <w:rPr>
                <w:rFonts w:cstheme="minorBidi" w:hint="cs"/>
                <w:b/>
                <w:bCs/>
                <w:sz w:val="22"/>
                <w:szCs w:val="22"/>
                <w:rtl/>
                <w:lang w:bidi="ar-JO"/>
              </w:rPr>
              <w:t>ة</w:t>
            </w:r>
          </w:p>
        </w:tc>
      </w:tr>
    </w:tbl>
    <w:p w:rsidR="00597C1B" w:rsidRDefault="00597C1B" w:rsidP="006A76C5">
      <w:pPr>
        <w:autoSpaceDE w:val="0"/>
        <w:autoSpaceDN w:val="0"/>
        <w:adjustRightInd w:val="0"/>
        <w:spacing w:after="0"/>
        <w:jc w:val="both"/>
        <w:rPr>
          <w:rFonts w:ascii="David" w:hAnsi="David" w:cs="David"/>
          <w:sz w:val="4"/>
          <w:szCs w:val="4"/>
          <w:rtl/>
        </w:rPr>
      </w:pPr>
    </w:p>
    <w:p w:rsidR="00AB52BA" w:rsidRDefault="00AB52BA" w:rsidP="006A76C5">
      <w:pPr>
        <w:autoSpaceDE w:val="0"/>
        <w:autoSpaceDN w:val="0"/>
        <w:adjustRightInd w:val="0"/>
        <w:spacing w:after="0"/>
        <w:jc w:val="both"/>
        <w:rPr>
          <w:rFonts w:ascii="David" w:hAnsi="David" w:cs="David"/>
          <w:sz w:val="4"/>
          <w:szCs w:val="4"/>
          <w:rtl/>
        </w:rPr>
      </w:pPr>
    </w:p>
    <w:p w:rsidR="00AB52BA" w:rsidRDefault="00AB52BA" w:rsidP="006A76C5">
      <w:pPr>
        <w:autoSpaceDE w:val="0"/>
        <w:autoSpaceDN w:val="0"/>
        <w:adjustRightInd w:val="0"/>
        <w:spacing w:after="0"/>
        <w:jc w:val="both"/>
        <w:rPr>
          <w:rFonts w:ascii="David" w:hAnsi="David" w:cs="David"/>
          <w:sz w:val="4"/>
          <w:szCs w:val="4"/>
          <w:rtl/>
        </w:rPr>
      </w:pPr>
    </w:p>
    <w:p w:rsidR="00AB52BA" w:rsidRDefault="00AB52BA" w:rsidP="006A76C5">
      <w:pPr>
        <w:autoSpaceDE w:val="0"/>
        <w:autoSpaceDN w:val="0"/>
        <w:adjustRightInd w:val="0"/>
        <w:spacing w:after="0"/>
        <w:jc w:val="both"/>
        <w:rPr>
          <w:rFonts w:ascii="David" w:hAnsi="David" w:cs="David"/>
          <w:sz w:val="4"/>
          <w:szCs w:val="4"/>
          <w:rtl/>
        </w:rPr>
      </w:pPr>
    </w:p>
    <w:p w:rsidR="00AB52BA" w:rsidRDefault="00AB52BA" w:rsidP="006A76C5">
      <w:pPr>
        <w:autoSpaceDE w:val="0"/>
        <w:autoSpaceDN w:val="0"/>
        <w:adjustRightInd w:val="0"/>
        <w:spacing w:after="0"/>
        <w:jc w:val="both"/>
        <w:rPr>
          <w:rFonts w:ascii="David" w:hAnsi="David" w:cs="David"/>
          <w:sz w:val="4"/>
          <w:szCs w:val="4"/>
          <w:rtl/>
        </w:rPr>
      </w:pPr>
    </w:p>
    <w:p w:rsidR="00AB52BA" w:rsidRDefault="00AB52BA" w:rsidP="006A76C5">
      <w:pPr>
        <w:autoSpaceDE w:val="0"/>
        <w:autoSpaceDN w:val="0"/>
        <w:adjustRightInd w:val="0"/>
        <w:spacing w:after="0"/>
        <w:jc w:val="both"/>
        <w:rPr>
          <w:rFonts w:ascii="David" w:hAnsi="David" w:cs="David"/>
          <w:sz w:val="4"/>
          <w:szCs w:val="4"/>
          <w:rtl/>
        </w:rPr>
      </w:pPr>
    </w:p>
    <w:p w:rsidR="00AB52BA" w:rsidRDefault="00AB52BA" w:rsidP="006A76C5">
      <w:pPr>
        <w:autoSpaceDE w:val="0"/>
        <w:autoSpaceDN w:val="0"/>
        <w:adjustRightInd w:val="0"/>
        <w:spacing w:after="0"/>
        <w:jc w:val="both"/>
        <w:rPr>
          <w:rFonts w:ascii="David" w:hAnsi="David" w:cs="David"/>
          <w:sz w:val="4"/>
          <w:szCs w:val="4"/>
          <w:rtl/>
        </w:rPr>
      </w:pPr>
    </w:p>
    <w:p w:rsidR="00AB52BA" w:rsidRDefault="00AB52BA" w:rsidP="006A76C5">
      <w:pPr>
        <w:autoSpaceDE w:val="0"/>
        <w:autoSpaceDN w:val="0"/>
        <w:adjustRightInd w:val="0"/>
        <w:spacing w:after="0"/>
        <w:jc w:val="both"/>
        <w:rPr>
          <w:rFonts w:ascii="David" w:hAnsi="David" w:cs="David"/>
          <w:sz w:val="4"/>
          <w:szCs w:val="4"/>
          <w:rtl/>
        </w:rPr>
      </w:pPr>
    </w:p>
    <w:p w:rsidR="00AB52BA" w:rsidRDefault="00AB52BA" w:rsidP="006A76C5">
      <w:pPr>
        <w:autoSpaceDE w:val="0"/>
        <w:autoSpaceDN w:val="0"/>
        <w:adjustRightInd w:val="0"/>
        <w:spacing w:after="0"/>
        <w:jc w:val="both"/>
        <w:rPr>
          <w:rFonts w:ascii="David" w:hAnsi="David" w:cs="David"/>
          <w:sz w:val="4"/>
          <w:szCs w:val="4"/>
          <w:rtl/>
        </w:rPr>
      </w:pPr>
    </w:p>
    <w:p w:rsidR="00AB52BA" w:rsidRDefault="00AB52BA" w:rsidP="006A76C5">
      <w:pPr>
        <w:autoSpaceDE w:val="0"/>
        <w:autoSpaceDN w:val="0"/>
        <w:adjustRightInd w:val="0"/>
        <w:spacing w:after="0"/>
        <w:jc w:val="both"/>
        <w:rPr>
          <w:rFonts w:ascii="David" w:hAnsi="David" w:cs="David"/>
          <w:sz w:val="4"/>
          <w:szCs w:val="4"/>
          <w:rtl/>
        </w:rPr>
      </w:pPr>
    </w:p>
    <w:p w:rsidR="00AB52BA" w:rsidRDefault="00AB52BA" w:rsidP="006A76C5">
      <w:pPr>
        <w:autoSpaceDE w:val="0"/>
        <w:autoSpaceDN w:val="0"/>
        <w:adjustRightInd w:val="0"/>
        <w:spacing w:after="0"/>
        <w:jc w:val="both"/>
        <w:rPr>
          <w:rFonts w:ascii="David" w:hAnsi="David" w:cs="David"/>
          <w:sz w:val="4"/>
          <w:szCs w:val="4"/>
          <w:rtl/>
        </w:rPr>
      </w:pPr>
    </w:p>
    <w:p w:rsidR="00AB52BA" w:rsidRDefault="00AB52BA" w:rsidP="006A76C5">
      <w:pPr>
        <w:autoSpaceDE w:val="0"/>
        <w:autoSpaceDN w:val="0"/>
        <w:adjustRightInd w:val="0"/>
        <w:spacing w:after="0"/>
        <w:jc w:val="both"/>
        <w:rPr>
          <w:rFonts w:ascii="David" w:hAnsi="David" w:cs="David"/>
          <w:sz w:val="4"/>
          <w:szCs w:val="4"/>
          <w:rtl/>
        </w:rPr>
      </w:pPr>
    </w:p>
    <w:p w:rsidR="00AB52BA" w:rsidRDefault="00AB52BA" w:rsidP="006A76C5">
      <w:pPr>
        <w:autoSpaceDE w:val="0"/>
        <w:autoSpaceDN w:val="0"/>
        <w:adjustRightInd w:val="0"/>
        <w:spacing w:after="0"/>
        <w:jc w:val="both"/>
        <w:rPr>
          <w:rFonts w:ascii="David" w:hAnsi="David" w:cs="David"/>
          <w:sz w:val="4"/>
          <w:szCs w:val="4"/>
          <w:rtl/>
        </w:rPr>
      </w:pPr>
    </w:p>
    <w:p w:rsidR="00AB52BA" w:rsidRDefault="00AB52BA" w:rsidP="006A76C5">
      <w:pPr>
        <w:autoSpaceDE w:val="0"/>
        <w:autoSpaceDN w:val="0"/>
        <w:adjustRightInd w:val="0"/>
        <w:spacing w:after="0"/>
        <w:jc w:val="both"/>
        <w:rPr>
          <w:rFonts w:ascii="David" w:hAnsi="David" w:cs="David"/>
          <w:sz w:val="4"/>
          <w:szCs w:val="4"/>
          <w:rtl/>
        </w:rPr>
      </w:pPr>
    </w:p>
    <w:p w:rsidR="00AB52BA" w:rsidRDefault="00AB52BA" w:rsidP="006A76C5">
      <w:pPr>
        <w:autoSpaceDE w:val="0"/>
        <w:autoSpaceDN w:val="0"/>
        <w:adjustRightInd w:val="0"/>
        <w:spacing w:after="0"/>
        <w:jc w:val="both"/>
        <w:rPr>
          <w:rFonts w:ascii="David" w:hAnsi="David" w:cs="David"/>
          <w:sz w:val="4"/>
          <w:szCs w:val="4"/>
          <w:rtl/>
        </w:rPr>
      </w:pPr>
    </w:p>
    <w:p w:rsidR="00AB52BA" w:rsidRDefault="00AB52BA" w:rsidP="006A76C5">
      <w:pPr>
        <w:autoSpaceDE w:val="0"/>
        <w:autoSpaceDN w:val="0"/>
        <w:adjustRightInd w:val="0"/>
        <w:spacing w:after="0"/>
        <w:jc w:val="both"/>
        <w:rPr>
          <w:rFonts w:ascii="David" w:hAnsi="David" w:cs="David"/>
          <w:sz w:val="4"/>
          <w:szCs w:val="4"/>
          <w:rtl/>
        </w:rPr>
      </w:pPr>
    </w:p>
    <w:p w:rsidR="00AB52BA" w:rsidRDefault="00AB52BA" w:rsidP="006A76C5">
      <w:pPr>
        <w:autoSpaceDE w:val="0"/>
        <w:autoSpaceDN w:val="0"/>
        <w:adjustRightInd w:val="0"/>
        <w:spacing w:after="0"/>
        <w:jc w:val="both"/>
        <w:rPr>
          <w:rFonts w:ascii="David" w:hAnsi="David" w:cs="David"/>
          <w:sz w:val="4"/>
          <w:szCs w:val="4"/>
          <w:rtl/>
        </w:rPr>
      </w:pPr>
    </w:p>
    <w:p w:rsidR="00AB52BA" w:rsidRDefault="00AB52BA" w:rsidP="006A76C5">
      <w:pPr>
        <w:autoSpaceDE w:val="0"/>
        <w:autoSpaceDN w:val="0"/>
        <w:adjustRightInd w:val="0"/>
        <w:spacing w:after="0"/>
        <w:jc w:val="both"/>
        <w:rPr>
          <w:rFonts w:ascii="David" w:hAnsi="David" w:cs="David"/>
          <w:sz w:val="4"/>
          <w:szCs w:val="4"/>
          <w:rtl/>
        </w:rPr>
      </w:pPr>
    </w:p>
    <w:p w:rsidR="00AB52BA" w:rsidRDefault="00AB52BA" w:rsidP="006A76C5">
      <w:pPr>
        <w:autoSpaceDE w:val="0"/>
        <w:autoSpaceDN w:val="0"/>
        <w:adjustRightInd w:val="0"/>
        <w:spacing w:after="0"/>
        <w:jc w:val="both"/>
        <w:rPr>
          <w:rFonts w:ascii="David" w:hAnsi="David" w:cs="David"/>
          <w:sz w:val="4"/>
          <w:szCs w:val="4"/>
          <w:rtl/>
        </w:rPr>
      </w:pPr>
    </w:p>
    <w:p w:rsidR="00AB52BA" w:rsidRDefault="00AB52BA" w:rsidP="006A76C5">
      <w:pPr>
        <w:autoSpaceDE w:val="0"/>
        <w:autoSpaceDN w:val="0"/>
        <w:adjustRightInd w:val="0"/>
        <w:spacing w:after="0"/>
        <w:jc w:val="both"/>
        <w:rPr>
          <w:rFonts w:ascii="David" w:hAnsi="David" w:cs="David"/>
          <w:sz w:val="4"/>
          <w:szCs w:val="4"/>
          <w:rtl/>
        </w:rPr>
      </w:pPr>
    </w:p>
    <w:p w:rsidR="00AB52BA" w:rsidRDefault="00AB52BA" w:rsidP="006A76C5">
      <w:pPr>
        <w:autoSpaceDE w:val="0"/>
        <w:autoSpaceDN w:val="0"/>
        <w:adjustRightInd w:val="0"/>
        <w:spacing w:after="0"/>
        <w:jc w:val="both"/>
        <w:rPr>
          <w:rFonts w:ascii="David" w:hAnsi="David" w:cs="David"/>
          <w:sz w:val="4"/>
          <w:szCs w:val="4"/>
          <w:rtl/>
        </w:rPr>
      </w:pPr>
    </w:p>
    <w:p w:rsidR="00AB52BA" w:rsidRDefault="00AB52BA" w:rsidP="006A76C5">
      <w:pPr>
        <w:autoSpaceDE w:val="0"/>
        <w:autoSpaceDN w:val="0"/>
        <w:adjustRightInd w:val="0"/>
        <w:spacing w:after="0"/>
        <w:jc w:val="both"/>
        <w:rPr>
          <w:rFonts w:ascii="David" w:hAnsi="David" w:cs="David"/>
          <w:sz w:val="4"/>
          <w:szCs w:val="4"/>
          <w:rtl/>
        </w:rPr>
      </w:pPr>
    </w:p>
    <w:p w:rsidR="00AB52BA" w:rsidRDefault="00AB52BA" w:rsidP="006A76C5">
      <w:pPr>
        <w:autoSpaceDE w:val="0"/>
        <w:autoSpaceDN w:val="0"/>
        <w:adjustRightInd w:val="0"/>
        <w:spacing w:after="0"/>
        <w:jc w:val="both"/>
        <w:rPr>
          <w:rFonts w:ascii="David" w:hAnsi="David" w:cs="David"/>
          <w:sz w:val="4"/>
          <w:szCs w:val="4"/>
          <w:rtl/>
        </w:rPr>
      </w:pPr>
    </w:p>
    <w:p w:rsidR="00AB52BA" w:rsidRDefault="00AB52BA" w:rsidP="006A76C5">
      <w:pPr>
        <w:autoSpaceDE w:val="0"/>
        <w:autoSpaceDN w:val="0"/>
        <w:adjustRightInd w:val="0"/>
        <w:spacing w:after="0"/>
        <w:jc w:val="both"/>
        <w:rPr>
          <w:rFonts w:ascii="David" w:hAnsi="David" w:cs="David"/>
          <w:sz w:val="4"/>
          <w:szCs w:val="4"/>
          <w:rtl/>
        </w:rPr>
      </w:pPr>
    </w:p>
    <w:p w:rsidR="00AB52BA" w:rsidRDefault="00AB52BA" w:rsidP="006A76C5">
      <w:pPr>
        <w:autoSpaceDE w:val="0"/>
        <w:autoSpaceDN w:val="0"/>
        <w:adjustRightInd w:val="0"/>
        <w:spacing w:after="0"/>
        <w:jc w:val="both"/>
        <w:rPr>
          <w:rFonts w:ascii="David" w:hAnsi="David" w:cs="David"/>
          <w:sz w:val="4"/>
          <w:szCs w:val="4"/>
          <w:rtl/>
        </w:rPr>
      </w:pPr>
    </w:p>
    <w:p w:rsidR="00AB52BA" w:rsidRDefault="00AB52BA" w:rsidP="006A76C5">
      <w:pPr>
        <w:autoSpaceDE w:val="0"/>
        <w:autoSpaceDN w:val="0"/>
        <w:adjustRightInd w:val="0"/>
        <w:spacing w:after="0"/>
        <w:jc w:val="both"/>
        <w:rPr>
          <w:rFonts w:ascii="David" w:hAnsi="David" w:cs="David"/>
          <w:sz w:val="4"/>
          <w:szCs w:val="4"/>
          <w:rtl/>
        </w:rPr>
      </w:pPr>
    </w:p>
    <w:p w:rsidR="00AB52BA" w:rsidRDefault="00AB52BA" w:rsidP="006A76C5">
      <w:pPr>
        <w:autoSpaceDE w:val="0"/>
        <w:autoSpaceDN w:val="0"/>
        <w:adjustRightInd w:val="0"/>
        <w:spacing w:after="0"/>
        <w:jc w:val="both"/>
        <w:rPr>
          <w:rFonts w:ascii="David" w:hAnsi="David" w:cs="David"/>
          <w:sz w:val="4"/>
          <w:szCs w:val="4"/>
          <w:rtl/>
        </w:rPr>
      </w:pPr>
    </w:p>
    <w:p w:rsidR="00AB52BA" w:rsidRDefault="00AB52BA" w:rsidP="006A76C5">
      <w:pPr>
        <w:autoSpaceDE w:val="0"/>
        <w:autoSpaceDN w:val="0"/>
        <w:adjustRightInd w:val="0"/>
        <w:spacing w:after="0"/>
        <w:jc w:val="both"/>
        <w:rPr>
          <w:rFonts w:ascii="David" w:hAnsi="David" w:cs="David"/>
          <w:sz w:val="4"/>
          <w:szCs w:val="4"/>
          <w:rtl/>
        </w:rPr>
      </w:pPr>
    </w:p>
    <w:p w:rsidR="00AB52BA" w:rsidRDefault="00AB52BA" w:rsidP="006A76C5">
      <w:pPr>
        <w:autoSpaceDE w:val="0"/>
        <w:autoSpaceDN w:val="0"/>
        <w:adjustRightInd w:val="0"/>
        <w:spacing w:after="0"/>
        <w:jc w:val="both"/>
        <w:rPr>
          <w:rFonts w:ascii="David" w:hAnsi="David" w:cs="David"/>
          <w:sz w:val="4"/>
          <w:szCs w:val="4"/>
          <w:rtl/>
        </w:rPr>
      </w:pPr>
    </w:p>
    <w:p w:rsidR="00AB52BA" w:rsidRDefault="00AB52BA" w:rsidP="006A76C5">
      <w:pPr>
        <w:autoSpaceDE w:val="0"/>
        <w:autoSpaceDN w:val="0"/>
        <w:adjustRightInd w:val="0"/>
        <w:spacing w:after="0"/>
        <w:jc w:val="both"/>
        <w:rPr>
          <w:rFonts w:ascii="David" w:hAnsi="David" w:cs="David"/>
          <w:sz w:val="4"/>
          <w:szCs w:val="4"/>
          <w:rtl/>
        </w:rPr>
      </w:pPr>
    </w:p>
    <w:p w:rsidR="00AF6D7F" w:rsidRDefault="00AF6D7F" w:rsidP="006A76C5">
      <w:pPr>
        <w:autoSpaceDE w:val="0"/>
        <w:autoSpaceDN w:val="0"/>
        <w:adjustRightInd w:val="0"/>
        <w:spacing w:after="0"/>
        <w:jc w:val="both"/>
        <w:rPr>
          <w:rFonts w:ascii="David" w:hAnsi="David" w:cs="David"/>
          <w:sz w:val="4"/>
          <w:szCs w:val="4"/>
          <w:rtl/>
        </w:rPr>
      </w:pPr>
    </w:p>
    <w:p w:rsidR="00AF6D7F" w:rsidRDefault="00AF6D7F" w:rsidP="006A76C5">
      <w:pPr>
        <w:autoSpaceDE w:val="0"/>
        <w:autoSpaceDN w:val="0"/>
        <w:adjustRightInd w:val="0"/>
        <w:spacing w:after="0"/>
        <w:jc w:val="both"/>
        <w:rPr>
          <w:rFonts w:ascii="David" w:hAnsi="David" w:cs="David"/>
          <w:sz w:val="4"/>
          <w:szCs w:val="4"/>
          <w:rtl/>
        </w:rPr>
      </w:pPr>
    </w:p>
    <w:p w:rsidR="00AF6D7F" w:rsidRDefault="00AF6D7F" w:rsidP="006A76C5">
      <w:pPr>
        <w:autoSpaceDE w:val="0"/>
        <w:autoSpaceDN w:val="0"/>
        <w:adjustRightInd w:val="0"/>
        <w:spacing w:after="0"/>
        <w:jc w:val="both"/>
        <w:rPr>
          <w:rFonts w:ascii="David" w:hAnsi="David" w:cs="David"/>
          <w:sz w:val="4"/>
          <w:szCs w:val="4"/>
          <w:rtl/>
        </w:rPr>
      </w:pPr>
    </w:p>
    <w:p w:rsidR="00AF6D7F" w:rsidRDefault="00AF6D7F" w:rsidP="006A76C5">
      <w:pPr>
        <w:autoSpaceDE w:val="0"/>
        <w:autoSpaceDN w:val="0"/>
        <w:adjustRightInd w:val="0"/>
        <w:spacing w:after="0"/>
        <w:jc w:val="both"/>
        <w:rPr>
          <w:rFonts w:ascii="David" w:hAnsi="David" w:cs="David"/>
          <w:sz w:val="4"/>
          <w:szCs w:val="4"/>
          <w:rtl/>
        </w:rPr>
      </w:pPr>
    </w:p>
    <w:p w:rsidR="00AF6D7F" w:rsidRDefault="00AF6D7F" w:rsidP="006A76C5">
      <w:pPr>
        <w:autoSpaceDE w:val="0"/>
        <w:autoSpaceDN w:val="0"/>
        <w:adjustRightInd w:val="0"/>
        <w:spacing w:after="0"/>
        <w:jc w:val="both"/>
        <w:rPr>
          <w:rFonts w:ascii="David" w:hAnsi="David" w:cs="David"/>
          <w:sz w:val="4"/>
          <w:szCs w:val="4"/>
          <w:rtl/>
        </w:rPr>
      </w:pPr>
    </w:p>
    <w:p w:rsidR="00AF6D7F" w:rsidRDefault="00AF6D7F" w:rsidP="006A76C5">
      <w:pPr>
        <w:autoSpaceDE w:val="0"/>
        <w:autoSpaceDN w:val="0"/>
        <w:adjustRightInd w:val="0"/>
        <w:spacing w:after="0"/>
        <w:jc w:val="both"/>
        <w:rPr>
          <w:rFonts w:ascii="David" w:hAnsi="David" w:cs="David"/>
          <w:sz w:val="4"/>
          <w:szCs w:val="4"/>
          <w:rtl/>
        </w:rPr>
      </w:pPr>
    </w:p>
    <w:p w:rsidR="00AF6D7F" w:rsidRDefault="00AF6D7F" w:rsidP="006A76C5">
      <w:pPr>
        <w:autoSpaceDE w:val="0"/>
        <w:autoSpaceDN w:val="0"/>
        <w:adjustRightInd w:val="0"/>
        <w:spacing w:after="0"/>
        <w:jc w:val="both"/>
        <w:rPr>
          <w:rFonts w:ascii="David" w:hAnsi="David" w:cs="David"/>
          <w:sz w:val="4"/>
          <w:szCs w:val="4"/>
          <w:rtl/>
        </w:rPr>
      </w:pPr>
    </w:p>
    <w:p w:rsidR="00AF6D7F" w:rsidRDefault="00AF6D7F" w:rsidP="006A76C5">
      <w:pPr>
        <w:autoSpaceDE w:val="0"/>
        <w:autoSpaceDN w:val="0"/>
        <w:adjustRightInd w:val="0"/>
        <w:spacing w:after="0"/>
        <w:jc w:val="both"/>
        <w:rPr>
          <w:rFonts w:ascii="David" w:hAnsi="David" w:cs="David"/>
          <w:sz w:val="4"/>
          <w:szCs w:val="4"/>
          <w:rtl/>
        </w:rPr>
      </w:pPr>
    </w:p>
    <w:p w:rsidR="00AF6D7F" w:rsidRDefault="00AF6D7F" w:rsidP="006A76C5">
      <w:pPr>
        <w:autoSpaceDE w:val="0"/>
        <w:autoSpaceDN w:val="0"/>
        <w:adjustRightInd w:val="0"/>
        <w:spacing w:after="0"/>
        <w:jc w:val="both"/>
        <w:rPr>
          <w:rFonts w:ascii="David" w:hAnsi="David" w:cs="David"/>
          <w:sz w:val="4"/>
          <w:szCs w:val="4"/>
          <w:rtl/>
        </w:rPr>
      </w:pPr>
    </w:p>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9014"/>
      </w:tblGrid>
      <w:tr w:rsidR="00AF6D7F" w:rsidRPr="00F00AF0" w:rsidTr="00F348E2">
        <w:trPr>
          <w:trHeight w:val="20"/>
        </w:trPr>
        <w:tc>
          <w:tcPr>
            <w:tcW w:w="9014" w:type="dxa"/>
            <w:shd w:val="clear" w:color="auto" w:fill="FFFFFF" w:themeFill="background1"/>
          </w:tcPr>
          <w:p w:rsidR="00AF6D7F" w:rsidRDefault="008B57EE" w:rsidP="00F348E2">
            <w:pPr>
              <w:pStyle w:val="ab"/>
              <w:bidi/>
              <w:jc w:val="right"/>
              <w:rPr>
                <w:noProof/>
                <w:sz w:val="22"/>
                <w:szCs w:val="22"/>
                <w:rtl/>
              </w:rPr>
            </w:pPr>
            <w:permStart w:id="1014718291" w:edGrp="everyone" w:colFirst="0" w:colLast="0"/>
            <w:r>
              <w:rPr>
                <w:noProof/>
                <w:sz w:val="4"/>
                <w:szCs w:val="4"/>
                <w:rtl/>
              </w:rPr>
              <w:pict>
                <v:group id="_x0000_s1111" style="position:absolute;margin-left:-3.6pt;margin-top:.9pt;width:429.2pt;height:62pt;z-index:251660800"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">
                  <v:rect id="Rectangle 1" o:spid="_x0000_s1112" style="position:absolute;left:7680;top:998;width:2074;height:86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w:p w:rsidR="00AF6D7F" w:rsidRPr="001D4560" w:rsidRDefault="00AF6D7F" w:rsidP="00AF6D7F">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v:textbox>
                  </v:rect>
                  <v:group id="Group 21" o:spid="_x0000_s1113"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114" style="position:absolute;left:1236;top:1175;width:2238;height:89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 id="תיבת טקסט 6" o:spid="_x0000_s1115" type="#_x0000_t202" style="position:absolute;left:1236;top:2085;width:2304;height:330;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w:txbxContent>
                          <w:p w:rsidR="00AF6D7F" w:rsidRPr="00272B40" w:rsidRDefault="00AF6D7F" w:rsidP="00AF6D7F">
                            <w:pPr>
                              <w:pStyle w:val="ab"/>
                              <w:bidi/>
                              <w:jc w:val="center"/>
                              <w:rPr>
                                <w:sz w:val="16"/>
                                <w:szCs w:val="16"/>
                                <w:rtl/>
                                <w:cs/>
                              </w:rPr>
                            </w:pPr>
                            <w:r w:rsidRPr="00272B40">
                              <w:rPr>
                                <w:rFonts w:hint="cs"/>
                                <w:sz w:val="16"/>
                                <w:szCs w:val="16"/>
                                <w:rtl/>
                              </w:rPr>
                              <w:t>מדבקת המטופל</w:t>
                            </w:r>
                          </w:p>
                        </w:txbxContent>
                      </v:textbox>
                    </v:shape>
                  </v:group>
                </v:group>
              </w:pict>
            </w:r>
          </w:p>
          <w:p w:rsidR="00AF6D7F" w:rsidRDefault="00AF6D7F" w:rsidP="00F348E2">
            <w:pPr>
              <w:pStyle w:val="ab"/>
              <w:bidi/>
              <w:jc w:val="right"/>
              <w:rPr>
                <w:sz w:val="22"/>
                <w:szCs w:val="22"/>
                <w:rtl/>
              </w:rPr>
            </w:pPr>
          </w:p>
          <w:p w:rsidR="00AF6D7F" w:rsidRPr="00F00AF0" w:rsidRDefault="00AF6D7F" w:rsidP="00F348E2">
            <w:pPr>
              <w:pStyle w:val="ab"/>
              <w:bidi/>
              <w:jc w:val="right"/>
              <w:rPr>
                <w:sz w:val="22"/>
                <w:szCs w:val="22"/>
                <w:rtl/>
              </w:rPr>
            </w:pPr>
          </w:p>
        </w:tc>
      </w:tr>
      <w:permEnd w:id="1014718291"/>
    </w:tbl>
    <w:p w:rsidR="00AF6D7F" w:rsidRPr="00DC4F3D" w:rsidRDefault="00AF6D7F" w:rsidP="006A76C5">
      <w:pPr>
        <w:autoSpaceDE w:val="0"/>
        <w:autoSpaceDN w:val="0"/>
        <w:adjustRightInd w:val="0"/>
        <w:spacing w:after="0"/>
        <w:jc w:val="both"/>
        <w:rPr>
          <w:rFonts w:ascii="David" w:hAnsi="David" w:cs="David"/>
          <w:sz w:val="4"/>
          <w:szCs w:val="4"/>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4464"/>
        <w:gridCol w:w="4642"/>
      </w:tblGrid>
      <w:tr w:rsidR="00086AA3" w:rsidTr="00DC4F3D">
        <w:trPr>
          <w:trHeight w:val="429"/>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342389681"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342389681"/>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5"/>
        <w:gridCol w:w="4596"/>
      </w:tblGrid>
      <w:tr w:rsidR="00597C1B" w:rsidRPr="00C95D64" w:rsidTr="00597C1B">
        <w:tc>
          <w:tcPr>
            <w:tcW w:w="4595" w:type="dxa"/>
            <w:vAlign w:val="center"/>
          </w:tcPr>
          <w:p w:rsidR="00597C1B" w:rsidRDefault="00597C1B" w:rsidP="00554743">
            <w:pPr>
              <w:pStyle w:val="ab"/>
              <w:bidi/>
              <w:spacing w:before="120"/>
              <w:jc w:val="center"/>
              <w:rPr>
                <w:rFonts w:ascii="David" w:hAnsi="David"/>
                <w:b/>
                <w:bCs/>
                <w:rtl/>
              </w:rPr>
            </w:pPr>
            <w:r w:rsidRPr="00C95D64">
              <w:rPr>
                <w:rFonts w:ascii="David" w:hAnsi="David"/>
                <w:b/>
                <w:bCs/>
                <w:rtl/>
              </w:rPr>
              <w:t>שם אפוטרופוס</w:t>
            </w:r>
            <w:r w:rsidRPr="00C95D64">
              <w:rPr>
                <w:b/>
                <w:bCs/>
                <w:rtl/>
              </w:rPr>
              <w:br/>
            </w:r>
            <w:r w:rsidRPr="00C95D64">
              <w:rPr>
                <w:rFonts w:ascii="David" w:hAnsi="David"/>
                <w:b/>
                <w:bCs/>
                <w:rtl/>
              </w:rPr>
              <w:t>(קירבה למטופל)</w:t>
            </w:r>
          </w:p>
          <w:p w:rsidR="00063BE2" w:rsidRDefault="006275A1" w:rsidP="00063BE2">
            <w:pPr>
              <w:pStyle w:val="ab"/>
              <w:bidi/>
              <w:spacing w:before="120"/>
              <w:jc w:val="center"/>
              <w:rPr>
                <w:rFonts w:cstheme="minorBidi"/>
                <w:b/>
                <w:bCs/>
                <w:rtl/>
                <w:lang w:bidi="ar-JO"/>
              </w:rPr>
            </w:pPr>
            <w:r>
              <w:rPr>
                <w:rFonts w:cstheme="minorBidi" w:hint="cs"/>
                <w:b/>
                <w:bCs/>
                <w:rtl/>
                <w:lang w:bidi="ar-JO"/>
              </w:rPr>
              <w:t>إ</w:t>
            </w:r>
            <w:r w:rsidR="00063BE2">
              <w:rPr>
                <w:rFonts w:cstheme="minorBidi" w:hint="cs"/>
                <w:b/>
                <w:bCs/>
                <w:rtl/>
                <w:lang w:bidi="ar-JO"/>
              </w:rPr>
              <w:t>سم الوصي</w:t>
            </w:r>
          </w:p>
          <w:p w:rsidR="00063BE2" w:rsidRPr="00063BE2" w:rsidRDefault="00063BE2" w:rsidP="00063BE2">
            <w:pPr>
              <w:pStyle w:val="ab"/>
              <w:bidi/>
              <w:spacing w:before="120"/>
              <w:jc w:val="center"/>
              <w:rPr>
                <w:rFonts w:cstheme="minorBidi"/>
                <w:b/>
                <w:bCs/>
                <w:rtl/>
                <w:lang w:bidi="ar-JO"/>
              </w:rPr>
            </w:pPr>
            <w:r>
              <w:rPr>
                <w:rFonts w:cstheme="minorBidi" w:hint="cs"/>
                <w:b/>
                <w:bCs/>
                <w:rtl/>
                <w:lang w:bidi="ar-JO"/>
              </w:rPr>
              <w:t>(صلة القرابة مع المريض)</w:t>
            </w:r>
          </w:p>
        </w:tc>
        <w:tc>
          <w:tcPr>
            <w:tcW w:w="4596" w:type="dxa"/>
            <w:vAlign w:val="center"/>
          </w:tcPr>
          <w:p w:rsidR="00597C1B" w:rsidRDefault="00597C1B" w:rsidP="00554743">
            <w:pPr>
              <w:pStyle w:val="ab"/>
              <w:bidi/>
              <w:spacing w:before="120"/>
              <w:ind w:left="34"/>
              <w:jc w:val="center"/>
              <w:rPr>
                <w:rFonts w:ascii="David" w:hAnsi="David"/>
                <w:b/>
                <w:bCs/>
                <w:rtl/>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w:t>
            </w:r>
            <w:r w:rsidR="00F0520D">
              <w:rPr>
                <w:rFonts w:ascii="David" w:hAnsi="David" w:hint="cs"/>
                <w:b/>
                <w:bCs/>
                <w:rtl/>
              </w:rPr>
              <w:t>,</w:t>
            </w:r>
            <w:r w:rsidRPr="00C95D64">
              <w:rPr>
                <w:rFonts w:ascii="David" w:hAnsi="David"/>
                <w:b/>
                <w:bCs/>
                <w:rtl/>
              </w:rPr>
              <w:t xml:space="preserve"> קטין או חולה נפש)</w:t>
            </w:r>
          </w:p>
          <w:p w:rsidR="00063BE2" w:rsidRDefault="00063BE2" w:rsidP="00063BE2">
            <w:pPr>
              <w:pStyle w:val="ab"/>
              <w:bidi/>
              <w:spacing w:before="120"/>
              <w:ind w:left="34"/>
              <w:jc w:val="center"/>
              <w:rPr>
                <w:rFonts w:cstheme="minorBidi"/>
                <w:b/>
                <w:bCs/>
                <w:rtl/>
                <w:lang w:bidi="ar-JO"/>
              </w:rPr>
            </w:pPr>
            <w:r>
              <w:rPr>
                <w:rFonts w:cstheme="minorBidi" w:hint="cs"/>
                <w:b/>
                <w:bCs/>
                <w:rtl/>
                <w:lang w:bidi="ar-JO"/>
              </w:rPr>
              <w:t>توقيع الوصي</w:t>
            </w:r>
          </w:p>
          <w:p w:rsidR="00063BE2" w:rsidRPr="00063BE2" w:rsidRDefault="006275A1" w:rsidP="000B7C73">
            <w:pPr>
              <w:pStyle w:val="ab"/>
              <w:bidi/>
              <w:spacing w:before="120"/>
              <w:ind w:left="34"/>
              <w:rPr>
                <w:rFonts w:cstheme="minorBidi"/>
                <w:b/>
                <w:bCs/>
                <w:rtl/>
                <w:lang w:bidi="ar-JO"/>
              </w:rPr>
            </w:pPr>
            <w:r>
              <w:rPr>
                <w:rFonts w:cstheme="minorBidi" w:hint="cs"/>
                <w:b/>
                <w:bCs/>
                <w:rtl/>
                <w:lang w:bidi="ar-JO"/>
              </w:rPr>
              <w:t>(</w:t>
            </w:r>
            <w:r w:rsidRPr="006275A1">
              <w:rPr>
                <w:rFonts w:asciiTheme="majorBidi" w:hAnsiTheme="majorBidi" w:cstheme="majorBidi"/>
                <w:b/>
                <w:bCs/>
                <w:rtl/>
                <w:lang w:bidi="ar-JO"/>
              </w:rPr>
              <w:t>في حال فاقد الأهل</w:t>
            </w:r>
            <w:r w:rsidR="00CA3F8C" w:rsidRPr="006275A1">
              <w:rPr>
                <w:rFonts w:asciiTheme="majorBidi" w:hAnsiTheme="majorBidi" w:cstheme="majorBidi"/>
                <w:b/>
                <w:bCs/>
                <w:rtl/>
                <w:lang w:bidi="ar-JO"/>
              </w:rPr>
              <w:t>, قاصر أو مريض نفسي</w:t>
            </w:r>
            <w:r w:rsidRPr="006275A1">
              <w:rPr>
                <w:rFonts w:asciiTheme="majorBidi" w:hAnsiTheme="majorBidi" w:cstheme="majorBidi"/>
                <w:b/>
                <w:bCs/>
                <w:rtl/>
                <w:lang w:bidi="ar-JO"/>
              </w:rPr>
              <w:t>ً</w:t>
            </w:r>
            <w:r w:rsidR="00CA3F8C" w:rsidRPr="006275A1">
              <w:rPr>
                <w:rFonts w:asciiTheme="majorBidi" w:hAnsiTheme="majorBidi" w:cstheme="majorBidi"/>
                <w:b/>
                <w:bCs/>
                <w:rtl/>
                <w:lang w:bidi="ar-JO"/>
              </w:rPr>
              <w:t>ا</w:t>
            </w:r>
            <w:r w:rsidR="00CA3F8C">
              <w:rPr>
                <w:rFonts w:cstheme="minorBidi" w:hint="cs"/>
                <w:b/>
                <w:bCs/>
                <w:rtl/>
                <w:lang w:bidi="ar-JO"/>
              </w:rPr>
              <w:t>)</w:t>
            </w:r>
          </w:p>
        </w:tc>
      </w:tr>
    </w:tbl>
    <w:p w:rsidR="00597C1B" w:rsidRPr="00DC4F3D" w:rsidRDefault="00597C1B" w:rsidP="006A76C5">
      <w:pPr>
        <w:autoSpaceDE w:val="0"/>
        <w:autoSpaceDN w:val="0"/>
        <w:adjustRightInd w:val="0"/>
        <w:spacing w:after="0"/>
        <w:jc w:val="both"/>
        <w:rPr>
          <w:rFonts w:ascii="David" w:hAnsi="David" w:cs="David"/>
          <w:b/>
          <w:bCs/>
          <w:sz w:val="16"/>
          <w:szCs w:val="16"/>
          <w:rtl/>
        </w:rPr>
      </w:pPr>
    </w:p>
    <w:p w:rsidR="00CA3F8C" w:rsidRDefault="00272B40" w:rsidP="00CA3F8C">
      <w:pPr>
        <w:pStyle w:val="ab"/>
        <w:tabs>
          <w:tab w:val="clear" w:pos="5606"/>
          <w:tab w:val="clear" w:pos="6321"/>
          <w:tab w:val="clear" w:pos="6463"/>
          <w:tab w:val="left" w:pos="1286"/>
          <w:tab w:val="left" w:pos="3266"/>
          <w:tab w:val="left" w:pos="5471"/>
          <w:tab w:val="left" w:pos="6686"/>
        </w:tabs>
        <w:bidi/>
        <w:rPr>
          <w:rFonts w:ascii="David" w:hAnsi="David"/>
          <w:b/>
          <w:bCs/>
          <w:spacing w:val="0"/>
          <w:sz w:val="28"/>
          <w:szCs w:val="28"/>
          <w:rtl/>
        </w:rPr>
      </w:pPr>
      <w:r w:rsidRPr="00272B40">
        <w:rPr>
          <w:rFonts w:ascii="David" w:hAnsi="David"/>
          <w:spacing w:val="0"/>
          <w:sz w:val="24"/>
          <w:szCs w:val="24"/>
          <w:rtl/>
        </w:rPr>
        <w:t>אני מאשר/ת כי הסברתי בעל פה</w:t>
      </w:r>
      <w:r w:rsidRPr="00272B40">
        <w:rPr>
          <w:rFonts w:ascii="David" w:hAnsi="David" w:hint="cs"/>
          <w:spacing w:val="0"/>
          <w:sz w:val="24"/>
          <w:szCs w:val="24"/>
          <w:rtl/>
        </w:rPr>
        <w:t xml:space="preserve">  </w:t>
      </w:r>
      <w:r w:rsidRPr="00272B40">
        <w:rPr>
          <w:rFonts w:ascii="David" w:hAnsi="David"/>
          <w:spacing w:val="0"/>
          <w:sz w:val="24"/>
          <w:szCs w:val="24"/>
          <w:rtl/>
        </w:rPr>
        <w:t xml:space="preserve"> </w:t>
      </w:r>
      <w:r w:rsidRPr="00272B40">
        <w:rPr>
          <w:rFonts w:ascii="David" w:hAnsi="David"/>
          <w:b/>
          <w:bCs/>
          <w:spacing w:val="0"/>
          <w:sz w:val="24"/>
          <w:szCs w:val="24"/>
          <w:rtl/>
        </w:rPr>
        <w:t>ל</w:t>
      </w:r>
      <w:r w:rsidR="00D32F1A">
        <w:rPr>
          <w:rFonts w:ascii="David" w:hAnsi="David" w:hint="cs"/>
          <w:b/>
          <w:bCs/>
          <w:spacing w:val="0"/>
          <w:sz w:val="24"/>
          <w:szCs w:val="24"/>
          <w:rtl/>
        </w:rPr>
        <w:t>מטופל</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ל</w:t>
      </w:r>
      <w:r w:rsidRPr="00272B40">
        <w:rPr>
          <w:rFonts w:ascii="David" w:hAnsi="David"/>
          <w:b/>
          <w:bCs/>
          <w:spacing w:val="0"/>
          <w:sz w:val="24"/>
          <w:szCs w:val="24"/>
          <w:rtl/>
        </w:rPr>
        <w:t>אפוטרופוס</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w:t>
      </w:r>
      <w:r w:rsidRPr="00272B40">
        <w:rPr>
          <w:rFonts w:ascii="David" w:hAnsi="David"/>
          <w:b/>
          <w:bCs/>
          <w:spacing w:val="0"/>
          <w:sz w:val="24"/>
          <w:szCs w:val="24"/>
          <w:rtl/>
        </w:rPr>
        <w:t>למתרגם של ה</w:t>
      </w:r>
      <w:r w:rsidR="00CD6E77">
        <w:rPr>
          <w:rFonts w:ascii="David" w:hAnsi="David" w:hint="cs"/>
          <w:b/>
          <w:bCs/>
          <w:spacing w:val="0"/>
          <w:sz w:val="24"/>
          <w:szCs w:val="24"/>
          <w:rtl/>
        </w:rPr>
        <w:t>מטופל</w:t>
      </w:r>
      <w:r w:rsidRPr="00272B40">
        <w:rPr>
          <w:rFonts w:ascii="David" w:hAnsi="David" w:hint="cs"/>
          <w:spacing w:val="0"/>
          <w:sz w:val="24"/>
          <w:szCs w:val="24"/>
          <w:rtl/>
        </w:rPr>
        <w:t xml:space="preserve">  </w:t>
      </w:r>
      <w:r w:rsidRPr="00272B40">
        <w:rPr>
          <w:rFonts w:ascii="David" w:hAnsi="David"/>
          <w:spacing w:val="0"/>
          <w:sz w:val="24"/>
          <w:szCs w:val="24"/>
          <w:rtl/>
        </w:rPr>
        <w:t>את כל האמור לעיל בפירוט  הדרוש וכי הוא/היא חתם/ה על הסכמה בפני לאחר ששוכנעתי כי הבין/ה את הסבריי במלואם.</w:t>
      </w:r>
    </w:p>
    <w:p w:rsidR="00CA3F8C" w:rsidRPr="00AF6D7F" w:rsidRDefault="00CA3F8C" w:rsidP="00CA3F8C">
      <w:pPr>
        <w:pStyle w:val="ab"/>
        <w:tabs>
          <w:tab w:val="clear" w:pos="5606"/>
          <w:tab w:val="clear" w:pos="6321"/>
          <w:tab w:val="clear" w:pos="6463"/>
          <w:tab w:val="left" w:pos="1286"/>
          <w:tab w:val="left" w:pos="3266"/>
          <w:tab w:val="left" w:pos="5471"/>
          <w:tab w:val="left" w:pos="6686"/>
        </w:tabs>
        <w:bidi/>
        <w:rPr>
          <w:rFonts w:ascii="David" w:hAnsi="David"/>
          <w:b/>
          <w:bCs/>
          <w:spacing w:val="0"/>
          <w:sz w:val="24"/>
          <w:szCs w:val="24"/>
          <w:rtl/>
        </w:rPr>
      </w:pPr>
      <w:r w:rsidRPr="00AF6D7F">
        <w:rPr>
          <w:rFonts w:ascii="David" w:hAnsi="David" w:cs="Times New Roman"/>
          <w:spacing w:val="0"/>
          <w:sz w:val="24"/>
          <w:szCs w:val="24"/>
          <w:rtl/>
          <w:lang w:bidi="ar-SA"/>
        </w:rPr>
        <w:t>أنا أؤكد بذلك أني شرحت شفهيا</w:t>
      </w:r>
      <w:r w:rsidRPr="00AF6D7F">
        <w:rPr>
          <w:rFonts w:ascii="David" w:hAnsi="David" w:cs="Times New Roman"/>
          <w:b/>
          <w:bCs/>
          <w:spacing w:val="0"/>
          <w:sz w:val="24"/>
          <w:szCs w:val="24"/>
          <w:rtl/>
          <w:lang w:bidi="ar-SA"/>
        </w:rPr>
        <w:t xml:space="preserve">    للمريض/ة   /   للوصي   /   لمترجم المريض/ة </w:t>
      </w:r>
      <w:r w:rsidRPr="00AF6D7F">
        <w:rPr>
          <w:rFonts w:ascii="David" w:hAnsi="David" w:cs="Times New Roman" w:hint="cs"/>
          <w:spacing w:val="0"/>
          <w:sz w:val="24"/>
          <w:szCs w:val="24"/>
          <w:rtl/>
          <w:lang w:bidi="ar-SA"/>
        </w:rPr>
        <w:t>جميع</w:t>
      </w:r>
      <w:r w:rsidRPr="00AF6D7F">
        <w:rPr>
          <w:rFonts w:ascii="David" w:hAnsi="David" w:cs="Times New Roman"/>
          <w:spacing w:val="0"/>
          <w:sz w:val="24"/>
          <w:szCs w:val="24"/>
          <w:rtl/>
          <w:lang w:bidi="ar-SA"/>
        </w:rPr>
        <w:t xml:space="preserve"> التفاصيل</w:t>
      </w:r>
      <w:r w:rsidR="000B7C73" w:rsidRPr="00AF6D7F">
        <w:rPr>
          <w:rFonts w:ascii="David" w:hAnsi="David" w:cs="Times New Roman"/>
          <w:spacing w:val="0"/>
          <w:sz w:val="24"/>
          <w:szCs w:val="24"/>
          <w:rtl/>
          <w:lang w:bidi="ar-SA"/>
        </w:rPr>
        <w:t xml:space="preserve"> المذكورة أعلاه وأنه/</w:t>
      </w:r>
      <w:r w:rsidR="006275A1">
        <w:rPr>
          <w:rFonts w:ascii="David" w:hAnsi="David" w:cs="Times New Roman" w:hint="cs"/>
          <w:spacing w:val="0"/>
          <w:sz w:val="24"/>
          <w:szCs w:val="24"/>
          <w:rtl/>
          <w:lang w:bidi="ar-SA"/>
        </w:rPr>
        <w:t>أن</w:t>
      </w:r>
      <w:r w:rsidR="000B7C73" w:rsidRPr="00AF6D7F">
        <w:rPr>
          <w:rFonts w:ascii="David" w:hAnsi="David" w:cs="Times New Roman"/>
          <w:spacing w:val="0"/>
          <w:sz w:val="24"/>
          <w:szCs w:val="24"/>
          <w:rtl/>
          <w:lang w:bidi="ar-SA"/>
        </w:rPr>
        <w:t xml:space="preserve">ها وقّع/ت </w:t>
      </w:r>
      <w:r w:rsidRPr="00AF6D7F">
        <w:rPr>
          <w:rFonts w:ascii="David" w:hAnsi="David" w:cs="Times New Roman"/>
          <w:spacing w:val="0"/>
          <w:sz w:val="24"/>
          <w:szCs w:val="24"/>
          <w:rtl/>
          <w:lang w:bidi="ar-SA"/>
        </w:rPr>
        <w:t>على الموافقة بحضوري بعد أن اقتنعت أنه/</w:t>
      </w:r>
      <w:r w:rsidR="006275A1">
        <w:rPr>
          <w:rFonts w:ascii="David" w:hAnsi="David" w:cs="Times New Roman" w:hint="cs"/>
          <w:spacing w:val="0"/>
          <w:sz w:val="24"/>
          <w:szCs w:val="24"/>
          <w:rtl/>
          <w:lang w:bidi="ar-SA"/>
        </w:rPr>
        <w:t>ان</w:t>
      </w:r>
      <w:r w:rsidRPr="00AF6D7F">
        <w:rPr>
          <w:rFonts w:ascii="David" w:hAnsi="David" w:cs="Times New Roman"/>
          <w:spacing w:val="0"/>
          <w:sz w:val="24"/>
          <w:szCs w:val="24"/>
          <w:rtl/>
          <w:lang w:bidi="ar-SA"/>
        </w:rPr>
        <w:t>ها  فهم/ت تفسيري بشكل تام.</w:t>
      </w:r>
      <w:r w:rsidRPr="00AF6D7F">
        <w:rPr>
          <w:rFonts w:ascii="David" w:hAnsi="David" w:hint="cs"/>
          <w:spacing w:val="0"/>
          <w:sz w:val="24"/>
          <w:szCs w:val="24"/>
          <w:rtl/>
        </w:rPr>
        <w:t xml:space="preserve"> </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E07EC0" w:rsidRPr="00D72C51" w:rsidTr="00DC4F3D">
        <w:trPr>
          <w:trHeight w:val="391"/>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660551723"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permEnd w:id="1660551723"/>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63"/>
        <w:gridCol w:w="3064"/>
        <w:gridCol w:w="3064"/>
      </w:tblGrid>
      <w:tr w:rsidR="00597C1B" w:rsidTr="002F523B">
        <w:tc>
          <w:tcPr>
            <w:tcW w:w="3063" w:type="dxa"/>
          </w:tcPr>
          <w:p w:rsidR="00597C1B" w:rsidRDefault="00597C1B" w:rsidP="002F523B">
            <w:pPr>
              <w:pStyle w:val="ab"/>
              <w:bidi/>
              <w:spacing w:before="120"/>
              <w:jc w:val="center"/>
              <w:rPr>
                <w:b/>
                <w:bCs/>
                <w:sz w:val="22"/>
                <w:szCs w:val="22"/>
                <w:rtl/>
              </w:rPr>
            </w:pPr>
            <w:r w:rsidRPr="00C95D64">
              <w:rPr>
                <w:b/>
                <w:bCs/>
                <w:sz w:val="22"/>
                <w:szCs w:val="22"/>
                <w:rtl/>
              </w:rPr>
              <w:t>שם הרופא (חותמת)</w:t>
            </w:r>
          </w:p>
          <w:p w:rsidR="00CA3F8C" w:rsidRPr="00CA3F8C" w:rsidRDefault="006275A1" w:rsidP="00CA3F8C">
            <w:pPr>
              <w:pStyle w:val="ab"/>
              <w:bidi/>
              <w:spacing w:before="120"/>
              <w:rPr>
                <w:rFonts w:cstheme="minorBidi"/>
                <w:b/>
                <w:bCs/>
                <w:sz w:val="22"/>
                <w:szCs w:val="22"/>
                <w:rtl/>
                <w:lang w:bidi="ar-JO"/>
              </w:rPr>
            </w:pPr>
            <w:r>
              <w:rPr>
                <w:rFonts w:cstheme="minorBidi" w:hint="cs"/>
                <w:b/>
                <w:bCs/>
                <w:sz w:val="22"/>
                <w:szCs w:val="22"/>
                <w:rtl/>
                <w:lang w:bidi="ar-JO"/>
              </w:rPr>
              <w:t xml:space="preserve">   إ</w:t>
            </w:r>
            <w:r w:rsidR="00CA3F8C">
              <w:rPr>
                <w:rFonts w:cstheme="minorBidi" w:hint="cs"/>
                <w:b/>
                <w:bCs/>
                <w:sz w:val="22"/>
                <w:szCs w:val="22"/>
                <w:rtl/>
                <w:lang w:bidi="ar-JO"/>
              </w:rPr>
              <w:t>سم الطبيب (ختم)</w:t>
            </w:r>
          </w:p>
        </w:tc>
        <w:tc>
          <w:tcPr>
            <w:tcW w:w="3064" w:type="dxa"/>
          </w:tcPr>
          <w:p w:rsidR="00597C1B" w:rsidRDefault="00597C1B" w:rsidP="002F523B">
            <w:pPr>
              <w:pStyle w:val="ab"/>
              <w:bidi/>
              <w:spacing w:before="120"/>
              <w:jc w:val="center"/>
              <w:rPr>
                <w:b/>
                <w:bCs/>
                <w:sz w:val="22"/>
                <w:szCs w:val="22"/>
                <w:rtl/>
              </w:rPr>
            </w:pPr>
            <w:r w:rsidRPr="00C95D64">
              <w:rPr>
                <w:b/>
                <w:bCs/>
                <w:sz w:val="22"/>
                <w:szCs w:val="22"/>
                <w:rtl/>
              </w:rPr>
              <w:t>חתימת הרופא</w:t>
            </w:r>
          </w:p>
          <w:p w:rsidR="00CA3F8C" w:rsidRPr="00CA3F8C" w:rsidRDefault="00CA3F8C" w:rsidP="00CA3F8C">
            <w:pPr>
              <w:pStyle w:val="ab"/>
              <w:bidi/>
              <w:spacing w:before="120"/>
              <w:jc w:val="center"/>
              <w:rPr>
                <w:rFonts w:cstheme="minorBidi"/>
                <w:b/>
                <w:bCs/>
                <w:sz w:val="22"/>
                <w:szCs w:val="22"/>
                <w:rtl/>
                <w:lang w:bidi="ar-JO"/>
              </w:rPr>
            </w:pPr>
            <w:r>
              <w:rPr>
                <w:rFonts w:cstheme="minorBidi" w:hint="cs"/>
                <w:b/>
                <w:bCs/>
                <w:sz w:val="22"/>
                <w:szCs w:val="22"/>
                <w:rtl/>
                <w:lang w:bidi="ar-JO"/>
              </w:rPr>
              <w:t>توقيع الطبيب</w:t>
            </w:r>
          </w:p>
        </w:tc>
        <w:tc>
          <w:tcPr>
            <w:tcW w:w="3064" w:type="dxa"/>
            <w:vAlign w:val="center"/>
          </w:tcPr>
          <w:p w:rsidR="00CA3F8C" w:rsidRDefault="00597C1B" w:rsidP="00554743">
            <w:pPr>
              <w:pStyle w:val="ab"/>
              <w:bidi/>
              <w:spacing w:before="120"/>
              <w:jc w:val="center"/>
              <w:rPr>
                <w:b/>
                <w:bCs/>
                <w:sz w:val="22"/>
                <w:szCs w:val="22"/>
                <w:rtl/>
              </w:rPr>
            </w:pPr>
            <w:r w:rsidRPr="00C95D64">
              <w:rPr>
                <w:b/>
                <w:bCs/>
                <w:sz w:val="22"/>
                <w:szCs w:val="22"/>
                <w:rtl/>
              </w:rPr>
              <w:t>תאריך ושעה</w:t>
            </w:r>
          </w:p>
          <w:p w:rsidR="00597C1B" w:rsidRPr="00C95D64" w:rsidRDefault="00CA3F8C" w:rsidP="00CA3F8C">
            <w:pPr>
              <w:pStyle w:val="ab"/>
              <w:bidi/>
              <w:spacing w:before="120"/>
              <w:jc w:val="center"/>
              <w:rPr>
                <w:b/>
                <w:bCs/>
                <w:sz w:val="22"/>
                <w:szCs w:val="22"/>
              </w:rPr>
            </w:pPr>
            <w:r>
              <w:rPr>
                <w:rFonts w:cstheme="minorBidi" w:hint="cs"/>
                <w:b/>
                <w:bCs/>
                <w:sz w:val="22"/>
                <w:szCs w:val="22"/>
                <w:rtl/>
                <w:lang w:bidi="ar-JO"/>
              </w:rPr>
              <w:t>التاريخ والساعة</w:t>
            </w:r>
            <w:r w:rsidR="00D72C51">
              <w:rPr>
                <w:rFonts w:hint="cs"/>
                <w:b/>
                <w:bCs/>
                <w:sz w:val="22"/>
                <w:szCs w:val="22"/>
                <w:rtl/>
              </w:rPr>
              <w:br/>
            </w:r>
          </w:p>
        </w:tc>
      </w:tr>
    </w:tbl>
    <w:p w:rsidR="00FA4F3F" w:rsidRPr="00597C1B" w:rsidRDefault="00FA4F3F" w:rsidP="00FA4F3F">
      <w:pPr>
        <w:spacing w:after="0" w:line="240" w:lineRule="auto"/>
        <w:rPr>
          <w:rFonts w:ascii="David" w:hAnsi="David" w:cs="David"/>
          <w:sz w:val="2"/>
          <w:szCs w:val="2"/>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AC4A20" w:rsidRPr="00D72C51" w:rsidTr="00DC4F3D">
        <w:trPr>
          <w:trHeight w:val="361"/>
        </w:trPr>
        <w:tc>
          <w:tcPr>
            <w:tcW w:w="2980" w:type="dxa"/>
            <w:tcBorders>
              <w:top w:val="single" w:sz="36" w:space="0" w:color="auto"/>
              <w:left w:val="nil"/>
              <w:bottom w:val="dotDash" w:sz="4" w:space="0" w:color="auto"/>
              <w:right w:val="nil"/>
            </w:tcBorders>
            <w:shd w:val="clear" w:color="auto" w:fill="FFFFFF" w:themeFill="background1"/>
          </w:tcPr>
          <w:p w:rsidR="00AC4A20" w:rsidRPr="00D72C51" w:rsidRDefault="00AC4A20" w:rsidP="00B62ED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973294137" w:edGrp="everyone"/>
          </w:p>
        </w:tc>
        <w:tc>
          <w:tcPr>
            <w:tcW w:w="3064" w:type="dxa"/>
            <w:tcBorders>
              <w:top w:val="single" w:sz="36" w:space="0" w:color="auto"/>
              <w:left w:val="nil"/>
              <w:bottom w:val="dotDash" w:sz="4" w:space="0" w:color="auto"/>
              <w:right w:val="nil"/>
            </w:tcBorders>
            <w:shd w:val="clear" w:color="auto" w:fill="FFFFFF" w:themeFill="background1"/>
          </w:tcPr>
          <w:p w:rsidR="00AC4A20" w:rsidRPr="00D72C51" w:rsidRDefault="00AC4A20" w:rsidP="00B62ED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AC4A20" w:rsidRPr="00D72C51" w:rsidRDefault="00AC4A20" w:rsidP="00B62ED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permEnd w:id="973294137"/>
    </w:tbl>
    <w:p w:rsidR="00AC4A20" w:rsidRPr="00AC4A20" w:rsidRDefault="00AC4A20" w:rsidP="00AC4A20">
      <w:pPr>
        <w:spacing w:after="0" w:line="240" w:lineRule="auto"/>
        <w:rPr>
          <w:rFonts w:ascii="David" w:hAnsi="David" w:cs="David"/>
          <w:sz w:val="16"/>
          <w:szCs w:val="16"/>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5"/>
        <w:gridCol w:w="4596"/>
      </w:tblGrid>
      <w:tr w:rsidR="00AC4A20" w:rsidTr="00B62ED9">
        <w:tc>
          <w:tcPr>
            <w:tcW w:w="4595" w:type="dxa"/>
            <w:vAlign w:val="center"/>
          </w:tcPr>
          <w:p w:rsidR="00AC4A20" w:rsidRPr="00C95D64" w:rsidRDefault="00AC4A20" w:rsidP="00B62ED9">
            <w:pPr>
              <w:pStyle w:val="ab"/>
              <w:bidi/>
              <w:spacing w:before="120"/>
              <w:jc w:val="center"/>
              <w:rPr>
                <w:b/>
                <w:bCs/>
                <w:sz w:val="22"/>
                <w:szCs w:val="22"/>
                <w:rtl/>
              </w:rPr>
            </w:pPr>
            <w:r w:rsidRPr="00C95D64">
              <w:rPr>
                <w:rFonts w:ascii="David" w:hAnsi="David"/>
                <w:b/>
                <w:bCs/>
                <w:sz w:val="22"/>
                <w:szCs w:val="22"/>
                <w:rtl/>
              </w:rPr>
              <w:t>שם המתרגם/ת</w:t>
            </w:r>
          </w:p>
        </w:tc>
        <w:tc>
          <w:tcPr>
            <w:tcW w:w="4596" w:type="dxa"/>
            <w:vAlign w:val="center"/>
          </w:tcPr>
          <w:p w:rsidR="00AC4A20" w:rsidRPr="00C95D64" w:rsidRDefault="00AC4A20" w:rsidP="002F523B">
            <w:pPr>
              <w:pStyle w:val="ab"/>
              <w:bidi/>
              <w:spacing w:before="120"/>
              <w:jc w:val="center"/>
              <w:rPr>
                <w:b/>
                <w:bCs/>
                <w:sz w:val="22"/>
                <w:szCs w:val="22"/>
              </w:rPr>
            </w:pPr>
            <w:r w:rsidRPr="00C95D64">
              <w:rPr>
                <w:rFonts w:ascii="David" w:hAnsi="David"/>
                <w:b/>
                <w:bCs/>
                <w:sz w:val="22"/>
                <w:szCs w:val="22"/>
                <w:rtl/>
              </w:rPr>
              <w:t>קשריו ל</w:t>
            </w:r>
            <w:r w:rsidR="002F523B">
              <w:rPr>
                <w:rFonts w:ascii="David" w:hAnsi="David" w:hint="cs"/>
                <w:b/>
                <w:bCs/>
                <w:sz w:val="22"/>
                <w:szCs w:val="22"/>
                <w:rtl/>
              </w:rPr>
              <w:t>מטופל/ת</w:t>
            </w:r>
          </w:p>
        </w:tc>
      </w:tr>
    </w:tbl>
    <w:p w:rsidR="00CA3F8C" w:rsidRPr="00F90627" w:rsidRDefault="006275A1" w:rsidP="00CA3F8C">
      <w:pPr>
        <w:rPr>
          <w:rFonts w:ascii="David" w:hAnsi="David"/>
          <w:b/>
          <w:bCs/>
          <w:sz w:val="20"/>
          <w:szCs w:val="20"/>
          <w:rtl/>
          <w:lang w:bidi="ar-JO"/>
        </w:rPr>
      </w:pPr>
      <w:r>
        <w:rPr>
          <w:rFonts w:ascii="David" w:hAnsi="David" w:cs="Arial"/>
          <w:b/>
          <w:bCs/>
          <w:sz w:val="20"/>
          <w:szCs w:val="20"/>
          <w:rtl/>
          <w:lang w:bidi="ar-JO"/>
        </w:rPr>
        <w:t xml:space="preserve">                            </w:t>
      </w:r>
      <w:r>
        <w:rPr>
          <w:rFonts w:ascii="David" w:hAnsi="David" w:cs="Arial" w:hint="cs"/>
          <w:b/>
          <w:bCs/>
          <w:sz w:val="20"/>
          <w:szCs w:val="20"/>
          <w:rtl/>
          <w:lang w:bidi="ar-JO"/>
        </w:rPr>
        <w:t>إ</w:t>
      </w:r>
      <w:r w:rsidR="00CA3F8C" w:rsidRPr="00F90627">
        <w:rPr>
          <w:rFonts w:ascii="David" w:hAnsi="David" w:cs="Arial"/>
          <w:b/>
          <w:bCs/>
          <w:sz w:val="20"/>
          <w:szCs w:val="20"/>
          <w:rtl/>
          <w:lang w:bidi="ar-JO"/>
        </w:rPr>
        <w:t>سم المترجم/ة                                                                    صلته بالمريض</w:t>
      </w:r>
      <w:r w:rsidR="00CA3F8C">
        <w:rPr>
          <w:rFonts w:ascii="David" w:hAnsi="David" w:cs="Arial" w:hint="cs"/>
          <w:b/>
          <w:bCs/>
          <w:sz w:val="20"/>
          <w:szCs w:val="20"/>
          <w:rtl/>
        </w:rPr>
        <w:t>/</w:t>
      </w:r>
      <w:r w:rsidR="00CA3F8C">
        <w:rPr>
          <w:rFonts w:ascii="David" w:hAnsi="David" w:cs="Arial" w:hint="cs"/>
          <w:b/>
          <w:bCs/>
          <w:sz w:val="20"/>
          <w:szCs w:val="20"/>
          <w:rtl/>
          <w:lang w:bidi="ar-JO"/>
        </w:rPr>
        <w:t>ة</w:t>
      </w:r>
    </w:p>
    <w:p w:rsidR="00AC4A20" w:rsidRPr="00735416" w:rsidRDefault="00CA3F8C" w:rsidP="00AE35EF">
      <w:pPr>
        <w:rPr>
          <w:rFonts w:ascii="David" w:hAnsi="David" w:cs="David"/>
          <w:rtl/>
        </w:rPr>
      </w:pPr>
      <w:r>
        <w:rPr>
          <w:rFonts w:ascii="David" w:hAnsi="David" w:cs="David" w:hint="cs"/>
          <w:rtl/>
        </w:rPr>
        <w:t xml:space="preserve"> </w:t>
      </w:r>
    </w:p>
    <w:sectPr w:rsidR="00AC4A20" w:rsidRPr="00735416" w:rsidSect="006D4473">
      <w:headerReference w:type="default" r:id="rId6"/>
      <w:footerReference w:type="default" r:id="rId7"/>
      <w:pgSz w:w="11906" w:h="16838" w:code="9"/>
      <w:pgMar w:top="567" w:right="1797" w:bottom="567" w:left="1134" w:header="907" w:footer="907"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434BA" w:rsidRDefault="00F434BA" w:rsidP="00051631">
      <w:pPr>
        <w:spacing w:after="0" w:line="240" w:lineRule="auto"/>
      </w:pPr>
      <w:r>
        <w:separator/>
      </w:r>
    </w:p>
  </w:endnote>
  <w:endnote w:type="continuationSeparator" w:id="0">
    <w:p w:rsidR="00F434BA" w:rsidRDefault="00F434BA" w:rsidP="000516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554743" w:rsidRPr="0062153C" w:rsidRDefault="00DC4F3D" w:rsidP="008C2920">
            <w:pPr>
              <w:pStyle w:val="a5"/>
              <w:tabs>
                <w:tab w:val="clear" w:pos="8306"/>
                <w:tab w:val="left" w:pos="2265"/>
                <w:tab w:val="left" w:pos="7274"/>
                <w:tab w:val="right" w:pos="8975"/>
              </w:tabs>
              <w:rPr>
                <w:rFonts w:cs="David"/>
                <w:sz w:val="18"/>
                <w:szCs w:val="18"/>
              </w:rPr>
            </w:pPr>
            <w:r>
              <w:rPr>
                <w:rFonts w:cs="David"/>
                <w:noProof/>
                <w:sz w:val="18"/>
                <w:szCs w:val="18"/>
              </w:rPr>
              <w:drawing>
                <wp:anchor distT="0" distB="0" distL="114300" distR="114300" simplePos="0" relativeHeight="251664384" behindDoc="0" locked="0" layoutInCell="1" allowOverlap="1">
                  <wp:simplePos x="0" y="0"/>
                  <wp:positionH relativeFrom="column">
                    <wp:posOffset>2451735</wp:posOffset>
                  </wp:positionH>
                  <wp:positionV relativeFrom="paragraph">
                    <wp:posOffset>55245</wp:posOffset>
                  </wp:positionV>
                  <wp:extent cx="1171575" cy="647700"/>
                  <wp:effectExtent l="19050" t="0" r="9525" b="0"/>
                  <wp:wrapNone/>
                  <wp:docPr id="3" name="תמונה 2" descr="לוגו עיניים (2).jpg"/>
                  <wp:cNvGraphicFramePr/>
                  <a:graphic xmlns:a="http://schemas.openxmlformats.org/drawingml/2006/main">
                    <a:graphicData uri="http://schemas.openxmlformats.org/drawingml/2006/picture">
                      <pic:pic xmlns:pic="http://schemas.openxmlformats.org/drawingml/2006/picture">
                        <pic:nvPicPr>
                          <pic:cNvPr id="0" name="לוגו עיניים (2).jpg"/>
                          <pic:cNvPicPr/>
                        </pic:nvPicPr>
                        <pic:blipFill>
                          <a:blip r:embed="rId1" cstate="print"/>
                          <a:stretch>
                            <a:fillRect/>
                          </a:stretch>
                        </pic:blipFill>
                        <pic:spPr>
                          <a:xfrm>
                            <a:off x="0" y="0"/>
                            <a:ext cx="1171575" cy="647700"/>
                          </a:xfrm>
                          <a:prstGeom prst="rect">
                            <a:avLst/>
                          </a:prstGeom>
                        </pic:spPr>
                      </pic:pic>
                    </a:graphicData>
                  </a:graphic>
                </wp:anchor>
              </w:drawing>
            </w:r>
            <w:r w:rsidR="00554743">
              <w:rPr>
                <w:rFonts w:cs="David"/>
                <w:noProof/>
                <w:sz w:val="18"/>
                <w:szCs w:val="18"/>
              </w:rPr>
              <w:drawing>
                <wp:inline distT="0" distB="0" distL="0" distR="0">
                  <wp:extent cx="409575" cy="780143"/>
                  <wp:effectExtent l="19050" t="0" r="9525"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412852" cy="786384"/>
                          </a:xfrm>
                          <a:prstGeom prst="rect">
                            <a:avLst/>
                          </a:prstGeom>
                          <a:noFill/>
                          <a:ln w="9525">
                            <a:noFill/>
                            <a:miter lim="800000"/>
                            <a:headEnd/>
                            <a:tailEnd/>
                          </a:ln>
                        </pic:spPr>
                      </pic:pic>
                    </a:graphicData>
                  </a:graphic>
                </wp:inline>
              </w:drawing>
            </w:r>
            <w:r w:rsidR="00554743">
              <w:rPr>
                <w:rFonts w:cs="David" w:hint="cs"/>
                <w:sz w:val="18"/>
                <w:szCs w:val="18"/>
                <w:rtl/>
                <w:lang w:val="he-IL"/>
              </w:rPr>
              <w:tab/>
            </w:r>
            <w:r w:rsidR="00554743">
              <w:rPr>
                <w:rFonts w:cs="David"/>
                <w:sz w:val="18"/>
                <w:szCs w:val="18"/>
                <w:rtl/>
                <w:lang w:val="he-IL"/>
              </w:rPr>
              <w:tab/>
            </w:r>
            <w:r w:rsidR="00554743" w:rsidRPr="0062153C">
              <w:rPr>
                <w:rFonts w:cs="David"/>
                <w:spacing w:val="60"/>
                <w:sz w:val="18"/>
                <w:szCs w:val="18"/>
                <w:rtl/>
                <w:lang w:val="he-IL"/>
              </w:rPr>
              <w:t xml:space="preserve">עמוד </w:t>
            </w:r>
            <w:r w:rsidR="00131DA0" w:rsidRPr="0062153C">
              <w:rPr>
                <w:rFonts w:cs="David"/>
                <w:b/>
                <w:spacing w:val="60"/>
                <w:sz w:val="18"/>
                <w:szCs w:val="18"/>
              </w:rPr>
              <w:fldChar w:fldCharType="begin"/>
            </w:r>
            <w:r w:rsidR="00554743" w:rsidRPr="0062153C">
              <w:rPr>
                <w:rFonts w:cs="David"/>
                <w:b/>
                <w:spacing w:val="60"/>
                <w:sz w:val="18"/>
                <w:szCs w:val="18"/>
              </w:rPr>
              <w:instrText>PAGE</w:instrText>
            </w:r>
            <w:r w:rsidR="00131DA0" w:rsidRPr="0062153C">
              <w:rPr>
                <w:rFonts w:cs="David"/>
                <w:b/>
                <w:spacing w:val="60"/>
                <w:sz w:val="18"/>
                <w:szCs w:val="18"/>
              </w:rPr>
              <w:fldChar w:fldCharType="separate"/>
            </w:r>
            <w:r w:rsidR="008B57EE">
              <w:rPr>
                <w:rFonts w:cs="David"/>
                <w:b/>
                <w:noProof/>
                <w:spacing w:val="60"/>
                <w:sz w:val="18"/>
                <w:szCs w:val="18"/>
                <w:rtl/>
              </w:rPr>
              <w:t>3</w:t>
            </w:r>
            <w:r w:rsidR="00131DA0" w:rsidRPr="0062153C">
              <w:rPr>
                <w:rFonts w:cs="David"/>
                <w:b/>
                <w:spacing w:val="60"/>
                <w:sz w:val="18"/>
                <w:szCs w:val="18"/>
              </w:rPr>
              <w:fldChar w:fldCharType="end"/>
            </w:r>
            <w:r w:rsidR="00554743" w:rsidRPr="0062153C">
              <w:rPr>
                <w:rFonts w:cs="David"/>
                <w:spacing w:val="60"/>
                <w:sz w:val="18"/>
                <w:szCs w:val="18"/>
                <w:rtl/>
                <w:lang w:val="he-IL"/>
              </w:rPr>
              <w:t xml:space="preserve"> מתוך </w:t>
            </w:r>
            <w:r w:rsidR="00131DA0" w:rsidRPr="0062153C">
              <w:rPr>
                <w:rFonts w:cs="David"/>
                <w:b/>
                <w:spacing w:val="60"/>
                <w:sz w:val="18"/>
                <w:szCs w:val="18"/>
              </w:rPr>
              <w:fldChar w:fldCharType="begin"/>
            </w:r>
            <w:r w:rsidR="00554743" w:rsidRPr="0062153C">
              <w:rPr>
                <w:rFonts w:cs="David"/>
                <w:b/>
                <w:spacing w:val="60"/>
                <w:sz w:val="18"/>
                <w:szCs w:val="18"/>
              </w:rPr>
              <w:instrText>NUMPAGES</w:instrText>
            </w:r>
            <w:r w:rsidR="00131DA0" w:rsidRPr="0062153C">
              <w:rPr>
                <w:rFonts w:cs="David"/>
                <w:b/>
                <w:spacing w:val="60"/>
                <w:sz w:val="18"/>
                <w:szCs w:val="18"/>
              </w:rPr>
              <w:fldChar w:fldCharType="separate"/>
            </w:r>
            <w:r w:rsidR="008B57EE">
              <w:rPr>
                <w:rFonts w:cs="David"/>
                <w:b/>
                <w:noProof/>
                <w:spacing w:val="60"/>
                <w:sz w:val="18"/>
                <w:szCs w:val="18"/>
                <w:rtl/>
              </w:rPr>
              <w:t>3</w:t>
            </w:r>
            <w:r w:rsidR="00131DA0" w:rsidRPr="0062153C">
              <w:rPr>
                <w:rFonts w:cs="David"/>
                <w:b/>
                <w:spacing w:val="60"/>
                <w:sz w:val="18"/>
                <w:szCs w:val="18"/>
              </w:rPr>
              <w:fldChar w:fldCharType="end"/>
            </w:r>
            <w:r w:rsidR="00554743">
              <w:rPr>
                <w:rFonts w:cs="David" w:hint="cs"/>
                <w:spacing w:val="60"/>
                <w:sz w:val="18"/>
                <w:szCs w:val="18"/>
                <w:rtl/>
              </w:rPr>
              <w:tab/>
            </w:r>
            <w:r w:rsidR="00554743">
              <w:rPr>
                <w:rFonts w:cs="David"/>
                <w:noProof/>
                <w:spacing w:val="60"/>
                <w:sz w:val="18"/>
                <w:szCs w:val="18"/>
              </w:rPr>
              <w:drawing>
                <wp:inline distT="0" distB="0" distL="0" distR="0">
                  <wp:extent cx="838200" cy="621890"/>
                  <wp:effectExtent l="19050" t="0" r="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3"/>
                          <a:srcRect/>
                          <a:stretch>
                            <a:fillRect/>
                          </a:stretch>
                        </pic:blipFill>
                        <pic:spPr bwMode="auto">
                          <a:xfrm>
                            <a:off x="0" y="0"/>
                            <a:ext cx="838200" cy="62189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434BA" w:rsidRDefault="00F434BA" w:rsidP="00051631">
      <w:pPr>
        <w:spacing w:after="0" w:line="240" w:lineRule="auto"/>
      </w:pPr>
      <w:r>
        <w:separator/>
      </w:r>
    </w:p>
  </w:footnote>
  <w:footnote w:type="continuationSeparator" w:id="0">
    <w:p w:rsidR="00F434BA" w:rsidRDefault="00F434BA" w:rsidP="000516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54743" w:rsidRDefault="008B57EE" w:rsidP="00850564">
    <w:pPr>
      <w:rPr>
        <w:rtl/>
      </w:rPr>
    </w:pPr>
    <w:r>
      <w:rPr>
        <w:noProof/>
        <w:rtl/>
      </w:rPr>
      <w:pict>
        <v:shapetype id="_x0000_t202" coordsize="21600,21600" o:spt="202" path="m,l,21600r21600,l21600,xe">
          <v:stroke joinstyle="miter"/>
          <v:path gradientshapeok="t" o:connecttype="rect"/>
        </v:shapetype>
        <v:shape id="_x0000_s2051" type="#_x0000_t202" style="position:absolute;left:0;text-align:left;margin-left:489.6pt;margin-top:-.35pt;width:23.35pt;height:731.2pt;flip:x;z-index:25166233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" stroked="f">
          <v:textbox style="mso-next-textbox:#_x0000_s2051">
            <w:txbxContent>
              <w:tbl>
                <w:tblPr>
                  <w:tblStyle w:val="aa"/>
                  <w:bidiVisual/>
                  <w:tblW w:w="5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6"/>
                </w:tblGrid>
                <w:tr w:rsidR="00554743" w:rsidRPr="004D59B7" w:rsidTr="00070D18">
                  <w:trPr>
                    <w:cantSplit/>
                    <w:trHeight w:val="14864"/>
                  </w:trPr>
                  <w:tc>
                    <w:tcPr>
                      <w:tcW w:w="540" w:type="dxa"/>
                      <w:textDirection w:val="btLr"/>
                    </w:tcPr>
                    <w:p w:rsidR="00554743" w:rsidRPr="00F52D84" w:rsidRDefault="00554743" w:rsidP="00070D18">
                      <w:pPr>
                        <w:autoSpaceDE w:val="0"/>
                        <w:autoSpaceDN w:val="0"/>
                        <w:adjustRightInd w:val="0"/>
                        <w:rPr>
                          <w:rFonts w:asciiTheme="minorBidi" w:hAnsiTheme="minorBidi" w:cs="David"/>
                          <w:b/>
                          <w:bCs/>
                          <w:color w:val="948A54" w:themeColor="background2" w:themeShade="80"/>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00070D18">
                        <w:rPr>
                          <w:rFonts w:asciiTheme="minorBidi" w:hAnsiTheme="minorBidi" w:cs="David" w:hint="cs"/>
                          <w:b/>
                          <w:bCs/>
                          <w:spacing w:val="60"/>
                          <w:sz w:val="18"/>
                          <w:szCs w:val="18"/>
                          <w:rtl/>
                        </w:rPr>
                        <w:t>ל</w:t>
                      </w:r>
                      <w:r w:rsidR="00070D18">
                        <w:rPr>
                          <w:rFonts w:hint="cs"/>
                          <w:rtl/>
                        </w:rPr>
                        <w:t xml:space="preserve"> </w:t>
                      </w:r>
                      <w:r w:rsidR="00070D18" w:rsidRPr="00070D18">
                        <w:rPr>
                          <w:rFonts w:asciiTheme="minorBidi" w:hAnsiTheme="minorBidi" w:cs="David" w:hint="cs"/>
                          <w:b/>
                          <w:bCs/>
                          <w:spacing w:val="60"/>
                          <w:sz w:val="18"/>
                          <w:szCs w:val="18"/>
                          <w:rtl/>
                        </w:rPr>
                        <w:t>ניתוח</w:t>
                      </w:r>
                      <w:r w:rsidR="00070D18" w:rsidRPr="00070D18">
                        <w:rPr>
                          <w:rFonts w:asciiTheme="minorBidi" w:hAnsiTheme="minorBidi" w:cs="David"/>
                          <w:b/>
                          <w:bCs/>
                          <w:spacing w:val="60"/>
                          <w:sz w:val="18"/>
                          <w:szCs w:val="18"/>
                          <w:rtl/>
                        </w:rPr>
                        <w:t xml:space="preserve"> </w:t>
                      </w:r>
                      <w:r w:rsidR="00070D18" w:rsidRPr="00070D18">
                        <w:rPr>
                          <w:rFonts w:asciiTheme="minorBidi" w:hAnsiTheme="minorBidi" w:cs="David" w:hint="cs"/>
                          <w:b/>
                          <w:bCs/>
                          <w:spacing w:val="60"/>
                          <w:sz w:val="18"/>
                          <w:szCs w:val="18"/>
                          <w:rtl/>
                        </w:rPr>
                        <w:t>פילטרציה</w:t>
                      </w:r>
                      <w:r w:rsidR="00070D18" w:rsidRPr="00070D18">
                        <w:rPr>
                          <w:rFonts w:asciiTheme="minorBidi" w:hAnsiTheme="minorBidi" w:cs="David"/>
                          <w:b/>
                          <w:bCs/>
                          <w:spacing w:val="60"/>
                          <w:sz w:val="18"/>
                          <w:szCs w:val="18"/>
                          <w:rtl/>
                        </w:rPr>
                        <w:t xml:space="preserve"> </w:t>
                      </w:r>
                      <w:r w:rsidR="00070D18" w:rsidRPr="00070D18">
                        <w:rPr>
                          <w:rFonts w:asciiTheme="minorBidi" w:hAnsiTheme="minorBidi" w:cs="David" w:hint="cs"/>
                          <w:b/>
                          <w:bCs/>
                          <w:spacing w:val="60"/>
                          <w:sz w:val="18"/>
                          <w:szCs w:val="18"/>
                          <w:rtl/>
                        </w:rPr>
                        <w:t>לחולי</w:t>
                      </w:r>
                      <w:r w:rsidR="00070D18" w:rsidRPr="00070D18">
                        <w:rPr>
                          <w:rFonts w:asciiTheme="minorBidi" w:hAnsiTheme="minorBidi" w:cs="David"/>
                          <w:b/>
                          <w:bCs/>
                          <w:spacing w:val="60"/>
                          <w:sz w:val="18"/>
                          <w:szCs w:val="18"/>
                          <w:rtl/>
                        </w:rPr>
                        <w:t xml:space="preserve"> </w:t>
                      </w:r>
                      <w:r w:rsidR="00070D18" w:rsidRPr="00070D18">
                        <w:rPr>
                          <w:rFonts w:asciiTheme="minorBidi" w:hAnsiTheme="minorBidi" w:cs="David" w:hint="cs"/>
                          <w:b/>
                          <w:bCs/>
                          <w:spacing w:val="60"/>
                          <w:sz w:val="18"/>
                          <w:szCs w:val="18"/>
                          <w:rtl/>
                        </w:rPr>
                        <w:t>גלאוקומה</w:t>
                      </w:r>
                      <w:r w:rsidR="00070D18" w:rsidRPr="00070D18">
                        <w:rPr>
                          <w:rFonts w:asciiTheme="minorBidi" w:hAnsiTheme="minorBidi" w:cs="David"/>
                          <w:b/>
                          <w:bCs/>
                          <w:spacing w:val="60"/>
                          <w:sz w:val="18"/>
                          <w:szCs w:val="18"/>
                          <w:rtl/>
                        </w:rPr>
                        <w:t xml:space="preserve"> (</w:t>
                      </w:r>
                      <w:r w:rsidR="00070D18" w:rsidRPr="00070D18">
                        <w:rPr>
                          <w:rFonts w:asciiTheme="minorBidi" w:hAnsiTheme="minorBidi" w:cs="David" w:hint="cs"/>
                          <w:b/>
                          <w:bCs/>
                          <w:spacing w:val="60"/>
                          <w:sz w:val="18"/>
                          <w:szCs w:val="18"/>
                          <w:rtl/>
                        </w:rPr>
                        <w:t>ניתוח</w:t>
                      </w:r>
                      <w:r w:rsidR="00070D18" w:rsidRPr="00070D18">
                        <w:rPr>
                          <w:rFonts w:asciiTheme="minorBidi" w:hAnsiTheme="minorBidi" w:cs="David"/>
                          <w:b/>
                          <w:bCs/>
                          <w:spacing w:val="60"/>
                          <w:sz w:val="18"/>
                          <w:szCs w:val="18"/>
                          <w:rtl/>
                        </w:rPr>
                        <w:t xml:space="preserve"> </w:t>
                      </w:r>
                      <w:r w:rsidR="00070D18" w:rsidRPr="00070D18">
                        <w:rPr>
                          <w:rFonts w:asciiTheme="minorBidi" w:hAnsiTheme="minorBidi" w:cs="David" w:hint="cs"/>
                          <w:b/>
                          <w:bCs/>
                          <w:spacing w:val="60"/>
                          <w:sz w:val="18"/>
                          <w:szCs w:val="18"/>
                          <w:rtl/>
                        </w:rPr>
                        <w:t>להפחתת</w:t>
                      </w:r>
                      <w:r w:rsidR="00070D18" w:rsidRPr="00070D18">
                        <w:rPr>
                          <w:rFonts w:asciiTheme="minorBidi" w:hAnsiTheme="minorBidi" w:cs="David"/>
                          <w:b/>
                          <w:bCs/>
                          <w:spacing w:val="60"/>
                          <w:sz w:val="18"/>
                          <w:szCs w:val="18"/>
                          <w:rtl/>
                        </w:rPr>
                        <w:t xml:space="preserve"> </w:t>
                      </w:r>
                      <w:r w:rsidR="00070D18" w:rsidRPr="00070D18">
                        <w:rPr>
                          <w:rFonts w:asciiTheme="minorBidi" w:hAnsiTheme="minorBidi" w:cs="David" w:hint="cs"/>
                          <w:b/>
                          <w:bCs/>
                          <w:spacing w:val="60"/>
                          <w:sz w:val="18"/>
                          <w:szCs w:val="18"/>
                          <w:rtl/>
                        </w:rPr>
                        <w:t>לחץ</w:t>
                      </w:r>
                      <w:r w:rsidR="00070D18" w:rsidRPr="00070D18">
                        <w:rPr>
                          <w:rFonts w:asciiTheme="minorBidi" w:hAnsiTheme="minorBidi" w:cs="David"/>
                          <w:b/>
                          <w:bCs/>
                          <w:spacing w:val="60"/>
                          <w:sz w:val="18"/>
                          <w:szCs w:val="18"/>
                          <w:rtl/>
                        </w:rPr>
                        <w:t xml:space="preserve"> </w:t>
                      </w:r>
                      <w:r w:rsidR="00070D18" w:rsidRPr="00070D18">
                        <w:rPr>
                          <w:rFonts w:asciiTheme="minorBidi" w:hAnsiTheme="minorBidi" w:cs="David" w:hint="cs"/>
                          <w:b/>
                          <w:bCs/>
                          <w:spacing w:val="60"/>
                          <w:sz w:val="18"/>
                          <w:szCs w:val="18"/>
                          <w:rtl/>
                        </w:rPr>
                        <w:t>תוך</w:t>
                      </w:r>
                      <w:r w:rsidR="00070D18" w:rsidRPr="00070D18">
                        <w:rPr>
                          <w:rFonts w:asciiTheme="minorBidi" w:hAnsiTheme="minorBidi" w:cs="David"/>
                          <w:b/>
                          <w:bCs/>
                          <w:spacing w:val="60"/>
                          <w:sz w:val="18"/>
                          <w:szCs w:val="18"/>
                          <w:rtl/>
                        </w:rPr>
                        <w:t xml:space="preserve"> </w:t>
                      </w:r>
                      <w:r w:rsidR="00070D18" w:rsidRPr="00070D18">
                        <w:rPr>
                          <w:rFonts w:asciiTheme="minorBidi" w:hAnsiTheme="minorBidi" w:cs="David" w:hint="cs"/>
                          <w:b/>
                          <w:bCs/>
                          <w:spacing w:val="60"/>
                          <w:sz w:val="18"/>
                          <w:szCs w:val="18"/>
                          <w:rtl/>
                        </w:rPr>
                        <w:t>עיני</w:t>
                      </w:r>
                      <w:r w:rsidR="00070D18" w:rsidRPr="00070D18">
                        <w:rPr>
                          <w:rFonts w:asciiTheme="minorBidi" w:hAnsiTheme="minorBidi" w:cs="David"/>
                          <w:b/>
                          <w:bCs/>
                          <w:spacing w:val="60"/>
                          <w:sz w:val="18"/>
                          <w:szCs w:val="18"/>
                          <w:rtl/>
                        </w:rPr>
                        <w:t>) –</w:t>
                      </w:r>
                      <w:r w:rsidR="00070D18" w:rsidRPr="00070D18">
                        <w:rPr>
                          <w:rFonts w:asciiTheme="minorBidi" w:hAnsiTheme="minorBidi" w:cs="David" w:hint="cs"/>
                          <w:b/>
                          <w:bCs/>
                          <w:spacing w:val="60"/>
                          <w:sz w:val="18"/>
                          <w:szCs w:val="18"/>
                          <w:rtl/>
                        </w:rPr>
                        <w:t>טרבקולקטומיה</w:t>
                      </w:r>
                      <w:r w:rsidR="00070D18" w:rsidRPr="00070D18">
                        <w:rPr>
                          <w:rFonts w:asciiTheme="minorBidi" w:hAnsiTheme="minorBidi" w:cs="David"/>
                          <w:b/>
                          <w:bCs/>
                          <w:spacing w:val="60"/>
                          <w:sz w:val="18"/>
                          <w:szCs w:val="18"/>
                          <w:rtl/>
                        </w:rPr>
                        <w:t xml:space="preserve"> / </w:t>
                      </w:r>
                      <w:r w:rsidR="00070D18" w:rsidRPr="00070D18">
                        <w:rPr>
                          <w:rFonts w:asciiTheme="minorBidi" w:hAnsiTheme="minorBidi" w:cs="David"/>
                          <w:b/>
                          <w:bCs/>
                          <w:spacing w:val="60"/>
                          <w:sz w:val="18"/>
                          <w:szCs w:val="18"/>
                        </w:rPr>
                        <w:t>Trabeculectomy</w:t>
                      </w:r>
                      <w:r w:rsidR="00070D18">
                        <w:rPr>
                          <w:rFonts w:asciiTheme="minorBidi" w:hAnsiTheme="minorBidi" w:cs="David" w:hint="cs"/>
                          <w:b/>
                          <w:bCs/>
                          <w:color w:val="948A54" w:themeColor="background2" w:themeShade="80"/>
                          <w:spacing w:val="60"/>
                          <w:sz w:val="18"/>
                          <w:szCs w:val="18"/>
                          <w:rtl/>
                        </w:rPr>
                        <w:t xml:space="preserve"> </w:t>
                      </w:r>
                      <w:r w:rsidR="00070D18">
                        <w:rPr>
                          <w:rFonts w:asciiTheme="minorBidi" w:hAnsiTheme="minorBidi" w:cs="David"/>
                          <w:b/>
                          <w:bCs/>
                          <w:color w:val="948A54" w:themeColor="background2" w:themeShade="80"/>
                          <w:spacing w:val="60"/>
                          <w:sz w:val="18"/>
                          <w:szCs w:val="18"/>
                          <w:rtl/>
                        </w:rPr>
                        <w:br/>
                      </w:r>
                      <w:r w:rsidR="00070D18">
                        <w:rPr>
                          <w:rFonts w:asciiTheme="minorBidi" w:hAnsiTheme="minorBidi" w:cs="David" w:hint="cs"/>
                          <w:b/>
                          <w:bCs/>
                          <w:spacing w:val="60"/>
                          <w:sz w:val="18"/>
                          <w:szCs w:val="18"/>
                          <w:rtl/>
                        </w:rPr>
                        <w:t>1-9070-15-2019</w:t>
                      </w:r>
                    </w:p>
                    <w:p w:rsidR="00554743" w:rsidRPr="004D59B7" w:rsidRDefault="00554743" w:rsidP="00554743">
                      <w:pPr>
                        <w:autoSpaceDE w:val="0"/>
                        <w:autoSpaceDN w:val="0"/>
                        <w:adjustRightInd w:val="0"/>
                        <w:ind w:left="113" w:right="113"/>
                        <w:rPr>
                          <w:rFonts w:asciiTheme="minorBidi" w:hAnsiTheme="minorBidi" w:cs="David"/>
                          <w:b/>
                          <w:bCs/>
                          <w:spacing w:val="60"/>
                          <w:sz w:val="18"/>
                          <w:szCs w:val="18"/>
                          <w:rtl/>
                        </w:rPr>
                      </w:pPr>
                    </w:p>
                  </w:tc>
                </w:tr>
              </w:tbl>
              <w:p w:rsidR="00554743" w:rsidRPr="004D59B7" w:rsidRDefault="00554743" w:rsidP="004D59B7">
                <w:pPr>
                  <w:rPr>
                    <w:sz w:val="18"/>
                    <w:szCs w:val="18"/>
                    <w:rtl/>
                    <w:cs/>
                  </w:rPr>
                </w:pPr>
              </w:p>
            </w:txbxContent>
          </v:textbox>
        </v:shape>
      </w:pict>
    </w:r>
    <w:r w:rsidR="00554743">
      <w:t xml:space="preserve"> </w:t>
    </w:r>
  </w:p>
  <w:p w:rsidR="00554743" w:rsidRDefault="00554743" w:rsidP="00850564">
    <w:pPr>
      <w:rPr>
        <w:rtl/>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readOnly" w:formatting="1" w:enforcement="1" w:cryptProviderType="rsaAES" w:cryptAlgorithmClass="hash" w:cryptAlgorithmType="typeAny" w:cryptAlgorithmSid="14" w:cryptSpinCount="100000" w:hash="7PGlxD8FWXRg07nTEKLgubLoFdZGdKHQtAfsDEXg+OvtIjjTZeT+OXN3Y2oJL/4rMdGKKVdtmXStgKmomhq0Jw==" w:salt="97KzHw0vdWwnvs1886AffQ=="/>
  <w:defaultTabStop w:val="720"/>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90537C"/>
    <w:rsid w:val="00000B66"/>
    <w:rsid w:val="00032007"/>
    <w:rsid w:val="00047D9F"/>
    <w:rsid w:val="00051631"/>
    <w:rsid w:val="00060F7A"/>
    <w:rsid w:val="00063BE2"/>
    <w:rsid w:val="000665D3"/>
    <w:rsid w:val="00070D18"/>
    <w:rsid w:val="00086AA3"/>
    <w:rsid w:val="000B7C73"/>
    <w:rsid w:val="000E1E14"/>
    <w:rsid w:val="000F3C8B"/>
    <w:rsid w:val="000F5DBC"/>
    <w:rsid w:val="001005DD"/>
    <w:rsid w:val="00131DA0"/>
    <w:rsid w:val="00132760"/>
    <w:rsid w:val="001424E0"/>
    <w:rsid w:val="001466BE"/>
    <w:rsid w:val="00163D05"/>
    <w:rsid w:val="001C3E19"/>
    <w:rsid w:val="001D1C35"/>
    <w:rsid w:val="001D229D"/>
    <w:rsid w:val="001D4560"/>
    <w:rsid w:val="001F5A7A"/>
    <w:rsid w:val="00213E30"/>
    <w:rsid w:val="002320A3"/>
    <w:rsid w:val="00272B40"/>
    <w:rsid w:val="002848C3"/>
    <w:rsid w:val="00285782"/>
    <w:rsid w:val="002A61A9"/>
    <w:rsid w:val="002C1CBA"/>
    <w:rsid w:val="002C7CB1"/>
    <w:rsid w:val="002F192B"/>
    <w:rsid w:val="002F523B"/>
    <w:rsid w:val="0031341C"/>
    <w:rsid w:val="00327BEA"/>
    <w:rsid w:val="003376F4"/>
    <w:rsid w:val="00350769"/>
    <w:rsid w:val="00354202"/>
    <w:rsid w:val="00384DBA"/>
    <w:rsid w:val="00392097"/>
    <w:rsid w:val="003926BE"/>
    <w:rsid w:val="00394E4E"/>
    <w:rsid w:val="003B30ED"/>
    <w:rsid w:val="003B3E81"/>
    <w:rsid w:val="003D2BFD"/>
    <w:rsid w:val="003D4B54"/>
    <w:rsid w:val="003D619A"/>
    <w:rsid w:val="003E3D31"/>
    <w:rsid w:val="003E4A98"/>
    <w:rsid w:val="00410298"/>
    <w:rsid w:val="004176B4"/>
    <w:rsid w:val="004D1B6D"/>
    <w:rsid w:val="004D59B7"/>
    <w:rsid w:val="004E04EA"/>
    <w:rsid w:val="004E53EC"/>
    <w:rsid w:val="00500EF5"/>
    <w:rsid w:val="00505FCE"/>
    <w:rsid w:val="005131B0"/>
    <w:rsid w:val="00554743"/>
    <w:rsid w:val="00584709"/>
    <w:rsid w:val="00597C1B"/>
    <w:rsid w:val="005E4053"/>
    <w:rsid w:val="005F5D98"/>
    <w:rsid w:val="0060355A"/>
    <w:rsid w:val="00613EFF"/>
    <w:rsid w:val="0062153C"/>
    <w:rsid w:val="006275A1"/>
    <w:rsid w:val="006423B4"/>
    <w:rsid w:val="006457E7"/>
    <w:rsid w:val="0065530F"/>
    <w:rsid w:val="00693694"/>
    <w:rsid w:val="006A76C5"/>
    <w:rsid w:val="006C304C"/>
    <w:rsid w:val="006D4473"/>
    <w:rsid w:val="006D7567"/>
    <w:rsid w:val="006F02C7"/>
    <w:rsid w:val="006F11CD"/>
    <w:rsid w:val="00732760"/>
    <w:rsid w:val="00735416"/>
    <w:rsid w:val="007425AE"/>
    <w:rsid w:val="00750546"/>
    <w:rsid w:val="00771999"/>
    <w:rsid w:val="00781E37"/>
    <w:rsid w:val="00785C7A"/>
    <w:rsid w:val="0079561E"/>
    <w:rsid w:val="007B05CB"/>
    <w:rsid w:val="007E77C9"/>
    <w:rsid w:val="007F7911"/>
    <w:rsid w:val="008112AC"/>
    <w:rsid w:val="00824109"/>
    <w:rsid w:val="00825C60"/>
    <w:rsid w:val="0083208B"/>
    <w:rsid w:val="00832615"/>
    <w:rsid w:val="00834092"/>
    <w:rsid w:val="00844AB2"/>
    <w:rsid w:val="00850564"/>
    <w:rsid w:val="008772BE"/>
    <w:rsid w:val="00881ED8"/>
    <w:rsid w:val="008B57EE"/>
    <w:rsid w:val="008C2920"/>
    <w:rsid w:val="008D27E9"/>
    <w:rsid w:val="008D38C3"/>
    <w:rsid w:val="008F6A5A"/>
    <w:rsid w:val="00900AE7"/>
    <w:rsid w:val="0090537C"/>
    <w:rsid w:val="00906EF5"/>
    <w:rsid w:val="00923714"/>
    <w:rsid w:val="00923773"/>
    <w:rsid w:val="0093326D"/>
    <w:rsid w:val="0093550E"/>
    <w:rsid w:val="00966488"/>
    <w:rsid w:val="00971147"/>
    <w:rsid w:val="00983537"/>
    <w:rsid w:val="00992669"/>
    <w:rsid w:val="00994577"/>
    <w:rsid w:val="009A545E"/>
    <w:rsid w:val="009D513C"/>
    <w:rsid w:val="009E361F"/>
    <w:rsid w:val="00A00625"/>
    <w:rsid w:val="00A24A52"/>
    <w:rsid w:val="00A2587A"/>
    <w:rsid w:val="00A43174"/>
    <w:rsid w:val="00A47FC5"/>
    <w:rsid w:val="00A60E7A"/>
    <w:rsid w:val="00A92646"/>
    <w:rsid w:val="00AB52BA"/>
    <w:rsid w:val="00AC4A20"/>
    <w:rsid w:val="00AD6980"/>
    <w:rsid w:val="00AE35EF"/>
    <w:rsid w:val="00AF6D7F"/>
    <w:rsid w:val="00B1664D"/>
    <w:rsid w:val="00B31982"/>
    <w:rsid w:val="00B33A68"/>
    <w:rsid w:val="00B52C86"/>
    <w:rsid w:val="00BE3345"/>
    <w:rsid w:val="00BE463B"/>
    <w:rsid w:val="00BF5318"/>
    <w:rsid w:val="00C06D85"/>
    <w:rsid w:val="00C1040D"/>
    <w:rsid w:val="00C35EEB"/>
    <w:rsid w:val="00C45612"/>
    <w:rsid w:val="00C45E49"/>
    <w:rsid w:val="00C71D28"/>
    <w:rsid w:val="00C82059"/>
    <w:rsid w:val="00C95D64"/>
    <w:rsid w:val="00CA3F8C"/>
    <w:rsid w:val="00CA52C3"/>
    <w:rsid w:val="00CD6E77"/>
    <w:rsid w:val="00CE3CE5"/>
    <w:rsid w:val="00CF67CB"/>
    <w:rsid w:val="00D20E08"/>
    <w:rsid w:val="00D32F1A"/>
    <w:rsid w:val="00D53CFD"/>
    <w:rsid w:val="00D72C51"/>
    <w:rsid w:val="00D910A3"/>
    <w:rsid w:val="00D91283"/>
    <w:rsid w:val="00DA45CA"/>
    <w:rsid w:val="00DB333B"/>
    <w:rsid w:val="00DC1CE3"/>
    <w:rsid w:val="00DC3296"/>
    <w:rsid w:val="00DC4F3D"/>
    <w:rsid w:val="00DD6C41"/>
    <w:rsid w:val="00DE4F04"/>
    <w:rsid w:val="00DE70BE"/>
    <w:rsid w:val="00DF126B"/>
    <w:rsid w:val="00E07EC0"/>
    <w:rsid w:val="00E20CF0"/>
    <w:rsid w:val="00E21E6D"/>
    <w:rsid w:val="00E43B34"/>
    <w:rsid w:val="00E732B4"/>
    <w:rsid w:val="00E82F0D"/>
    <w:rsid w:val="00EC494E"/>
    <w:rsid w:val="00EE1B83"/>
    <w:rsid w:val="00EF2120"/>
    <w:rsid w:val="00EF3208"/>
    <w:rsid w:val="00F00E85"/>
    <w:rsid w:val="00F0520D"/>
    <w:rsid w:val="00F1560B"/>
    <w:rsid w:val="00F434BA"/>
    <w:rsid w:val="00F52C77"/>
    <w:rsid w:val="00F52D84"/>
    <w:rsid w:val="00F53925"/>
    <w:rsid w:val="00F543E2"/>
    <w:rsid w:val="00F71E6A"/>
    <w:rsid w:val="00F80766"/>
    <w:rsid w:val="00F8228C"/>
    <w:rsid w:val="00F84DCC"/>
    <w:rsid w:val="00F87342"/>
    <w:rsid w:val="00F945B7"/>
    <w:rsid w:val="00F96172"/>
    <w:rsid w:val="00FA4F3F"/>
    <w:rsid w:val="00FA61B0"/>
    <w:rsid w:val="00FB4A18"/>
    <w:rsid w:val="00FE166F"/>
    <w:rsid w:val="00FE22CD"/>
    <w:rsid w:val="00FE3007"/>
    <w:rsid w:val="00FF4B45"/>
    <w:rsid w:val="00FF68E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14:docId w14:val="0BDDDB58"/>
  <w15:docId w15:val="{8F52F301-EEAE-4633-B0C8-577847AF6B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494E"/>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customStyle="1" w:styleId="tlid-translation">
    <w:name w:val="tlid-translation"/>
    <w:basedOn w:val="a0"/>
    <w:rsid w:val="00DF12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82368232">
      <w:bodyDiv w:val="1"/>
      <w:marLeft w:val="0"/>
      <w:marRight w:val="0"/>
      <w:marTop w:val="0"/>
      <w:marBottom w:val="0"/>
      <w:divBdr>
        <w:top w:val="none" w:sz="0" w:space="0" w:color="auto"/>
        <w:left w:val="none" w:sz="0" w:space="0" w:color="auto"/>
        <w:bottom w:val="none" w:sz="0" w:space="0" w:color="auto"/>
        <w:right w:val="none" w:sz="0" w:space="0" w:color="auto"/>
      </w:divBdr>
      <w:divsChild>
        <w:div w:id="1918321137">
          <w:marLeft w:val="0"/>
          <w:marRight w:val="0"/>
          <w:marTop w:val="0"/>
          <w:marBottom w:val="0"/>
          <w:divBdr>
            <w:top w:val="none" w:sz="0" w:space="0" w:color="auto"/>
            <w:left w:val="none" w:sz="0" w:space="0" w:color="auto"/>
            <w:bottom w:val="none" w:sz="0" w:space="0" w:color="auto"/>
            <w:right w:val="none" w:sz="0" w:space="0" w:color="auto"/>
          </w:divBdr>
          <w:divsChild>
            <w:div w:id="2107117639">
              <w:marLeft w:val="0"/>
              <w:marRight w:val="0"/>
              <w:marTop w:val="0"/>
              <w:marBottom w:val="0"/>
              <w:divBdr>
                <w:top w:val="none" w:sz="0" w:space="0" w:color="auto"/>
                <w:left w:val="none" w:sz="0" w:space="0" w:color="auto"/>
                <w:bottom w:val="none" w:sz="0" w:space="0" w:color="auto"/>
                <w:right w:val="none" w:sz="0" w:space="0" w:color="auto"/>
              </w:divBdr>
              <w:divsChild>
                <w:div w:id="1037388929">
                  <w:marLeft w:val="0"/>
                  <w:marRight w:val="0"/>
                  <w:marTop w:val="0"/>
                  <w:marBottom w:val="0"/>
                  <w:divBdr>
                    <w:top w:val="none" w:sz="0" w:space="0" w:color="auto"/>
                    <w:left w:val="none" w:sz="0" w:space="0" w:color="auto"/>
                    <w:bottom w:val="none" w:sz="0" w:space="0" w:color="auto"/>
                    <w:right w:val="none" w:sz="0" w:space="0" w:color="auto"/>
                  </w:divBdr>
                  <w:divsChild>
                    <w:div w:id="1155796784">
                      <w:marLeft w:val="0"/>
                      <w:marRight w:val="0"/>
                      <w:marTop w:val="0"/>
                      <w:marBottom w:val="0"/>
                      <w:divBdr>
                        <w:top w:val="none" w:sz="0" w:space="0" w:color="auto"/>
                        <w:left w:val="none" w:sz="0" w:space="0" w:color="auto"/>
                        <w:bottom w:val="none" w:sz="0" w:space="0" w:color="auto"/>
                        <w:right w:val="none" w:sz="0" w:space="0" w:color="auto"/>
                      </w:divBdr>
                      <w:divsChild>
                        <w:div w:id="1082918454">
                          <w:marLeft w:val="0"/>
                          <w:marRight w:val="0"/>
                          <w:marTop w:val="0"/>
                          <w:marBottom w:val="0"/>
                          <w:divBdr>
                            <w:top w:val="none" w:sz="0" w:space="0" w:color="auto"/>
                            <w:left w:val="none" w:sz="0" w:space="0" w:color="auto"/>
                            <w:bottom w:val="none" w:sz="0" w:space="0" w:color="auto"/>
                            <w:right w:val="none" w:sz="0" w:space="0" w:color="auto"/>
                          </w:divBdr>
                          <w:divsChild>
                            <w:div w:id="884758275">
                              <w:marLeft w:val="300"/>
                              <w:marRight w:val="0"/>
                              <w:marTop w:val="180"/>
                              <w:marBottom w:val="0"/>
                              <w:divBdr>
                                <w:top w:val="none" w:sz="0" w:space="0" w:color="auto"/>
                                <w:left w:val="none" w:sz="0" w:space="0" w:color="auto"/>
                                <w:bottom w:val="none" w:sz="0" w:space="0" w:color="auto"/>
                                <w:right w:val="none" w:sz="0" w:space="0" w:color="auto"/>
                              </w:divBdr>
                              <w:divsChild>
                                <w:div w:id="1935554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44149805">
          <w:marLeft w:val="0"/>
          <w:marRight w:val="0"/>
          <w:marTop w:val="0"/>
          <w:marBottom w:val="0"/>
          <w:divBdr>
            <w:top w:val="none" w:sz="0" w:space="0" w:color="auto"/>
            <w:left w:val="none" w:sz="0" w:space="0" w:color="auto"/>
            <w:bottom w:val="none" w:sz="0" w:space="0" w:color="auto"/>
            <w:right w:val="none" w:sz="0" w:space="0" w:color="auto"/>
          </w:divBdr>
          <w:divsChild>
            <w:div w:id="336659653">
              <w:marLeft w:val="0"/>
              <w:marRight w:val="0"/>
              <w:marTop w:val="0"/>
              <w:marBottom w:val="0"/>
              <w:divBdr>
                <w:top w:val="none" w:sz="0" w:space="0" w:color="auto"/>
                <w:left w:val="none" w:sz="0" w:space="0" w:color="auto"/>
                <w:bottom w:val="none" w:sz="0" w:space="0" w:color="auto"/>
                <w:right w:val="none" w:sz="0" w:space="0" w:color="auto"/>
              </w:divBdr>
              <w:divsChild>
                <w:div w:id="1839348864">
                  <w:marLeft w:val="0"/>
                  <w:marRight w:val="0"/>
                  <w:marTop w:val="0"/>
                  <w:marBottom w:val="0"/>
                  <w:divBdr>
                    <w:top w:val="none" w:sz="0" w:space="0" w:color="auto"/>
                    <w:left w:val="none" w:sz="0" w:space="0" w:color="auto"/>
                    <w:bottom w:val="none" w:sz="0" w:space="0" w:color="auto"/>
                    <w:right w:val="none" w:sz="0" w:space="0" w:color="auto"/>
                  </w:divBdr>
                  <w:divsChild>
                    <w:div w:id="1694917135">
                      <w:marLeft w:val="0"/>
                      <w:marRight w:val="0"/>
                      <w:marTop w:val="0"/>
                      <w:marBottom w:val="0"/>
                      <w:divBdr>
                        <w:top w:val="none" w:sz="0" w:space="0" w:color="auto"/>
                        <w:left w:val="none" w:sz="0" w:space="0" w:color="auto"/>
                        <w:bottom w:val="none" w:sz="0" w:space="0" w:color="auto"/>
                        <w:right w:val="none" w:sz="0" w:space="0" w:color="auto"/>
                      </w:divBdr>
                      <w:divsChild>
                        <w:div w:id="1367483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802</Words>
  <Characters>4012</Characters>
  <Application>Microsoft Office Word</Application>
  <DocSecurity>8</DocSecurity>
  <Lines>33</Lines>
  <Paragraphs>9</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 barzilai</cp:lastModifiedBy>
  <cp:revision>5</cp:revision>
  <cp:lastPrinted>2019-09-05T05:34:00Z</cp:lastPrinted>
  <dcterms:created xsi:type="dcterms:W3CDTF">2020-01-10T16:07:00Z</dcterms:created>
  <dcterms:modified xsi:type="dcterms:W3CDTF">2020-01-13T08:12:00Z</dcterms:modified>
</cp:coreProperties>
</file>