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4"/>
      </w:tblGrid>
      <w:tr w:rsidR="00735962" w:rsidRPr="00F00AF0" w:rsidTr="00735962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735962" w:rsidRDefault="002746E4" w:rsidP="00735962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032086973" w:edGrp="everyone" w:colFirst="0" w:colLast="0"/>
            <w:r>
              <w:rPr>
                <w:noProof/>
                <w:sz w:val="4"/>
                <w:szCs w:val="4"/>
                <w:rtl/>
              </w:rPr>
              <w:pict>
                <v:group id="Group 23" o:spid="_x0000_s1095" style="position:absolute;margin-left:-3.6pt;margin-top:.9pt;width:429.2pt;height:62pt;z-index:251681792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096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582317" w:rsidRPr="001D4560" w:rsidRDefault="00582317" w:rsidP="00735962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</w:p>
                      </w:txbxContent>
                    </v:textbox>
                  </v:rect>
                  <v:group id="Group 21" o:spid="_x0000_s1097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098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6" o:spid="_x0000_s1099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582317" w:rsidRPr="00272B40" w:rsidRDefault="00582317" w:rsidP="00735962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735962" w:rsidRDefault="00735962" w:rsidP="00735962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735962" w:rsidRPr="00F00AF0" w:rsidRDefault="00735962" w:rsidP="00735962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1032086973"/>
    <w:p w:rsidR="006D4473" w:rsidRDefault="003926BE" w:rsidP="00CE70D9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CE70D9">
        <w:rPr>
          <w:rFonts w:ascii="David" w:hAnsi="David" w:hint="cs"/>
          <w:sz w:val="22"/>
          <w:szCs w:val="22"/>
          <w:rtl/>
        </w:rPr>
        <w:t>10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824109">
        <w:rPr>
          <w:rFonts w:ascii="David" w:hAnsi="David" w:hint="cs"/>
          <w:sz w:val="22"/>
          <w:szCs w:val="22"/>
          <w:rtl/>
        </w:rPr>
        <w:t>9</w:t>
      </w:r>
    </w:p>
    <w:p w:rsidR="00750546" w:rsidRPr="006C304C" w:rsidRDefault="002746E4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35.0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:rsidR="00582317" w:rsidRPr="006C304C" w:rsidRDefault="00582317" w:rsidP="002A61A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ניתוח להסרת ירוד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  <w:cs/>
                    </w:rPr>
                    <w:t xml:space="preserve"> / </w:t>
                  </w:r>
                  <w:r w:rsidRPr="0042736A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Cataract Extraction</w:t>
                  </w: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0C3EE8" w:rsidRPr="000C3EE8" w:rsidRDefault="000C3EE8" w:rsidP="00D721BD">
      <w:pPr>
        <w:pStyle w:val="ab"/>
        <w:bidi/>
        <w:spacing w:after="0" w:line="240" w:lineRule="auto"/>
        <w:rPr>
          <w:rFonts w:ascii="David" w:hAnsi="David"/>
          <w:spacing w:val="0"/>
          <w:sz w:val="24"/>
          <w:szCs w:val="24"/>
          <w:rtl/>
        </w:rPr>
      </w:pPr>
      <w:r w:rsidRPr="000C3EE8">
        <w:rPr>
          <w:rFonts w:ascii="David" w:hAnsi="David" w:hint="cs"/>
          <w:spacing w:val="0"/>
          <w:sz w:val="24"/>
          <w:szCs w:val="24"/>
          <w:rtl/>
        </w:rPr>
        <w:t>ירוד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קטרקט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)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הינו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מצב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איבדה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שקיפותה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הניתוח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נועד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להוציא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העכורה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וברוב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המקרים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להשתיל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במקומה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מלאכותית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שקופה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וע</w:t>
      </w:r>
      <w:r w:rsidRPr="000C3EE8">
        <w:rPr>
          <w:rFonts w:ascii="David" w:hAnsi="David"/>
          <w:spacing w:val="0"/>
          <w:sz w:val="24"/>
          <w:szCs w:val="24"/>
          <w:rtl/>
        </w:rPr>
        <w:t>"</w:t>
      </w:r>
      <w:r w:rsidRPr="000C3EE8">
        <w:rPr>
          <w:rFonts w:ascii="David" w:hAnsi="David" w:hint="cs"/>
          <w:spacing w:val="0"/>
          <w:sz w:val="24"/>
          <w:szCs w:val="24"/>
          <w:rtl/>
        </w:rPr>
        <w:t>י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כך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לשפר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מטרה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זו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מושגת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במרבית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המקרים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גם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תלויה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באיכות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ובתקינות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שאר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המרכיבים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מערכת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סוג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וכוחה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האופטי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יקבעו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בהתאם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לנתוני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ולמהלך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הניתוח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יתכנו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מצבים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בהם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לא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ניתן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יהיה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להשתיל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תנאים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לא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מתאימים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במקרים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אלה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תבוצע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הוצאת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המטופל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בלבד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ישנם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מקרים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בהם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תנאים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מתאימים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להשתלת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יתגלה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בעת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הניתוח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יש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להדגיש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שלאחר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כל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ניתוח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קטרקט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ייתכן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צורך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מיטבית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לרחוק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והן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לקרוב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בניתוח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קטרקט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המתבצע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לאחר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שהמטופל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עבר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ניתוחי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תישבורת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להסרת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חישוב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המושתלת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מורכב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יותר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ולעיתים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קרובות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יותר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יהיה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צורך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להשתמש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מיטבית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</w:p>
    <w:p w:rsidR="000C3EE8" w:rsidRDefault="000C3EE8" w:rsidP="00D8046B">
      <w:pPr>
        <w:pStyle w:val="ab"/>
        <w:bidi/>
        <w:spacing w:after="0" w:line="240" w:lineRule="auto"/>
        <w:rPr>
          <w:rFonts w:ascii="David" w:hAnsi="David"/>
          <w:spacing w:val="0"/>
          <w:sz w:val="24"/>
          <w:szCs w:val="24"/>
          <w:rtl/>
        </w:rPr>
      </w:pPr>
      <w:r w:rsidRPr="000C3EE8">
        <w:rPr>
          <w:rFonts w:ascii="David" w:hAnsi="David" w:hint="cs"/>
          <w:spacing w:val="0"/>
          <w:sz w:val="24"/>
          <w:szCs w:val="24"/>
          <w:rtl/>
        </w:rPr>
        <w:t>קיימות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תוך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עיניות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מסוגים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שונים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שחלקן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 xml:space="preserve">דורש השתתפות </w:t>
      </w:r>
      <w:r w:rsidR="00D8046B">
        <w:rPr>
          <w:rFonts w:ascii="David" w:hAnsi="David" w:hint="cs"/>
          <w:spacing w:val="0"/>
          <w:sz w:val="24"/>
          <w:szCs w:val="24"/>
          <w:rtl/>
        </w:rPr>
        <w:t>כספית</w:t>
      </w:r>
      <w:r>
        <w:rPr>
          <w:rFonts w:ascii="David" w:hAnsi="David" w:hint="cs"/>
          <w:spacing w:val="0"/>
          <w:sz w:val="24"/>
          <w:szCs w:val="24"/>
          <w:rtl/>
        </w:rPr>
        <w:t xml:space="preserve"> של המטופל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הסוגים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השונים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העדשות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נועדו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לתקן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הפרעות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תשבורת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שונות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שאינן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קשורות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בירוד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u w:val="single"/>
          <w:rtl/>
        </w:rPr>
        <w:t>סוגי</w:t>
      </w:r>
      <w:r w:rsidRPr="000C3EE8">
        <w:rPr>
          <w:rFonts w:ascii="David" w:hAnsi="David"/>
          <w:spacing w:val="0"/>
          <w:sz w:val="24"/>
          <w:szCs w:val="24"/>
          <w:u w:val="single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u w:val="single"/>
          <w:rtl/>
        </w:rPr>
        <w:t>העדשות</w:t>
      </w:r>
      <w:r w:rsidRPr="000C3EE8">
        <w:rPr>
          <w:rFonts w:ascii="David" w:hAnsi="David"/>
          <w:spacing w:val="0"/>
          <w:sz w:val="24"/>
          <w:szCs w:val="24"/>
          <w:u w:val="single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u w:val="single"/>
          <w:rtl/>
        </w:rPr>
        <w:t>הקיימות</w:t>
      </w:r>
      <w:r w:rsidRPr="000C3EE8">
        <w:rPr>
          <w:rFonts w:ascii="David" w:hAnsi="David"/>
          <w:spacing w:val="0"/>
          <w:sz w:val="24"/>
          <w:szCs w:val="24"/>
          <w:rtl/>
        </w:rPr>
        <w:t>:</w:t>
      </w:r>
    </w:p>
    <w:p w:rsidR="000C3EE8" w:rsidRPr="000C3EE8" w:rsidRDefault="000C3EE8" w:rsidP="00D721BD">
      <w:pPr>
        <w:pStyle w:val="ab"/>
        <w:numPr>
          <w:ilvl w:val="0"/>
          <w:numId w:val="1"/>
        </w:numPr>
        <w:bidi/>
        <w:spacing w:after="0" w:line="240" w:lineRule="auto"/>
        <w:ind w:left="357" w:hanging="357"/>
        <w:rPr>
          <w:rFonts w:ascii="David" w:hAnsi="David"/>
          <w:spacing w:val="0"/>
          <w:sz w:val="24"/>
          <w:szCs w:val="24"/>
          <w:rtl/>
        </w:rPr>
      </w:pP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חד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מוקדית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מונופוקאלית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>)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>-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המעניקה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חדות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טובה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במרחק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אחד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בלבד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רחוק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ביניים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קרוב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),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לשם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טובה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בשאר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הטווחים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יהיה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צורך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0C3EE8">
        <w:rPr>
          <w:rFonts w:ascii="David" w:hAnsi="David" w:hint="cs"/>
          <w:spacing w:val="0"/>
          <w:sz w:val="24"/>
          <w:szCs w:val="24"/>
          <w:rtl/>
        </w:rPr>
        <w:t>ניתן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לתקן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כל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למרחק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שונה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רחוק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/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קרוב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)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מנת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לצמצם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התלות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מונוויזן</w:t>
      </w:r>
      <w:r w:rsidRPr="000C3EE8">
        <w:rPr>
          <w:rFonts w:ascii="David" w:hAnsi="David"/>
          <w:spacing w:val="0"/>
          <w:sz w:val="24"/>
          <w:szCs w:val="24"/>
          <w:rtl/>
        </w:rPr>
        <w:t>).</w:t>
      </w:r>
    </w:p>
    <w:p w:rsidR="000C3EE8" w:rsidRDefault="000C3EE8" w:rsidP="00D721BD">
      <w:pPr>
        <w:pStyle w:val="ab"/>
        <w:numPr>
          <w:ilvl w:val="0"/>
          <w:numId w:val="2"/>
        </w:numPr>
        <w:bidi/>
        <w:spacing w:after="0" w:line="240" w:lineRule="auto"/>
        <w:ind w:left="357" w:hanging="357"/>
        <w:rPr>
          <w:rFonts w:ascii="David" w:hAnsi="David"/>
          <w:spacing w:val="0"/>
          <w:sz w:val="24"/>
          <w:szCs w:val="24"/>
        </w:rPr>
      </w:pP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בעלת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מספר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מוקדים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מולטיפוקאלית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>)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="00D8046B">
        <w:rPr>
          <w:rFonts w:ascii="David" w:hAnsi="David"/>
          <w:spacing w:val="0"/>
          <w:sz w:val="24"/>
          <w:szCs w:val="24"/>
          <w:rtl/>
        </w:rPr>
        <w:t>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="00D8046B">
        <w:rPr>
          <w:rFonts w:ascii="David" w:hAnsi="David" w:hint="cs"/>
          <w:spacing w:val="0"/>
          <w:sz w:val="24"/>
          <w:szCs w:val="24"/>
          <w:rtl/>
        </w:rPr>
        <w:t xml:space="preserve"> עם מספר מוקדי ראיה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שמטרתה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להקטין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התלות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לרחוק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והן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לקרוב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. </w:t>
      </w:r>
    </w:p>
    <w:p w:rsidR="00272B40" w:rsidRDefault="000C3EE8" w:rsidP="00D721BD">
      <w:pPr>
        <w:pStyle w:val="ab"/>
        <w:numPr>
          <w:ilvl w:val="0"/>
          <w:numId w:val="2"/>
        </w:numPr>
        <w:bidi/>
        <w:spacing w:after="0" w:line="240" w:lineRule="auto"/>
        <w:ind w:left="357" w:hanging="357"/>
        <w:rPr>
          <w:rFonts w:ascii="David" w:hAnsi="David"/>
          <w:spacing w:val="0"/>
          <w:sz w:val="24"/>
          <w:szCs w:val="24"/>
        </w:rPr>
      </w:pP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b/>
          <w:bCs/>
          <w:spacing w:val="0"/>
          <w:sz w:val="24"/>
          <w:szCs w:val="24"/>
          <w:rtl/>
        </w:rPr>
        <w:t>טורית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>-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בעלת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יכולת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להקטין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לתקן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האסטיגמציה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צילינדר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)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הקרנית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(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מצב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הקרנית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לא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בצורה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של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כדור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אלא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בצורת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ביצה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) </w:t>
      </w:r>
      <w:r w:rsidRPr="000C3EE8">
        <w:rPr>
          <w:rFonts w:ascii="David" w:hAnsi="David" w:hint="cs"/>
          <w:spacing w:val="0"/>
          <w:sz w:val="24"/>
          <w:szCs w:val="24"/>
          <w:rtl/>
        </w:rPr>
        <w:t>ולהקטין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התלות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במשקפיים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זו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קיימת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כעדשה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חד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מוקדית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, </w:t>
      </w:r>
      <w:r w:rsidRPr="000C3EE8">
        <w:rPr>
          <w:rFonts w:ascii="David" w:hAnsi="David" w:hint="cs"/>
          <w:spacing w:val="0"/>
          <w:sz w:val="24"/>
          <w:szCs w:val="24"/>
          <w:rtl/>
        </w:rPr>
        <w:t>רב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מוקדית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או</w:t>
      </w:r>
      <w:r w:rsidRPr="000C3EE8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0C3EE8">
        <w:rPr>
          <w:rFonts w:ascii="David" w:hAnsi="David" w:hint="cs"/>
          <w:spacing w:val="0"/>
          <w:sz w:val="24"/>
          <w:szCs w:val="24"/>
          <w:rtl/>
        </w:rPr>
        <w:t>אקומודטיבית</w:t>
      </w:r>
      <w:r w:rsidRPr="000C3EE8">
        <w:rPr>
          <w:rFonts w:ascii="David" w:hAnsi="David"/>
          <w:spacing w:val="0"/>
          <w:sz w:val="24"/>
          <w:szCs w:val="24"/>
          <w:rtl/>
        </w:rPr>
        <w:t>.</w:t>
      </w:r>
    </w:p>
    <w:p w:rsidR="00D721BD" w:rsidRPr="00D721BD" w:rsidRDefault="00D721BD" w:rsidP="00D721BD">
      <w:pPr>
        <w:pStyle w:val="ab"/>
        <w:bidi/>
        <w:spacing w:after="0" w:line="240" w:lineRule="auto"/>
        <w:rPr>
          <w:rFonts w:ascii="David" w:hAnsi="David"/>
          <w:spacing w:val="0"/>
          <w:sz w:val="12"/>
          <w:szCs w:val="12"/>
          <w:rtl/>
        </w:rPr>
      </w:pPr>
    </w:p>
    <w:p w:rsidR="00750546" w:rsidRPr="00857D0C" w:rsidRDefault="0090537C" w:rsidP="006450DF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857D0C">
        <w:rPr>
          <w:rFonts w:ascii="David" w:hAnsi="David"/>
          <w:spacing w:val="0"/>
          <w:sz w:val="24"/>
          <w:szCs w:val="24"/>
          <w:rtl/>
        </w:rPr>
        <w:t>צורת</w:t>
      </w:r>
      <w:r w:rsidRPr="00857D0C">
        <w:rPr>
          <w:rFonts w:ascii="David" w:hAnsi="David"/>
          <w:spacing w:val="0"/>
          <w:sz w:val="24"/>
          <w:szCs w:val="24"/>
        </w:rPr>
        <w:t xml:space="preserve"> </w:t>
      </w:r>
      <w:r w:rsidRPr="00857D0C">
        <w:rPr>
          <w:rFonts w:ascii="David" w:hAnsi="David"/>
          <w:spacing w:val="0"/>
          <w:sz w:val="24"/>
          <w:szCs w:val="24"/>
          <w:rtl/>
        </w:rPr>
        <w:t>ההרדמה</w:t>
      </w:r>
      <w:r w:rsidRPr="00857D0C">
        <w:rPr>
          <w:rFonts w:ascii="David" w:hAnsi="David"/>
          <w:spacing w:val="0"/>
          <w:sz w:val="24"/>
          <w:szCs w:val="24"/>
        </w:rPr>
        <w:t xml:space="preserve"> </w:t>
      </w:r>
      <w:r w:rsidRPr="00857D0C">
        <w:rPr>
          <w:rFonts w:ascii="David" w:hAnsi="David"/>
          <w:spacing w:val="0"/>
          <w:sz w:val="24"/>
          <w:szCs w:val="24"/>
          <w:rtl/>
        </w:rPr>
        <w:t>המלווה</w:t>
      </w:r>
      <w:r w:rsidRPr="00857D0C">
        <w:rPr>
          <w:rFonts w:ascii="David" w:hAnsi="David"/>
          <w:spacing w:val="0"/>
          <w:sz w:val="24"/>
          <w:szCs w:val="24"/>
        </w:rPr>
        <w:t xml:space="preserve"> </w:t>
      </w:r>
      <w:r w:rsidRPr="00857D0C">
        <w:rPr>
          <w:rFonts w:ascii="David" w:hAnsi="David"/>
          <w:spacing w:val="0"/>
          <w:sz w:val="24"/>
          <w:szCs w:val="24"/>
          <w:rtl/>
        </w:rPr>
        <w:t>פעולה</w:t>
      </w:r>
      <w:r w:rsidRPr="00857D0C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857D0C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857D0C">
        <w:rPr>
          <w:rFonts w:ascii="David" w:hAnsi="David"/>
          <w:sz w:val="24"/>
          <w:szCs w:val="24"/>
          <w:rtl/>
        </w:rPr>
        <w:t xml:space="preserve"> </w:t>
      </w:r>
      <w:r w:rsidR="006450DF" w:rsidRPr="006450DF">
        <w:rPr>
          <w:rFonts w:ascii="David" w:hAnsi="David" w:hint="cs"/>
          <w:b/>
          <w:bCs/>
          <w:sz w:val="24"/>
          <w:szCs w:val="24"/>
          <w:rtl/>
        </w:rPr>
        <w:t>מקומית</w:t>
      </w:r>
    </w:p>
    <w:p w:rsidR="00750546" w:rsidRPr="00D721BD" w:rsidRDefault="00750546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4"/>
          <w:szCs w:val="4"/>
          <w:rtl/>
        </w:rPr>
      </w:pP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1"/>
        <w:gridCol w:w="2151"/>
        <w:gridCol w:w="2273"/>
        <w:gridCol w:w="2423"/>
      </w:tblGrid>
      <w:tr w:rsidR="00086AA3" w:rsidTr="000C3EE8">
        <w:trPr>
          <w:trHeight w:val="321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79600185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79600185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Pr="00D721BD" w:rsidRDefault="00597C1B" w:rsidP="00086AA3">
      <w:pPr>
        <w:spacing w:after="160"/>
        <w:rPr>
          <w:rFonts w:ascii="David" w:hAnsi="David" w:cs="David"/>
          <w:sz w:val="4"/>
          <w:szCs w:val="4"/>
          <w:rtl/>
        </w:rPr>
      </w:pPr>
    </w:p>
    <w:p w:rsidR="002A61A9" w:rsidRDefault="002A61A9" w:rsidP="00D721BD">
      <w:pPr>
        <w:pStyle w:val="ab"/>
        <w:bidi/>
        <w:spacing w:after="120" w:line="240" w:lineRule="auto"/>
        <w:rPr>
          <w:rFonts w:ascii="David" w:hAnsi="David"/>
          <w:sz w:val="24"/>
          <w:szCs w:val="24"/>
          <w:rtl/>
        </w:rPr>
      </w:pPr>
      <w:r w:rsidRPr="00D721BD">
        <w:rPr>
          <w:rFonts w:ascii="David" w:hAnsi="David"/>
          <w:spacing w:val="0"/>
          <w:sz w:val="24"/>
          <w:szCs w:val="24"/>
          <w:rtl/>
        </w:rPr>
        <w:t>אני מצהיר/ה ומאשר/ת בזאת שקיבלתי הסבר מפורט</w:t>
      </w:r>
      <w:r w:rsidR="00824109" w:rsidRPr="00D721BD">
        <w:rPr>
          <w:rFonts w:ascii="David" w:hAnsi="David" w:hint="cs"/>
          <w:spacing w:val="0"/>
          <w:sz w:val="24"/>
          <w:szCs w:val="24"/>
          <w:rtl/>
        </w:rPr>
        <w:t>,</w:t>
      </w:r>
      <w:r w:rsidRPr="00D721BD">
        <w:rPr>
          <w:rFonts w:ascii="David" w:hAnsi="David"/>
          <w:spacing w:val="0"/>
          <w:sz w:val="24"/>
          <w:szCs w:val="24"/>
          <w:rtl/>
        </w:rPr>
        <w:t xml:space="preserve"> בעל פה</w:t>
      </w:r>
      <w:r w:rsidR="00824109" w:rsidRPr="00D721BD">
        <w:rPr>
          <w:rFonts w:ascii="David" w:hAnsi="David" w:hint="cs"/>
          <w:spacing w:val="0"/>
          <w:sz w:val="24"/>
          <w:szCs w:val="24"/>
          <w:rtl/>
        </w:rPr>
        <w:t xml:space="preserve">, </w:t>
      </w:r>
      <w:r w:rsidR="00824109" w:rsidRPr="00D721BD">
        <w:rPr>
          <w:rFonts w:ascii="David" w:hAnsi="David"/>
          <w:spacing w:val="0"/>
          <w:sz w:val="24"/>
          <w:szCs w:val="24"/>
          <w:rtl/>
        </w:rPr>
        <w:t>על</w:t>
      </w:r>
      <w:r w:rsidR="00824109" w:rsidRPr="00D721BD">
        <w:rPr>
          <w:rFonts w:ascii="David" w:hAnsi="David"/>
          <w:spacing w:val="0"/>
          <w:sz w:val="24"/>
          <w:szCs w:val="24"/>
        </w:rPr>
        <w:t xml:space="preserve"> </w:t>
      </w:r>
      <w:r w:rsidR="00824109" w:rsidRPr="00D721BD">
        <w:rPr>
          <w:rFonts w:ascii="David" w:hAnsi="David"/>
          <w:spacing w:val="0"/>
          <w:sz w:val="24"/>
          <w:szCs w:val="24"/>
          <w:rtl/>
        </w:rPr>
        <w:t>הצורך</w:t>
      </w:r>
      <w:r w:rsidR="00D721BD" w:rsidRPr="00D721BD"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="00824109" w:rsidRPr="00D721BD">
        <w:rPr>
          <w:rFonts w:ascii="David" w:hAnsi="David"/>
          <w:spacing w:val="0"/>
          <w:sz w:val="24"/>
          <w:szCs w:val="24"/>
          <w:rtl/>
        </w:rPr>
        <w:t>בביצוע</w:t>
      </w:r>
      <w:r w:rsidR="000C3EE8" w:rsidRPr="00D721BD">
        <w:rPr>
          <w:rFonts w:ascii="David" w:hAnsi="David" w:hint="cs"/>
          <w:spacing w:val="0"/>
          <w:sz w:val="24"/>
          <w:szCs w:val="24"/>
          <w:rtl/>
        </w:rPr>
        <w:t xml:space="preserve"> ניתוח להסרת ירוד, (להלן, </w:t>
      </w:r>
      <w:r w:rsidR="00353E52">
        <w:rPr>
          <w:rFonts w:ascii="David" w:hAnsi="David" w:hint="cs"/>
          <w:spacing w:val="0"/>
          <w:sz w:val="24"/>
          <w:szCs w:val="24"/>
          <w:rtl/>
        </w:rPr>
        <w:t>"</w:t>
      </w:r>
      <w:r w:rsidR="000C3EE8" w:rsidRPr="00D721BD">
        <w:rPr>
          <w:rFonts w:ascii="David" w:hAnsi="David" w:hint="cs"/>
          <w:spacing w:val="0"/>
          <w:sz w:val="24"/>
          <w:szCs w:val="24"/>
          <w:rtl/>
        </w:rPr>
        <w:t>הניתוח העיקרי</w:t>
      </w:r>
      <w:r w:rsidR="00353E52">
        <w:rPr>
          <w:rFonts w:ascii="David" w:hAnsi="David" w:hint="cs"/>
          <w:spacing w:val="0"/>
          <w:sz w:val="24"/>
          <w:szCs w:val="24"/>
          <w:rtl/>
        </w:rPr>
        <w:t>"</w:t>
      </w:r>
      <w:r w:rsidR="000C3EE8" w:rsidRPr="00D721BD">
        <w:rPr>
          <w:rFonts w:ascii="David" w:hAnsi="David" w:hint="cs"/>
          <w:spacing w:val="0"/>
          <w:sz w:val="24"/>
          <w:szCs w:val="24"/>
          <w:rtl/>
        </w:rPr>
        <w:t xml:space="preserve">) </w:t>
      </w:r>
      <w:r w:rsidRPr="00D721BD">
        <w:rPr>
          <w:rFonts w:ascii="David" w:hAnsi="David"/>
          <w:spacing w:val="0"/>
          <w:sz w:val="24"/>
          <w:szCs w:val="24"/>
          <w:rtl/>
        </w:rPr>
        <w:t>מד"ר</w:t>
      </w:r>
      <w:r w:rsidR="008D27E9" w:rsidRPr="00D721BD">
        <w:rPr>
          <w:rFonts w:ascii="David" w:hAnsi="David" w:hint="cs"/>
          <w:spacing w:val="0"/>
          <w:sz w:val="24"/>
          <w:szCs w:val="24"/>
          <w:rtl/>
        </w:rPr>
        <w:t>/פרופ'</w:t>
      </w:r>
      <w:r w:rsidRPr="00272B40">
        <w:rPr>
          <w:rFonts w:ascii="David" w:hAnsi="David"/>
          <w:sz w:val="24"/>
          <w:szCs w:val="24"/>
          <w:rtl/>
        </w:rPr>
        <w:t>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472DB9">
        <w:trPr>
          <w:trHeight w:val="345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26044672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26044672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Pr="00D721BD" w:rsidRDefault="00597C1B" w:rsidP="00750546">
      <w:pPr>
        <w:spacing w:after="40"/>
        <w:rPr>
          <w:rFonts w:ascii="David" w:hAnsi="David" w:cs="David"/>
          <w:sz w:val="4"/>
          <w:szCs w:val="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C45612" w:rsidTr="005C5D40">
        <w:trPr>
          <w:trHeight w:val="371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044819800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044819800"/>
    </w:tbl>
    <w:p w:rsidR="00C45612" w:rsidRDefault="00C45612" w:rsidP="005C5D40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C5D40" w:rsidTr="004401B8">
        <w:tc>
          <w:tcPr>
            <w:tcW w:w="3063" w:type="dxa"/>
            <w:vAlign w:val="center"/>
          </w:tcPr>
          <w:p w:rsidR="005C5D40" w:rsidRPr="00C95D64" w:rsidRDefault="005C5D40" w:rsidP="004401B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C5D40" w:rsidRPr="00C95D64" w:rsidRDefault="005C5D40" w:rsidP="004401B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C5D40" w:rsidRPr="00C95D64" w:rsidRDefault="005C5D40" w:rsidP="004401B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C5D40" w:rsidRDefault="005C5D40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D721BD" w:rsidRDefault="002746E4" w:rsidP="006450DF">
      <w:pPr>
        <w:autoSpaceDE w:val="0"/>
        <w:autoSpaceDN w:val="0"/>
        <w:adjustRightInd w:val="0"/>
        <w:spacing w:after="24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pict>
          <v:roundrect id="_x0000_s1105" style="position:absolute;left:0;text-align:left;margin-left:160.5pt;margin-top:22.55pt;width:36pt;height:15.75pt;z-index:251685888" arcsize="10923f" filled="f">
            <w10:wrap anchorx="page"/>
          </v:roundrect>
        </w:pict>
      </w:r>
      <w:r>
        <w:rPr>
          <w:rFonts w:ascii="David" w:hAnsi="David" w:cs="David"/>
          <w:noProof/>
          <w:sz w:val="24"/>
          <w:szCs w:val="24"/>
          <w:rtl/>
        </w:rPr>
        <w:pict>
          <v:roundrect id="_x0000_s1103" style="position:absolute;left:0;text-align:left;margin-left:207.3pt;margin-top:22.55pt;width:74.25pt;height:15.75pt;z-index:251683840" arcsize="10923f" filled="f">
            <w10:wrap anchorx="page"/>
          </v:roundrect>
        </w:pict>
      </w:r>
      <w:r>
        <w:rPr>
          <w:rFonts w:ascii="David" w:hAnsi="David" w:cs="David"/>
          <w:noProof/>
          <w:sz w:val="24"/>
          <w:szCs w:val="24"/>
          <w:rtl/>
        </w:rPr>
        <w:pict>
          <v:roundrect id="_x0000_s1102" style="position:absolute;left:0;text-align:left;margin-left:292.05pt;margin-top:22.55pt;width:61.5pt;height:15.75pt;z-index:251682816" arcsize="10923f" filled="f">
            <w10:wrap anchorx="page"/>
          </v:roundrect>
        </w:pict>
      </w:r>
      <w:r w:rsidR="00D721BD">
        <w:rPr>
          <w:rFonts w:ascii="David" w:hAnsi="David" w:cs="David" w:hint="cs"/>
          <w:sz w:val="24"/>
          <w:szCs w:val="24"/>
          <w:rtl/>
        </w:rPr>
        <w:t xml:space="preserve">הניתוח יתבצע </w:t>
      </w:r>
      <w:r w:rsidR="00D721BD" w:rsidRPr="00D721BD">
        <w:rPr>
          <w:rFonts w:ascii="David" w:hAnsi="David" w:cs="David" w:hint="cs"/>
          <w:sz w:val="24"/>
          <w:szCs w:val="24"/>
          <w:rtl/>
        </w:rPr>
        <w:t xml:space="preserve">בעין </w:t>
      </w:r>
      <w:r w:rsidR="00D721BD" w:rsidRPr="00D721BD">
        <w:rPr>
          <w:rFonts w:ascii="David" w:hAnsi="David" w:cs="David" w:hint="cs"/>
          <w:b/>
          <w:bCs/>
          <w:sz w:val="24"/>
          <w:szCs w:val="24"/>
          <w:rtl/>
        </w:rPr>
        <w:t>ימין/שמאל</w:t>
      </w:r>
      <w:r w:rsidR="00D721BD" w:rsidRPr="00D721BD">
        <w:rPr>
          <w:rFonts w:ascii="David" w:hAnsi="David" w:cs="David" w:hint="cs"/>
          <w:sz w:val="24"/>
          <w:szCs w:val="24"/>
          <w:rtl/>
        </w:rPr>
        <w:t xml:space="preserve">, </w:t>
      </w:r>
      <w:r w:rsidR="00D721BD" w:rsidRPr="00D721BD">
        <w:rPr>
          <w:rFonts w:ascii="David" w:hAnsi="David" w:cs="David" w:hint="cs"/>
          <w:b/>
          <w:bCs/>
          <w:sz w:val="24"/>
          <w:szCs w:val="24"/>
          <w:rtl/>
        </w:rPr>
        <w:t>עם/בלי</w:t>
      </w:r>
      <w:r w:rsidR="00D721BD" w:rsidRPr="00D721BD">
        <w:rPr>
          <w:rFonts w:ascii="David" w:hAnsi="David" w:cs="David" w:hint="cs"/>
          <w:sz w:val="24"/>
          <w:szCs w:val="24"/>
          <w:rtl/>
        </w:rPr>
        <w:t xml:space="preserve"> השתלת עדשה תוך עינית</w:t>
      </w:r>
      <w:r w:rsidR="00735962">
        <w:rPr>
          <w:rFonts w:ascii="David" w:hAnsi="David" w:cs="David" w:hint="cs"/>
          <w:sz w:val="24"/>
          <w:szCs w:val="24"/>
          <w:rtl/>
        </w:rPr>
        <w:t>.</w:t>
      </w:r>
    </w:p>
    <w:p w:rsidR="00735962" w:rsidRDefault="00735962" w:rsidP="006450DF">
      <w:pPr>
        <w:autoSpaceDE w:val="0"/>
        <w:autoSpaceDN w:val="0"/>
        <w:adjustRightInd w:val="0"/>
        <w:spacing w:after="24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53E52">
        <w:rPr>
          <w:rFonts w:ascii="David" w:hAnsi="David" w:cs="David" w:hint="cs"/>
          <w:b/>
          <w:bCs/>
          <w:sz w:val="24"/>
          <w:szCs w:val="24"/>
          <w:rtl/>
        </w:rPr>
        <w:t>סמן את סוג העדשה:</w:t>
      </w:r>
      <w:r w:rsidR="00353E5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53E52">
        <w:rPr>
          <w:rFonts w:ascii="David" w:hAnsi="David" w:cs="David" w:hint="cs"/>
          <w:b/>
          <w:bCs/>
          <w:sz w:val="24"/>
          <w:szCs w:val="24"/>
          <w:rtl/>
        </w:rPr>
        <w:t>מונופוק</w:t>
      </w:r>
      <w:r w:rsidR="00353E52" w:rsidRPr="00353E52">
        <w:rPr>
          <w:rFonts w:ascii="David" w:hAnsi="David" w:cs="David" w:hint="cs"/>
          <w:b/>
          <w:bCs/>
          <w:sz w:val="24"/>
          <w:szCs w:val="24"/>
          <w:rtl/>
        </w:rPr>
        <w:t>א</w:t>
      </w:r>
      <w:r w:rsidRPr="00353E52">
        <w:rPr>
          <w:rFonts w:ascii="David" w:hAnsi="David" w:cs="David" w:hint="cs"/>
          <w:b/>
          <w:bCs/>
          <w:sz w:val="24"/>
          <w:szCs w:val="24"/>
          <w:rtl/>
        </w:rPr>
        <w:t>לית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353E5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353E52">
        <w:rPr>
          <w:rFonts w:ascii="David" w:hAnsi="David" w:cs="David" w:hint="cs"/>
          <w:b/>
          <w:bCs/>
          <w:sz w:val="24"/>
          <w:szCs w:val="24"/>
          <w:rtl/>
        </w:rPr>
        <w:t>מולטי פוקאלית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353E52">
        <w:rPr>
          <w:rFonts w:ascii="David" w:hAnsi="David" w:cs="David" w:hint="cs"/>
          <w:b/>
          <w:bCs/>
          <w:sz w:val="24"/>
          <w:szCs w:val="24"/>
          <w:rtl/>
        </w:rPr>
        <w:t>טורית</w:t>
      </w: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4"/>
      </w:tblGrid>
      <w:tr w:rsidR="00582317" w:rsidRPr="00F00AF0" w:rsidTr="00582317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582317" w:rsidRDefault="002746E4" w:rsidP="00582317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750498051" w:edGrp="everyone" w:colFirst="0" w:colLast="0"/>
            <w:r>
              <w:rPr>
                <w:noProof/>
                <w:sz w:val="4"/>
                <w:szCs w:val="4"/>
                <w:rtl/>
              </w:rPr>
              <w:lastRenderedPageBreak/>
              <w:pict>
                <v:group id="_x0000_s1106" style="position:absolute;margin-left:-3.6pt;margin-top:.9pt;width:429.2pt;height:62pt;z-index:251687936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07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582317" w:rsidRPr="001D4560" w:rsidRDefault="00582317" w:rsidP="00582317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</w:p>
                      </w:txbxContent>
                    </v:textbox>
                  </v:rect>
                  <v:group id="Group 21" o:spid="_x0000_s1108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09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תיבת טקסט 6" o:spid="_x0000_s1110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582317" w:rsidRPr="00272B40" w:rsidRDefault="00582317" w:rsidP="00582317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82317" w:rsidRDefault="00582317" w:rsidP="00582317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582317" w:rsidRPr="00F00AF0" w:rsidRDefault="00582317" w:rsidP="00582317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1750498051"/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הוסבר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אחוזי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ההצלחה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ירוד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גבוהים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כמו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כן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הוסבר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דרכים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חלופיות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לטיפול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בירוד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הוסבר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מטרת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הינה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שיפור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הראיה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בלבד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אינו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מטפל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בבעיות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עיניים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אחרות</w:t>
      </w:r>
      <w:r w:rsidRPr="00582317">
        <w:rPr>
          <w:rFonts w:ascii="David" w:hAnsi="David" w:cs="David"/>
          <w:sz w:val="24"/>
          <w:szCs w:val="24"/>
          <w:rtl/>
        </w:rPr>
        <w:t>.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הוסברו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היתרונות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והחסרונות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עדשה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וסוג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המתאימה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למצבי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אני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מצהיר</w:t>
      </w:r>
      <w:r w:rsidRPr="00582317">
        <w:rPr>
          <w:rFonts w:ascii="David" w:hAnsi="David" w:cs="David"/>
          <w:sz w:val="24"/>
          <w:szCs w:val="24"/>
          <w:rtl/>
        </w:rPr>
        <w:t>/</w:t>
      </w:r>
      <w:r w:rsidRPr="00582317">
        <w:rPr>
          <w:rFonts w:ascii="David" w:hAnsi="David" w:cs="David" w:hint="cs"/>
          <w:sz w:val="24"/>
          <w:szCs w:val="24"/>
          <w:rtl/>
        </w:rPr>
        <w:t>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ומאשר</w:t>
      </w:r>
      <w:r w:rsidRPr="00582317">
        <w:rPr>
          <w:rFonts w:ascii="David" w:hAnsi="David" w:cs="David"/>
          <w:sz w:val="24"/>
          <w:szCs w:val="24"/>
          <w:rtl/>
        </w:rPr>
        <w:t>/</w:t>
      </w:r>
      <w:r w:rsidRPr="00582317">
        <w:rPr>
          <w:rFonts w:ascii="David" w:hAnsi="David" w:cs="David" w:hint="cs"/>
          <w:sz w:val="24"/>
          <w:szCs w:val="24"/>
          <w:rtl/>
        </w:rPr>
        <w:t>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בזאת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ניתן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הסבר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התוצאות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המקוות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ותופעות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הלוואי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האפשריות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הניתוח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לרבות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כאב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ואי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נוחות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כמו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כן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הוסברו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הסיכונים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והסיבוכים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האפשריים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לרבות</w:t>
      </w:r>
      <w:r w:rsidRPr="00582317">
        <w:rPr>
          <w:rFonts w:ascii="David" w:hAnsi="David" w:cs="David"/>
          <w:sz w:val="24"/>
          <w:szCs w:val="24"/>
          <w:rtl/>
        </w:rPr>
        <w:t xml:space="preserve">: </w:t>
      </w:r>
      <w:r w:rsidRPr="00582317">
        <w:rPr>
          <w:rFonts w:ascii="David" w:hAnsi="David" w:cs="David" w:hint="cs"/>
          <w:sz w:val="24"/>
          <w:szCs w:val="24"/>
          <w:rtl/>
        </w:rPr>
        <w:t>זיהום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דימום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איבוד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הזגוגית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צניחת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לזגוגית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 w:hint="cs"/>
          <w:sz w:val="24"/>
          <w:szCs w:val="24"/>
          <w:rtl/>
        </w:rPr>
        <w:t>עלול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להיות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צורך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נוסף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להוצאת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מהזגוגית</w:t>
      </w:r>
      <w:r w:rsidRPr="00582317">
        <w:rPr>
          <w:rFonts w:ascii="David" w:hAnsi="David" w:cs="David"/>
          <w:sz w:val="24"/>
          <w:szCs w:val="24"/>
          <w:rtl/>
        </w:rPr>
        <w:t xml:space="preserve">), </w:t>
      </w:r>
      <w:r w:rsidRPr="00582317">
        <w:rPr>
          <w:rFonts w:ascii="David" w:hAnsi="David" w:cs="David" w:hint="cs"/>
          <w:sz w:val="24"/>
          <w:szCs w:val="24"/>
          <w:rtl/>
        </w:rPr>
        <w:t>תזוזת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התוך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עינית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סיבוכים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הקשורים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בתגובה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מאוחרת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לניתוח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דלקת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טוקסית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המקטע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הקדמי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/>
          <w:sz w:val="24"/>
          <w:szCs w:val="24"/>
        </w:rPr>
        <w:t>TASS</w:t>
      </w:r>
      <w:r w:rsidRPr="00582317">
        <w:rPr>
          <w:rFonts w:ascii="David" w:hAnsi="David" w:cs="David"/>
          <w:sz w:val="24"/>
          <w:szCs w:val="24"/>
          <w:rtl/>
        </w:rPr>
        <w:t xml:space="preserve">), </w:t>
      </w:r>
      <w:r w:rsidRPr="00582317">
        <w:rPr>
          <w:rFonts w:ascii="David" w:hAnsi="David" w:cs="David" w:hint="cs"/>
          <w:sz w:val="24"/>
          <w:szCs w:val="24"/>
          <w:rtl/>
        </w:rPr>
        <w:t>יובש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עלייה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זמנית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קבועה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הלחץ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התוך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עייני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בצקת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קרנית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זמנית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כרונית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שתצריך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לעיתים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השתלת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קרנית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והופעת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עכירות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מאחורי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המושתלת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 w:hint="cs"/>
          <w:sz w:val="24"/>
          <w:szCs w:val="24"/>
          <w:rtl/>
        </w:rPr>
        <w:t>ירוד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משני</w:t>
      </w:r>
      <w:r w:rsidRPr="00582317">
        <w:rPr>
          <w:rFonts w:ascii="David" w:hAnsi="David" w:cs="David"/>
          <w:sz w:val="24"/>
          <w:szCs w:val="24"/>
          <w:rtl/>
        </w:rPr>
        <w:t xml:space="preserve">). </w:t>
      </w:r>
      <w:r w:rsidRPr="00582317">
        <w:rPr>
          <w:rFonts w:ascii="David" w:hAnsi="David" w:cs="David" w:hint="cs"/>
          <w:sz w:val="24"/>
          <w:szCs w:val="24"/>
          <w:rtl/>
        </w:rPr>
        <w:t>בחלק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מהמקרים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הירוד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המשני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מצריך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טיפול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נוסף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בלייזר</w:t>
      </w:r>
      <w:r w:rsidRPr="00582317">
        <w:rPr>
          <w:rFonts w:ascii="David" w:hAnsi="David" w:cs="David"/>
          <w:sz w:val="24"/>
          <w:szCs w:val="24"/>
          <w:rtl/>
        </w:rPr>
        <w:t>.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סיבוכים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נדירים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יותר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כוללים</w:t>
      </w:r>
      <w:r w:rsidRPr="00582317">
        <w:rPr>
          <w:rFonts w:ascii="David" w:hAnsi="David" w:cs="David"/>
          <w:sz w:val="24"/>
          <w:szCs w:val="24"/>
          <w:rtl/>
        </w:rPr>
        <w:t xml:space="preserve">: </w:t>
      </w:r>
      <w:r w:rsidRPr="00582317">
        <w:rPr>
          <w:rFonts w:ascii="David" w:hAnsi="David" w:cs="David" w:hint="cs"/>
          <w:sz w:val="24"/>
          <w:szCs w:val="24"/>
          <w:rtl/>
        </w:rPr>
        <w:t>צניחת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העפעף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תגובה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דלקתית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כרונית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השפעה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שלילית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המושתלת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הקרנית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שתצריך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הוצאת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בניתוח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היפרדות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רשתית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ובצקת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במרכז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הראיה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ברשתית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 w:hint="cs"/>
          <w:sz w:val="24"/>
          <w:szCs w:val="24"/>
          <w:rtl/>
        </w:rPr>
        <w:t>מקולה</w:t>
      </w:r>
      <w:r w:rsidRPr="00582317">
        <w:rPr>
          <w:rFonts w:ascii="David" w:hAnsi="David" w:cs="David"/>
          <w:sz w:val="24"/>
          <w:szCs w:val="24"/>
          <w:rtl/>
        </w:rPr>
        <w:t xml:space="preserve">). </w:t>
      </w:r>
      <w:r w:rsidRPr="00582317">
        <w:rPr>
          <w:rFonts w:ascii="David" w:hAnsi="David" w:cs="David" w:hint="cs"/>
          <w:sz w:val="24"/>
          <w:szCs w:val="24"/>
          <w:rtl/>
        </w:rPr>
        <w:t>במקרים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נדירים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ביותר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עלול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להיות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מצב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אובדן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הראיה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בעין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המנותחת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אובדן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העין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הוסבר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כי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לסוג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המושתלת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יש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השפעה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תופעות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הלוואי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והסיבוכים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האפשריים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האופייניים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לכל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אחת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מהעדשות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בהשתלת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טורית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תתכן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סטייה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במיקום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בעין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ובעוצמתה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דבר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שיוביל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לתיקון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חלקי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הצילינדר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יצריך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נוסף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לשם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תיקון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מיקום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או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החלפתה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אני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מודע</w:t>
      </w:r>
      <w:r>
        <w:rPr>
          <w:rFonts w:ascii="David" w:hAnsi="David" w:cs="David" w:hint="cs"/>
          <w:sz w:val="24"/>
          <w:szCs w:val="24"/>
          <w:rtl/>
        </w:rPr>
        <w:t>/ת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לכך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שאין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הניתוח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מבטיח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חוסר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תלות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במשקפיים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אלא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הקטנת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התלות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בהם</w:t>
      </w:r>
      <w:r w:rsidRPr="00582317">
        <w:rPr>
          <w:rFonts w:ascii="David" w:hAnsi="David" w:cs="David"/>
          <w:sz w:val="24"/>
          <w:szCs w:val="24"/>
          <w:rtl/>
        </w:rPr>
        <w:t>.</w:t>
      </w:r>
    </w:p>
    <w:p w:rsidR="00582317" w:rsidRPr="00582317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2317">
        <w:rPr>
          <w:rFonts w:ascii="David" w:hAnsi="David" w:cs="David" w:hint="cs"/>
          <w:sz w:val="24"/>
          <w:szCs w:val="24"/>
          <w:rtl/>
        </w:rPr>
        <w:t>בהשתלת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רב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מוקדית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 w:hint="cs"/>
          <w:sz w:val="24"/>
          <w:szCs w:val="24"/>
          <w:rtl/>
        </w:rPr>
        <w:t>מולטיפוקלית</w:t>
      </w:r>
      <w:r w:rsidRPr="00582317">
        <w:rPr>
          <w:rFonts w:ascii="David" w:hAnsi="David" w:cs="David"/>
          <w:sz w:val="24"/>
          <w:szCs w:val="24"/>
          <w:rtl/>
        </w:rPr>
        <w:t xml:space="preserve">) </w:t>
      </w:r>
      <w:r w:rsidRPr="00582317">
        <w:rPr>
          <w:rFonts w:ascii="David" w:hAnsi="David" w:cs="David" w:hint="cs"/>
          <w:sz w:val="24"/>
          <w:szCs w:val="24"/>
          <w:rtl/>
        </w:rPr>
        <w:t>תיתכן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ירידה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בניגודיות</w:t>
      </w:r>
      <w:r w:rsidRPr="00582317">
        <w:rPr>
          <w:rFonts w:ascii="David" w:hAnsi="David" w:cs="David"/>
          <w:sz w:val="24"/>
          <w:szCs w:val="24"/>
          <w:rtl/>
        </w:rPr>
        <w:t xml:space="preserve"> (</w:t>
      </w:r>
      <w:r w:rsidRPr="00582317">
        <w:rPr>
          <w:rFonts w:ascii="David" w:hAnsi="David" w:cs="David" w:hint="cs"/>
          <w:sz w:val="24"/>
          <w:szCs w:val="24"/>
          <w:rtl/>
        </w:rPr>
        <w:t>קונטרסט</w:t>
      </w:r>
      <w:r w:rsidRPr="00582317">
        <w:rPr>
          <w:rFonts w:ascii="David" w:hAnsi="David" w:cs="David"/>
          <w:sz w:val="24"/>
          <w:szCs w:val="24"/>
          <w:rtl/>
        </w:rPr>
        <w:t xml:space="preserve">), </w:t>
      </w:r>
      <w:r w:rsidRPr="00582317">
        <w:rPr>
          <w:rFonts w:ascii="David" w:hAnsi="David" w:cs="David" w:hint="cs"/>
          <w:sz w:val="24"/>
          <w:szCs w:val="24"/>
          <w:rtl/>
        </w:rPr>
        <w:t>תופעות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הילות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וסנוורים</w:t>
      </w:r>
      <w:r w:rsidRPr="00582317">
        <w:rPr>
          <w:rFonts w:ascii="David" w:hAnsi="David" w:cs="David"/>
          <w:sz w:val="24"/>
          <w:szCs w:val="24"/>
          <w:rtl/>
        </w:rPr>
        <w:t xml:space="preserve">, </w:t>
      </w:r>
      <w:r w:rsidRPr="00582317">
        <w:rPr>
          <w:rFonts w:ascii="David" w:hAnsi="David" w:cs="David" w:hint="cs"/>
          <w:sz w:val="24"/>
          <w:szCs w:val="24"/>
          <w:rtl/>
        </w:rPr>
        <w:t>קשיים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בראיה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באור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עמום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וכן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יתכן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קושי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בראיה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במרחק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ביניים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בחלק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המקרים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יש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צורך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להחליף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בעקבות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התלונות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הללו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  <w:r w:rsidRPr="00582317">
        <w:rPr>
          <w:rFonts w:ascii="David" w:hAnsi="David" w:cs="David" w:hint="cs"/>
          <w:sz w:val="24"/>
          <w:szCs w:val="24"/>
          <w:rtl/>
        </w:rPr>
        <w:t>ידוע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שהעדשה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מקטינה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התלות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במשקפיים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אך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לא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ניתן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להבטיח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אי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תלות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מוחלטת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במשקפיים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ויתכן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שלתפקודים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מסוימים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עדיין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אזדקק</w:t>
      </w:r>
      <w:r w:rsidRPr="00582317">
        <w:rPr>
          <w:rFonts w:ascii="David" w:hAnsi="David" w:cs="David"/>
          <w:sz w:val="24"/>
          <w:szCs w:val="24"/>
          <w:rtl/>
        </w:rPr>
        <w:t xml:space="preserve"> </w:t>
      </w:r>
      <w:r w:rsidRPr="00582317">
        <w:rPr>
          <w:rFonts w:ascii="David" w:hAnsi="David" w:cs="David" w:hint="cs"/>
          <w:sz w:val="24"/>
          <w:szCs w:val="24"/>
          <w:rtl/>
        </w:rPr>
        <w:t>למשקפיים</w:t>
      </w:r>
      <w:r w:rsidRPr="00582317">
        <w:rPr>
          <w:rFonts w:ascii="David" w:hAnsi="David" w:cs="David"/>
          <w:sz w:val="24"/>
          <w:szCs w:val="24"/>
          <w:rtl/>
        </w:rPr>
        <w:t xml:space="preserve">. </w:t>
      </w:r>
    </w:p>
    <w:p w:rsidR="00582317" w:rsidRPr="004473BA" w:rsidRDefault="00582317" w:rsidP="0058231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>
        <w:rPr>
          <w:rFonts w:ascii="David" w:hAnsi="David" w:cs="David" w:hint="cs"/>
          <w:sz w:val="24"/>
          <w:szCs w:val="24"/>
          <w:rtl/>
        </w:rPr>
        <w:t xml:space="preserve"> ה</w:t>
      </w:r>
      <w:r w:rsidR="000435CF">
        <w:rPr>
          <w:rFonts w:ascii="David" w:hAnsi="David" w:cs="David" w:hint="cs"/>
          <w:sz w:val="24"/>
          <w:szCs w:val="24"/>
          <w:rtl/>
        </w:rPr>
        <w:t>נ</w:t>
      </w:r>
      <w:r>
        <w:rPr>
          <w:rFonts w:ascii="David" w:hAnsi="David" w:cs="David" w:hint="cs"/>
          <w:sz w:val="24"/>
          <w:szCs w:val="24"/>
          <w:rtl/>
        </w:rPr>
        <w:t>יתוח העיקרי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יתברר שיש צורך להרחיב את היקפו, לשנותו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העיקרי.</w:t>
      </w:r>
    </w:p>
    <w:p w:rsidR="00582317" w:rsidRPr="00272B40" w:rsidRDefault="00582317" w:rsidP="00582317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הניתוח העיקרי יבוצע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מקומית, 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ניתנת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גם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בלי הזרקה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ורידית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לאחר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הסיכונים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 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לרבות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תגובה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אלרגית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בדרגות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שונות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האפשריים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שימוש בתרופות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שעלולות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לגרום,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לעיתים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נדירות,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בנשימה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בפעילות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הלב</w:t>
      </w:r>
      <w:r w:rsidRPr="00272B40">
        <w:rPr>
          <w:rFonts w:ascii="David" w:hAnsi="David" w:cs="David"/>
          <w:sz w:val="24"/>
          <w:szCs w:val="24"/>
        </w:rPr>
        <w:t xml:space="preserve"> ,</w:t>
      </w:r>
      <w:r w:rsidRPr="00272B40">
        <w:rPr>
          <w:rFonts w:ascii="David" w:hAnsi="David" w:cs="David"/>
          <w:sz w:val="24"/>
          <w:szCs w:val="24"/>
          <w:rtl/>
        </w:rPr>
        <w:t xml:space="preserve"> בעיקר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אצל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וחולים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הפרעה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במערכת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הנשימה.</w:t>
      </w:r>
    </w:p>
    <w:p w:rsidR="002341EA" w:rsidRDefault="002341EA" w:rsidP="002341E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לכך שהניתוח העיקרי</w:t>
      </w:r>
      <w:r w:rsidRPr="00272B40">
        <w:rPr>
          <w:rFonts w:ascii="David" w:hAnsi="David" w:cs="David"/>
          <w:color w:val="948A54" w:themeColor="background2" w:themeShade="80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2341EA" w:rsidRPr="00272B40" w:rsidRDefault="002341EA" w:rsidP="002341E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2341EA" w:rsidRPr="00272B40" w:rsidRDefault="002341EA" w:rsidP="002341E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582317" w:rsidRDefault="00582317" w:rsidP="000665D3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4"/>
      </w:tblGrid>
      <w:tr w:rsidR="002341EA" w:rsidRPr="00F00AF0" w:rsidTr="000448CA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2341EA" w:rsidRDefault="002746E4" w:rsidP="000448CA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2048269977" w:edGrp="everyone" w:colFirst="0" w:colLast="0"/>
            <w:r>
              <w:rPr>
                <w:noProof/>
                <w:sz w:val="4"/>
                <w:szCs w:val="4"/>
                <w:rtl/>
              </w:rPr>
              <w:lastRenderedPageBreak/>
              <w:pict>
                <v:group id="_x0000_s1111" style="position:absolute;margin-left:-3.6pt;margin-top:.9pt;width:429.2pt;height:62pt;z-index:251689984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12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2341EA" w:rsidRPr="001D4560" w:rsidRDefault="002341EA" w:rsidP="002341EA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</w:p>
                      </w:txbxContent>
                    </v:textbox>
                  </v:rect>
                  <v:group id="Group 21" o:spid="_x0000_s1113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14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תיבת טקסט 6" o:spid="_x0000_s1115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2341EA" w:rsidRPr="00272B40" w:rsidRDefault="002341EA" w:rsidP="002341EA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2341EA" w:rsidRDefault="002341EA" w:rsidP="000448CA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2341EA" w:rsidRPr="00F00AF0" w:rsidRDefault="002341EA" w:rsidP="000448CA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2048269977"/>
    <w:p w:rsidR="0090537C" w:rsidRDefault="0090537C" w:rsidP="002341E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2341EA">
        <w:rPr>
          <w:rFonts w:ascii="David" w:hAnsi="David" w:cs="David" w:hint="cs"/>
          <w:sz w:val="24"/>
          <w:szCs w:val="24"/>
          <w:rtl/>
        </w:rPr>
        <w:t>הניתוח העיקרי.</w:t>
      </w:r>
    </w:p>
    <w:p w:rsidR="002341EA" w:rsidRDefault="002341EA" w:rsidP="002341E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935229168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35229168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86641220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86641220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:rsidR="00E07EC0" w:rsidRDefault="00272B40" w:rsidP="00060F7A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RPr="00D72C51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325139953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325139953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2F523B">
        <w:tc>
          <w:tcPr>
            <w:tcW w:w="3063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AC4A20" w:rsidRPr="00D72C51" w:rsidTr="000C3EE8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0C3EE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bookmarkStart w:id="0" w:name="_GoBack"/>
            <w:permStart w:id="188680651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0C3EE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0C3EE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bookmarkEnd w:id="0"/>
      <w:permEnd w:id="1886806515"/>
    </w:tbl>
    <w:p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:rsidTr="000C3EE8">
        <w:tc>
          <w:tcPr>
            <w:tcW w:w="4595" w:type="dxa"/>
            <w:vAlign w:val="center"/>
          </w:tcPr>
          <w:p w:rsidR="00AC4A20" w:rsidRPr="00C95D64" w:rsidRDefault="00AC4A20" w:rsidP="000C3EE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AC4A20" w:rsidRPr="00C95D64" w:rsidRDefault="00AC4A20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</w:t>
            </w:r>
            <w:r w:rsidR="002F523B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מטופל/ת</w:t>
            </w:r>
          </w:p>
        </w:tc>
      </w:tr>
    </w:tbl>
    <w:p w:rsidR="00AC4A20" w:rsidRPr="00735416" w:rsidRDefault="00AC4A20" w:rsidP="00AE35EF">
      <w:pPr>
        <w:rPr>
          <w:rFonts w:ascii="David" w:hAnsi="David" w:cs="David"/>
          <w:rtl/>
        </w:rPr>
      </w:pPr>
    </w:p>
    <w:sectPr w:rsidR="00AC4A20" w:rsidRPr="00735416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17" w:rsidRDefault="00582317" w:rsidP="00051631">
      <w:pPr>
        <w:spacing w:after="0" w:line="240" w:lineRule="auto"/>
      </w:pPr>
      <w:r>
        <w:separator/>
      </w:r>
    </w:p>
  </w:endnote>
  <w:endnote w:type="continuationSeparator" w:id="0">
    <w:p w:rsidR="00582317" w:rsidRDefault="00582317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582317" w:rsidRPr="0062153C" w:rsidRDefault="00582317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64770</wp:posOffset>
                  </wp:positionV>
                  <wp:extent cx="1171575" cy="638175"/>
                  <wp:effectExtent l="19050" t="0" r="9525" b="0"/>
                  <wp:wrapNone/>
                  <wp:docPr id="3" name="תמונה 2" descr="לוגו עיניים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עיניים (2).jp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09575" cy="780143"/>
                  <wp:effectExtent l="19050" t="0" r="952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52" cy="786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746E4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746E4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A657E4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885825" cy="657225"/>
                  <wp:effectExtent l="19050" t="0" r="9525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17" w:rsidRDefault="00582317" w:rsidP="00051631">
      <w:pPr>
        <w:spacing w:after="0" w:line="240" w:lineRule="auto"/>
      </w:pPr>
      <w:r>
        <w:separator/>
      </w:r>
    </w:p>
  </w:footnote>
  <w:footnote w:type="continuationSeparator" w:id="0">
    <w:p w:rsidR="00582317" w:rsidRDefault="00582317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17" w:rsidRDefault="002746E4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36"/>
                </w:tblGrid>
                <w:tr w:rsidR="00582317" w:rsidRPr="004D59B7" w:rsidTr="004D59B7">
                  <w:trPr>
                    <w:cantSplit/>
                    <w:trHeight w:val="10264"/>
                  </w:trPr>
                  <w:tc>
                    <w:tcPr>
                      <w:tcW w:w="476" w:type="dxa"/>
                      <w:textDirection w:val="btLr"/>
                    </w:tcPr>
                    <w:p w:rsidR="00582317" w:rsidRPr="0042736A" w:rsidRDefault="00582317" w:rsidP="00554743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2736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טופס הסכמה לניתוח להסרת ירוד  </w:t>
                      </w:r>
                      <w:r w:rsidRPr="0042736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Cataract Extraction</w:t>
                      </w:r>
                      <w:r w:rsidRPr="0042736A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1-9069-15-2019</w:t>
                      </w:r>
                    </w:p>
                    <w:p w:rsidR="00582317" w:rsidRPr="004D59B7" w:rsidRDefault="00582317" w:rsidP="00554743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582317" w:rsidRPr="004D59B7" w:rsidRDefault="00582317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582317">
      <w:t xml:space="preserve"> </w:t>
    </w:r>
  </w:p>
  <w:p w:rsidR="00582317" w:rsidRDefault="00582317" w:rsidP="00850564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1C7"/>
    <w:multiLevelType w:val="hybridMultilevel"/>
    <w:tmpl w:val="C0DC3B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75B72"/>
    <w:multiLevelType w:val="hybridMultilevel"/>
    <w:tmpl w:val="ECD40F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546TaOgEREJYpdNt7AgOblHPA8oSOC0OcpRkND6cy6UTkaeH3HXn4QeNOjfUznsW5xK938+SnBQnpSdqfuuLMg==" w:salt="HZD4FUvwOF+m0tdLSMa6QA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7C"/>
    <w:rsid w:val="00032007"/>
    <w:rsid w:val="000435CF"/>
    <w:rsid w:val="00051631"/>
    <w:rsid w:val="00060F7A"/>
    <w:rsid w:val="000665D3"/>
    <w:rsid w:val="00086AA3"/>
    <w:rsid w:val="000C3EE8"/>
    <w:rsid w:val="000E1E14"/>
    <w:rsid w:val="000F3C8B"/>
    <w:rsid w:val="000F5DBC"/>
    <w:rsid w:val="001005DD"/>
    <w:rsid w:val="00132760"/>
    <w:rsid w:val="001424E0"/>
    <w:rsid w:val="001466BE"/>
    <w:rsid w:val="001C0743"/>
    <w:rsid w:val="001D1C35"/>
    <w:rsid w:val="001D229D"/>
    <w:rsid w:val="001D4560"/>
    <w:rsid w:val="002341EA"/>
    <w:rsid w:val="00272B40"/>
    <w:rsid w:val="002746E4"/>
    <w:rsid w:val="002848C3"/>
    <w:rsid w:val="002A61A9"/>
    <w:rsid w:val="002C1CBA"/>
    <w:rsid w:val="002D1596"/>
    <w:rsid w:val="002F192B"/>
    <w:rsid w:val="002F523B"/>
    <w:rsid w:val="00327BEA"/>
    <w:rsid w:val="003376F4"/>
    <w:rsid w:val="00350769"/>
    <w:rsid w:val="00353E52"/>
    <w:rsid w:val="00354202"/>
    <w:rsid w:val="00384DBA"/>
    <w:rsid w:val="00392097"/>
    <w:rsid w:val="003926BE"/>
    <w:rsid w:val="003B30ED"/>
    <w:rsid w:val="003C3CED"/>
    <w:rsid w:val="003D2BFD"/>
    <w:rsid w:val="003D4B54"/>
    <w:rsid w:val="003D619A"/>
    <w:rsid w:val="003E3D31"/>
    <w:rsid w:val="003E4A98"/>
    <w:rsid w:val="00410298"/>
    <w:rsid w:val="004176B4"/>
    <w:rsid w:val="0042736A"/>
    <w:rsid w:val="00472DB9"/>
    <w:rsid w:val="004D59B7"/>
    <w:rsid w:val="004E04EA"/>
    <w:rsid w:val="004E53EC"/>
    <w:rsid w:val="00500EF5"/>
    <w:rsid w:val="00505FCE"/>
    <w:rsid w:val="005131B0"/>
    <w:rsid w:val="00554743"/>
    <w:rsid w:val="00582317"/>
    <w:rsid w:val="00597C1B"/>
    <w:rsid w:val="005C5D40"/>
    <w:rsid w:val="005F5D98"/>
    <w:rsid w:val="0060355A"/>
    <w:rsid w:val="00613EFF"/>
    <w:rsid w:val="0062153C"/>
    <w:rsid w:val="006450DF"/>
    <w:rsid w:val="006457E7"/>
    <w:rsid w:val="0065530F"/>
    <w:rsid w:val="00693694"/>
    <w:rsid w:val="006A3F31"/>
    <w:rsid w:val="006A76C5"/>
    <w:rsid w:val="006C304C"/>
    <w:rsid w:val="006D4473"/>
    <w:rsid w:val="006D7567"/>
    <w:rsid w:val="006F02C7"/>
    <w:rsid w:val="00732760"/>
    <w:rsid w:val="00735416"/>
    <w:rsid w:val="00735962"/>
    <w:rsid w:val="007425AE"/>
    <w:rsid w:val="00750546"/>
    <w:rsid w:val="007B05CB"/>
    <w:rsid w:val="007C62F7"/>
    <w:rsid w:val="007E77C9"/>
    <w:rsid w:val="007F7911"/>
    <w:rsid w:val="00824109"/>
    <w:rsid w:val="00825C60"/>
    <w:rsid w:val="0083208B"/>
    <w:rsid w:val="00832615"/>
    <w:rsid w:val="00834092"/>
    <w:rsid w:val="00844AB2"/>
    <w:rsid w:val="00850564"/>
    <w:rsid w:val="00857D0C"/>
    <w:rsid w:val="008C2920"/>
    <w:rsid w:val="008D27E9"/>
    <w:rsid w:val="008E1E9E"/>
    <w:rsid w:val="008F3C2B"/>
    <w:rsid w:val="00900AE7"/>
    <w:rsid w:val="0090537C"/>
    <w:rsid w:val="00923714"/>
    <w:rsid w:val="00923773"/>
    <w:rsid w:val="0093326D"/>
    <w:rsid w:val="0093550E"/>
    <w:rsid w:val="00953B4F"/>
    <w:rsid w:val="00966488"/>
    <w:rsid w:val="00966A7F"/>
    <w:rsid w:val="00971147"/>
    <w:rsid w:val="00994577"/>
    <w:rsid w:val="00997168"/>
    <w:rsid w:val="009A545E"/>
    <w:rsid w:val="009D513C"/>
    <w:rsid w:val="009E361F"/>
    <w:rsid w:val="00A00625"/>
    <w:rsid w:val="00A2587A"/>
    <w:rsid w:val="00A43174"/>
    <w:rsid w:val="00A47FC5"/>
    <w:rsid w:val="00A60E7A"/>
    <w:rsid w:val="00A657E4"/>
    <w:rsid w:val="00A92646"/>
    <w:rsid w:val="00AC4A20"/>
    <w:rsid w:val="00AD6980"/>
    <w:rsid w:val="00AE35EF"/>
    <w:rsid w:val="00B1664D"/>
    <w:rsid w:val="00B52C86"/>
    <w:rsid w:val="00BE3345"/>
    <w:rsid w:val="00BE463B"/>
    <w:rsid w:val="00BF5318"/>
    <w:rsid w:val="00C06D85"/>
    <w:rsid w:val="00C1040D"/>
    <w:rsid w:val="00C35EEB"/>
    <w:rsid w:val="00C45612"/>
    <w:rsid w:val="00C45E49"/>
    <w:rsid w:val="00C82059"/>
    <w:rsid w:val="00C95D64"/>
    <w:rsid w:val="00CA52C3"/>
    <w:rsid w:val="00CD6E77"/>
    <w:rsid w:val="00CE3CE5"/>
    <w:rsid w:val="00CE70D9"/>
    <w:rsid w:val="00D20E08"/>
    <w:rsid w:val="00D32F1A"/>
    <w:rsid w:val="00D603F7"/>
    <w:rsid w:val="00D721BD"/>
    <w:rsid w:val="00D72C51"/>
    <w:rsid w:val="00D8046B"/>
    <w:rsid w:val="00D910A3"/>
    <w:rsid w:val="00D91283"/>
    <w:rsid w:val="00DC1CE3"/>
    <w:rsid w:val="00DE4F04"/>
    <w:rsid w:val="00E07EC0"/>
    <w:rsid w:val="00E20CF0"/>
    <w:rsid w:val="00E21E6D"/>
    <w:rsid w:val="00E43B34"/>
    <w:rsid w:val="00E732B4"/>
    <w:rsid w:val="00E82F0D"/>
    <w:rsid w:val="00EC494E"/>
    <w:rsid w:val="00F00E85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E2EAD4C"/>
  <w15:docId w15:val="{ACA93678-1B0F-48DA-87DA-B6DCE84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842</Words>
  <Characters>4212</Characters>
  <Application>Microsoft Office Word</Application>
  <DocSecurity>8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 barzilai</cp:lastModifiedBy>
  <cp:revision>62</cp:revision>
  <cp:lastPrinted>2019-08-04T05:17:00Z</cp:lastPrinted>
  <dcterms:created xsi:type="dcterms:W3CDTF">2016-08-03T09:27:00Z</dcterms:created>
  <dcterms:modified xsi:type="dcterms:W3CDTF">2019-10-23T11:31:00Z</dcterms:modified>
</cp:coreProperties>
</file>