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6128C5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B96281" w:rsidRDefault="00B96281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B96281" w:rsidRPr="001D4560" w:rsidRDefault="00B96281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568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B96281" w:rsidRPr="00272B40" w:rsidRDefault="00B96281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Pr="00BE666C" w:rsidRDefault="003926BE" w:rsidP="00BE666C">
      <w:pPr>
        <w:pStyle w:val="ab"/>
        <w:bidi/>
        <w:spacing w:after="0"/>
        <w:jc w:val="right"/>
        <w:rPr>
          <w:rFonts w:ascii="David" w:hAnsi="David"/>
          <w:sz w:val="22"/>
          <w:szCs w:val="22"/>
          <w:rtl/>
        </w:rPr>
      </w:pPr>
      <w:r w:rsidRPr="00BE666C">
        <w:rPr>
          <w:rFonts w:ascii="David" w:hAnsi="David" w:hint="cs"/>
          <w:sz w:val="22"/>
          <w:szCs w:val="22"/>
          <w:rtl/>
        </w:rPr>
        <w:t>גרסה</w:t>
      </w:r>
      <w:r w:rsidR="006D4473" w:rsidRPr="00BE666C">
        <w:rPr>
          <w:rFonts w:ascii="David" w:hAnsi="David" w:hint="cs"/>
          <w:sz w:val="22"/>
          <w:szCs w:val="22"/>
          <w:rtl/>
        </w:rPr>
        <w:t xml:space="preserve"> </w:t>
      </w:r>
      <w:r w:rsidR="00804893" w:rsidRPr="00BE666C">
        <w:rPr>
          <w:rFonts w:ascii="David" w:hAnsi="David" w:hint="cs"/>
          <w:sz w:val="22"/>
          <w:szCs w:val="22"/>
          <w:rtl/>
        </w:rPr>
        <w:t>0</w:t>
      </w:r>
      <w:r w:rsidR="00896F05" w:rsidRPr="00BE666C">
        <w:rPr>
          <w:rFonts w:ascii="David" w:hAnsi="David" w:hint="cs"/>
          <w:sz w:val="22"/>
          <w:szCs w:val="22"/>
          <w:rtl/>
        </w:rPr>
        <w:t>6</w:t>
      </w:r>
      <w:r w:rsidR="006D4473" w:rsidRPr="00BE666C">
        <w:rPr>
          <w:rFonts w:ascii="David" w:hAnsi="David" w:hint="cs"/>
          <w:sz w:val="22"/>
          <w:szCs w:val="22"/>
          <w:rtl/>
        </w:rPr>
        <w:t>/1</w:t>
      </w:r>
      <w:r w:rsidR="004F4CCF" w:rsidRPr="00BE666C">
        <w:rPr>
          <w:rFonts w:ascii="David" w:hAnsi="David" w:hint="cs"/>
          <w:sz w:val="22"/>
          <w:szCs w:val="22"/>
          <w:rtl/>
        </w:rPr>
        <w:t>8</w:t>
      </w:r>
    </w:p>
    <w:p w:rsidR="00C242D6" w:rsidRPr="00BE666C" w:rsidRDefault="00C242D6" w:rsidP="00BE666C">
      <w:pPr>
        <w:pStyle w:val="ab"/>
        <w:bidi/>
        <w:spacing w:after="0"/>
        <w:jc w:val="right"/>
        <w:rPr>
          <w:rFonts w:ascii="David" w:hAnsi="David"/>
          <w:sz w:val="22"/>
          <w:szCs w:val="22"/>
          <w:rtl/>
        </w:rPr>
      </w:pPr>
      <w:r w:rsidRPr="00BE666C">
        <w:rPr>
          <w:rFonts w:ascii="David" w:hAnsi="David" w:cstheme="minorBidi" w:hint="cs"/>
          <w:sz w:val="22"/>
          <w:szCs w:val="22"/>
          <w:rtl/>
          <w:lang w:bidi="ar-JO"/>
        </w:rPr>
        <w:t>نسخة</w:t>
      </w:r>
      <w:r w:rsidRPr="00BE666C">
        <w:rPr>
          <w:rFonts w:ascii="David" w:hAnsi="David" w:hint="cs"/>
          <w:sz w:val="22"/>
          <w:szCs w:val="22"/>
          <w:rtl/>
          <w:lang w:bidi="ar-JO"/>
        </w:rPr>
        <w:t xml:space="preserve"> </w:t>
      </w:r>
      <w:r w:rsidRPr="00BE666C">
        <w:rPr>
          <w:rFonts w:ascii="David" w:hAnsi="David" w:hint="cs"/>
          <w:sz w:val="22"/>
          <w:szCs w:val="22"/>
          <w:rtl/>
        </w:rPr>
        <w:t>06/18</w:t>
      </w:r>
    </w:p>
    <w:p w:rsidR="00750546" w:rsidRPr="00C242D6" w:rsidRDefault="006128C5" w:rsidP="006D4473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 w:rsidRPr="006128C5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0" type="#_x0000_t202" style="position:absolute;left:0;text-align:left;margin-left:2.55pt;margin-top:17.5pt;width:445.8pt;height:75.35pt;flip:x;z-index:2516546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BE666C" w:rsidRDefault="00B96281" w:rsidP="00BE666C">
                  <w:pPr>
                    <w:spacing w:after="0"/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</w:rPr>
                  </w:pPr>
                  <w:r w:rsidRPr="004F4CC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ניטור וידאו</w:t>
                  </w:r>
                  <w:r w:rsidR="00BE666C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4F4CC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-</w:t>
                  </w:r>
                  <w:r w:rsidR="00BE666C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4F4CC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</w:rPr>
                    <w:t>EEG</w:t>
                  </w:r>
                </w:p>
                <w:p w:rsidR="00B96281" w:rsidRDefault="00C242D6" w:rsidP="00BE666C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/>
                      <w:b/>
                      <w:bCs/>
                      <w:sz w:val="32"/>
                      <w:szCs w:val="32"/>
                    </w:rPr>
                    <w:t xml:space="preserve"> </w:t>
                  </w:r>
                  <w:r w:rsidR="006A5DBB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جهاز رصد 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تخطيط </w:t>
                  </w:r>
                  <w:r w:rsidR="00833DE6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الموجات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الدماغ</w:t>
                  </w:r>
                  <w:r w:rsidR="00833DE6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ية</w:t>
                  </w:r>
                  <w:bookmarkStart w:id="0" w:name="_GoBack"/>
                  <w:bookmarkEnd w:id="0"/>
                  <w:r w:rsidR="006A5DBB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بالفيديو </w:t>
                  </w:r>
                  <w:r w:rsidR="006A5DBB">
                    <w:rPr>
                      <w:rFonts w:ascii="David" w:hAnsi="David"/>
                      <w:b/>
                      <w:bCs/>
                      <w:sz w:val="32"/>
                      <w:szCs w:val="32"/>
                    </w:rPr>
                    <w:t>EEG</w:t>
                  </w:r>
                  <w:r w:rsidR="006A5DBB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="00B96281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 w:rsidR="00B96281" w:rsidRPr="004F4CCF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</w:rPr>
                    <w:t>V</w:t>
                  </w:r>
                  <w:r w:rsidR="00B96281" w:rsidRPr="004F4CCF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ideo-</w:t>
                  </w:r>
                  <w:r w:rsidR="00BE666C">
                    <w:rPr>
                      <w:rFonts w:cs="David"/>
                      <w:b/>
                      <w:bCs/>
                      <w:sz w:val="32"/>
                      <w:szCs w:val="32"/>
                    </w:rPr>
                    <w:t xml:space="preserve"> </w:t>
                  </w:r>
                  <w:r w:rsidR="00B96281" w:rsidRPr="004F4CCF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EEG monitoring</w:t>
                  </w:r>
                </w:p>
                <w:p w:rsidR="00B96281" w:rsidRPr="006C304C" w:rsidRDefault="00B96281" w:rsidP="004F4CCF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C242D6">
        <w:rPr>
          <w:rFonts w:ascii="David" w:hAnsi="David" w:hint="cs"/>
          <w:sz w:val="22"/>
          <w:szCs w:val="22"/>
          <w:rtl/>
        </w:rPr>
        <w:t xml:space="preserve">- </w:t>
      </w:r>
      <w:r w:rsidR="00C242D6">
        <w:rPr>
          <w:rFonts w:ascii="David" w:hAnsi="David" w:cstheme="minorBidi" w:hint="cs"/>
          <w:sz w:val="22"/>
          <w:szCs w:val="22"/>
          <w:rtl/>
          <w:lang w:bidi="ar-JO"/>
        </w:rPr>
        <w:t xml:space="preserve">نموذج موافقة ل-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A06AEC" w:rsidRDefault="006A5DBB" w:rsidP="00AE1FD6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proofErr w:type="gramStart"/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الهدف</w:t>
      </w:r>
      <w:proofErr w:type="gramEnd"/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المراقبة هو وصف أحداث الصرع المشتبه بها وموقع الصرع في الدماغ</w:t>
      </w:r>
      <w:r w:rsidR="00AE1FD6">
        <w:rPr>
          <w:rFonts w:cs="Times New Roman" w:hint="cs"/>
          <w:spacing w:val="0"/>
          <w:sz w:val="24"/>
          <w:szCs w:val="24"/>
          <w:rtl/>
          <w:lang w:bidi="ar-SA"/>
        </w:rPr>
        <w:t>،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أجل السماح للعلاج المناسب 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>لمنع هذه الأحداث. يتم إجراء المراقبة في غرفة مخصصة مزودة بكاميرا فيديو</w:t>
      </w:r>
      <w:r w:rsidR="00AE1F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بينما يكون 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المريض 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المشارك متصلاً بجهاز </w:t>
      </w:r>
      <w:r w:rsidRPr="00A06AEC">
        <w:rPr>
          <w:rFonts w:ascii="David" w:hAnsi="David"/>
          <w:spacing w:val="0"/>
          <w:sz w:val="24"/>
          <w:szCs w:val="24"/>
        </w:rPr>
        <w:t>EEG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وقت</w:t>
      </w:r>
      <w:r w:rsidR="00AE1F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ٍ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واحد.</w:t>
      </w:r>
      <w:r w:rsidR="00FE77A7" w:rsidRPr="00A06AEC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534DED" w:rsidRPr="00A06AEC" w:rsidRDefault="006A5DBB" w:rsidP="00AE1FD6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يلتقط الفيديو </w:t>
      </w:r>
      <w:r w:rsidR="00AE1F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ويوثق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المريض وجميع</w:t>
      </w:r>
      <w:r w:rsidRPr="00A06AEC">
        <w:rPr>
          <w:rFonts w:ascii="David" w:hAnsi="David" w:cs="Times New Roman" w:hint="cs"/>
          <w:spacing w:val="0"/>
          <w:sz w:val="24"/>
          <w:szCs w:val="24"/>
          <w:lang w:bidi="ar-SA"/>
        </w:rPr>
        <w:t xml:space="preserve"> 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من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الغرفة معه 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وذلك من أجل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التشخيص الطبي.</w:t>
      </w:r>
      <w:r w:rsidR="00FE77A7" w:rsidRPr="00A06AEC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AE1FD6" w:rsidRDefault="006A5DBB" w:rsidP="00AE1FD6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>يقوم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جهاز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Pr="00A06AEC">
        <w:rPr>
          <w:rFonts w:ascii="David" w:hAnsi="David"/>
          <w:spacing w:val="0"/>
          <w:sz w:val="24"/>
          <w:szCs w:val="24"/>
        </w:rPr>
        <w:t>EEG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بتسجيل نشاط الدماغ الكهربائي باستخدام إلكترودات </w:t>
      </w:r>
      <w:r w:rsidR="00760DC8" w:rsidRPr="00A06AE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ملتصقة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بفروة الرأس</w:t>
      </w:r>
      <w:r w:rsidR="00AE1F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. 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ويسجل هذا النشاط بالتوقيت الكامل مع الفيديو </w:t>
      </w:r>
      <w:r w:rsidR="00AE1F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المرتبط 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AE1F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مع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الكمبيوتر</w:t>
      </w:r>
      <w:r w:rsidR="00AE1F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 وذلك </w:t>
      </w:r>
      <w:r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أجل ضمان وجود أحداث عصبية أثناء الرصد</w:t>
      </w:r>
      <w:r w:rsidR="00AE1FD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.</w:t>
      </w:r>
    </w:p>
    <w:p w:rsidR="00760DC8" w:rsidRPr="00A06AEC" w:rsidRDefault="00760DC8" w:rsidP="00AE1FD6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A06AEC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توجد حاجة</w:t>
      </w:r>
      <w:r w:rsidRPr="00A06AEC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>/</w:t>
      </w:r>
      <w:r w:rsidRPr="00A06AEC">
        <w:rPr>
          <w:rFonts w:ascii="David" w:hAnsi="David" w:cs="Times New Roman" w:hint="cs"/>
          <w:b/>
          <w:bCs/>
          <w:spacing w:val="0"/>
          <w:sz w:val="24"/>
          <w:szCs w:val="24"/>
        </w:rPr>
        <w:t xml:space="preserve"> </w:t>
      </w:r>
      <w:r w:rsidR="006A5DBB" w:rsidRPr="00A06AEC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لا توجد حاجة</w:t>
      </w:r>
      <w:r w:rsidR="006A5DBB"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(</w:t>
      </w:r>
      <w:r w:rsidRPr="00A06AEC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 xml:space="preserve">ضع دائرة </w:t>
      </w:r>
      <w:r w:rsidR="006A5DBB" w:rsidRPr="00A06AEC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حول </w:t>
      </w:r>
      <w:r w:rsidRPr="00A06AEC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SA"/>
        </w:rPr>
        <w:t>المكان</w:t>
      </w:r>
      <w:r w:rsidR="006A5DBB" w:rsidRPr="00A06AEC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 xml:space="preserve"> المناسب</w:t>
      </w:r>
      <w:r w:rsidR="006A5DBB"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) لتقليل أو إيقاف 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العلاج الدوائي</w:t>
      </w:r>
      <w:r w:rsidR="006A5DBB"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للصرع الذي تتناوله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بشكل دائم</w:t>
      </w:r>
      <w:r w:rsidR="006A5DBB"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. تتضمن العملية إدخال 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حقنة</w:t>
      </w:r>
      <w:r w:rsidR="006A5DBB"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الوريد </w:t>
      </w:r>
      <w:r w:rsidRPr="00A06AEC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من أجل</w:t>
      </w:r>
      <w:r w:rsidR="006A5DBB" w:rsidRPr="00A06AE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نقل الدم وتنفيذ مراقبة تشبع الأكسجين إذا لزم الأمر.</w:t>
      </w:r>
    </w:p>
    <w:p w:rsidR="000073A9" w:rsidRDefault="0090537C" w:rsidP="00A06AE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0073A9">
        <w:rPr>
          <w:rFonts w:ascii="David" w:hAnsi="David" w:cs="David"/>
          <w:sz w:val="24"/>
          <w:szCs w:val="24"/>
          <w:rtl/>
        </w:rPr>
        <w:t>צורת</w:t>
      </w:r>
      <w:r w:rsidRPr="000073A9">
        <w:rPr>
          <w:rFonts w:ascii="David" w:hAnsi="David" w:cs="David"/>
          <w:sz w:val="24"/>
          <w:szCs w:val="24"/>
        </w:rPr>
        <w:t xml:space="preserve"> </w:t>
      </w:r>
      <w:r w:rsidRPr="000073A9">
        <w:rPr>
          <w:rFonts w:ascii="David" w:hAnsi="David" w:cs="David"/>
          <w:sz w:val="24"/>
          <w:szCs w:val="24"/>
          <w:rtl/>
        </w:rPr>
        <w:t>ההרדמה</w:t>
      </w:r>
      <w:r w:rsidRPr="000073A9">
        <w:rPr>
          <w:rFonts w:ascii="David" w:hAnsi="David" w:cs="David"/>
          <w:sz w:val="24"/>
          <w:szCs w:val="24"/>
        </w:rPr>
        <w:t xml:space="preserve"> </w:t>
      </w:r>
      <w:r w:rsidRPr="000073A9">
        <w:rPr>
          <w:rFonts w:ascii="David" w:hAnsi="David" w:cs="David"/>
          <w:sz w:val="24"/>
          <w:szCs w:val="24"/>
          <w:rtl/>
        </w:rPr>
        <w:t>המלווה</w:t>
      </w:r>
      <w:r w:rsidRPr="000073A9">
        <w:rPr>
          <w:rFonts w:ascii="David" w:hAnsi="David" w:cs="David"/>
          <w:sz w:val="24"/>
          <w:szCs w:val="24"/>
        </w:rPr>
        <w:t xml:space="preserve"> </w:t>
      </w:r>
      <w:r w:rsidRPr="000073A9">
        <w:rPr>
          <w:rFonts w:ascii="David" w:hAnsi="David" w:cs="David"/>
          <w:sz w:val="24"/>
          <w:szCs w:val="24"/>
          <w:rtl/>
        </w:rPr>
        <w:t>פעולה</w:t>
      </w:r>
      <w:r w:rsidRPr="000073A9">
        <w:rPr>
          <w:rFonts w:ascii="David" w:hAnsi="David" w:cs="David"/>
          <w:sz w:val="24"/>
          <w:szCs w:val="24"/>
        </w:rPr>
        <w:t xml:space="preserve"> </w:t>
      </w:r>
      <w:r w:rsidR="00505FCE" w:rsidRPr="000073A9">
        <w:rPr>
          <w:rFonts w:ascii="David" w:hAnsi="David" w:cs="David"/>
          <w:sz w:val="24"/>
          <w:szCs w:val="24"/>
          <w:rtl/>
        </w:rPr>
        <w:t>זאת</w:t>
      </w:r>
      <w:r w:rsidR="00505FCE" w:rsidRPr="00272B40">
        <w:rPr>
          <w:rFonts w:ascii="David" w:hAnsi="David"/>
          <w:sz w:val="24"/>
          <w:szCs w:val="24"/>
          <w:rtl/>
        </w:rPr>
        <w:t xml:space="preserve">: </w:t>
      </w:r>
      <w:r w:rsidR="00F71E6A" w:rsidRPr="000073A9">
        <w:rPr>
          <w:rFonts w:ascii="David" w:hAnsi="David" w:cs="David"/>
          <w:b/>
          <w:bCs/>
          <w:sz w:val="24"/>
          <w:szCs w:val="24"/>
          <w:rtl/>
        </w:rPr>
        <w:t>ללא הרדמה</w:t>
      </w:r>
    </w:p>
    <w:p w:rsidR="00760DC8" w:rsidRDefault="00760DC8" w:rsidP="00A06AEC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CC233C">
        <w:rPr>
          <w:rFonts w:ascii="David" w:hAnsi="David" w:cs="Times New Roman" w:hint="cs"/>
          <w:sz w:val="24"/>
          <w:szCs w:val="24"/>
          <w:rtl/>
          <w:lang w:bidi="ar-SA"/>
        </w:rPr>
        <w:t>نوع</w:t>
      </w:r>
      <w:r w:rsidRPr="00CC233C">
        <w:rPr>
          <w:rFonts w:ascii="David" w:hAnsi="David" w:cs="Times New Roman"/>
          <w:sz w:val="24"/>
          <w:szCs w:val="24"/>
          <w:rtl/>
          <w:lang w:bidi="ar-SA"/>
        </w:rPr>
        <w:t xml:space="preserve"> التخدير المصاحب لهذا الإجراء:</w:t>
      </w:r>
      <w:r w:rsidRPr="00760DC8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بدون تخدير</w:t>
      </w:r>
    </w:p>
    <w:p w:rsidR="00760DC8" w:rsidRDefault="00760DC8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2A61A9" w:rsidRPr="00760DC8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760DC8">
        <w:rPr>
          <w:rFonts w:ascii="David" w:hAnsi="David" w:cs="David" w:hint="cs"/>
          <w:b/>
          <w:bCs/>
          <w:sz w:val="24"/>
          <w:szCs w:val="24"/>
          <w:rtl/>
        </w:rPr>
        <w:t xml:space="preserve"> / </w:t>
      </w:r>
      <w:r w:rsidR="00760DC8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</w:t>
      </w:r>
      <w:r w:rsidR="00BF4256">
        <w:rPr>
          <w:rFonts w:ascii="David" w:hAnsi="David" w:hint="cs"/>
          <w:b/>
          <w:bCs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RPr="00A06AEC" w:rsidTr="00597C1B">
        <w:tc>
          <w:tcPr>
            <w:tcW w:w="2297" w:type="dxa"/>
            <w:vAlign w:val="center"/>
          </w:tcPr>
          <w:p w:rsidR="00597C1B" w:rsidRPr="00A06AEC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06AEC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A06AEC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A06AEC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A06AEC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A06AEC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A06AEC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A06AEC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A06AEC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A06AEC" w:rsidRDefault="00BF4256" w:rsidP="00086AA3">
      <w:pPr>
        <w:spacing w:after="160"/>
        <w:rPr>
          <w:rFonts w:ascii="David" w:hAnsi="David"/>
          <w:b/>
          <w:bCs/>
          <w:rtl/>
          <w:lang w:bidi="ar-JO"/>
        </w:rPr>
      </w:pPr>
      <w:r w:rsidRPr="00A06AEC">
        <w:rPr>
          <w:rFonts w:ascii="David" w:hAnsi="David" w:hint="cs"/>
          <w:b/>
          <w:bCs/>
          <w:rtl/>
          <w:lang w:bidi="ar-JO"/>
        </w:rPr>
        <w:t xml:space="preserve">     </w:t>
      </w:r>
      <w:r w:rsidR="00A06AEC">
        <w:rPr>
          <w:rFonts w:ascii="David" w:hAnsi="David" w:hint="cs"/>
          <w:b/>
          <w:bCs/>
          <w:rtl/>
        </w:rPr>
        <w:t xml:space="preserve">   </w:t>
      </w:r>
      <w:r w:rsidRPr="00A06AEC">
        <w:rPr>
          <w:rFonts w:ascii="David" w:hAnsi="David" w:hint="cs"/>
          <w:b/>
          <w:bCs/>
          <w:rtl/>
          <w:lang w:bidi="ar-JO"/>
        </w:rPr>
        <w:t xml:space="preserve"> اسم العائلة                </w:t>
      </w:r>
      <w:r w:rsidR="00A06AEC">
        <w:rPr>
          <w:rFonts w:ascii="David" w:hAnsi="David" w:hint="cs"/>
          <w:b/>
          <w:bCs/>
          <w:rtl/>
        </w:rPr>
        <w:t xml:space="preserve"> </w:t>
      </w:r>
      <w:r w:rsidRPr="00A06AEC">
        <w:rPr>
          <w:rFonts w:ascii="David" w:hAnsi="David" w:hint="cs"/>
          <w:b/>
          <w:bCs/>
          <w:rtl/>
          <w:lang w:bidi="ar-JO"/>
        </w:rPr>
        <w:t xml:space="preserve">        الاسم الشخصي             </w:t>
      </w:r>
      <w:r w:rsidR="00A06AEC">
        <w:rPr>
          <w:rFonts w:ascii="David" w:hAnsi="David" w:hint="cs"/>
          <w:b/>
          <w:bCs/>
          <w:rtl/>
        </w:rPr>
        <w:t xml:space="preserve"> </w:t>
      </w:r>
      <w:r w:rsidRPr="00A06AEC">
        <w:rPr>
          <w:rFonts w:ascii="David" w:hAnsi="David" w:hint="cs"/>
          <w:b/>
          <w:bCs/>
          <w:rtl/>
          <w:lang w:bidi="ar-JO"/>
        </w:rPr>
        <w:t xml:space="preserve">   رقم بطاقة الهوية           </w:t>
      </w:r>
      <w:r w:rsidR="00A06AEC">
        <w:rPr>
          <w:rFonts w:ascii="David" w:hAnsi="David" w:hint="cs"/>
          <w:b/>
          <w:bCs/>
          <w:rtl/>
        </w:rPr>
        <w:t xml:space="preserve">    </w:t>
      </w:r>
      <w:r w:rsidRPr="00A06AEC">
        <w:rPr>
          <w:rFonts w:ascii="David" w:hAnsi="David" w:hint="cs"/>
          <w:b/>
          <w:bCs/>
          <w:rtl/>
          <w:lang w:bidi="ar-JO"/>
        </w:rPr>
        <w:t xml:space="preserve">        اسم الأب</w:t>
      </w:r>
    </w:p>
    <w:p w:rsidR="002A61A9" w:rsidRDefault="00BF4256" w:rsidP="00A06AEC">
      <w:pPr>
        <w:spacing w:after="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</w:t>
      </w:r>
      <w:r w:rsidR="002A61A9"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BF4256" w:rsidRDefault="00BF4256" w:rsidP="00A06AEC">
      <w:pPr>
        <w:spacing w:after="0"/>
        <w:rPr>
          <w:rFonts w:ascii="David" w:hAnsi="David" w:cs="David"/>
          <w:sz w:val="24"/>
          <w:szCs w:val="24"/>
          <w:rtl/>
          <w:lang w:bidi="ar-SA"/>
        </w:rPr>
      </w:pP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BF4256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 w:rsidR="00AE1FD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F4256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AE1FD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F4256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AE1FD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F4256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9E0805">
        <w:trPr>
          <w:trHeight w:val="334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A06AEC" w:rsidTr="00597C1B">
        <w:tc>
          <w:tcPr>
            <w:tcW w:w="4595" w:type="dxa"/>
            <w:vAlign w:val="center"/>
          </w:tcPr>
          <w:p w:rsidR="00597C1B" w:rsidRPr="00A06AEC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06AEC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A06AEC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A06AEC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BF4256" w:rsidP="00750546">
      <w:pPr>
        <w:spacing w:after="40"/>
        <w:rPr>
          <w:rFonts w:ascii="David" w:hAnsi="David" w:hint="cs"/>
          <w:b/>
          <w:bCs/>
          <w:rtl/>
        </w:rPr>
      </w:pPr>
      <w:r w:rsidRPr="00A06AEC">
        <w:rPr>
          <w:rFonts w:ascii="David" w:hAnsi="David" w:hint="cs"/>
          <w:b/>
          <w:bCs/>
          <w:rtl/>
          <w:lang w:bidi="ar-JO"/>
        </w:rPr>
        <w:t xml:space="preserve">                 </w:t>
      </w:r>
      <w:r w:rsidR="00A06AEC">
        <w:rPr>
          <w:rFonts w:ascii="David" w:hAnsi="David" w:hint="cs"/>
          <w:b/>
          <w:bCs/>
          <w:rtl/>
        </w:rPr>
        <w:t xml:space="preserve">     </w:t>
      </w:r>
      <w:r w:rsidRPr="00A06AEC">
        <w:rPr>
          <w:rFonts w:ascii="David" w:hAnsi="David" w:hint="cs"/>
          <w:b/>
          <w:bCs/>
          <w:rtl/>
          <w:lang w:bidi="ar-JO"/>
        </w:rPr>
        <w:t xml:space="preserve">      </w:t>
      </w:r>
      <w:proofErr w:type="gramStart"/>
      <w:r w:rsidRPr="00A06AEC">
        <w:rPr>
          <w:rFonts w:ascii="David" w:hAnsi="David" w:hint="cs"/>
          <w:b/>
          <w:bCs/>
          <w:rtl/>
          <w:lang w:bidi="ar-JO"/>
        </w:rPr>
        <w:t>اسم</w:t>
      </w:r>
      <w:proofErr w:type="gramEnd"/>
      <w:r w:rsidRPr="00A06AEC">
        <w:rPr>
          <w:rFonts w:ascii="David" w:hAnsi="David" w:hint="cs"/>
          <w:b/>
          <w:bCs/>
          <w:rtl/>
          <w:lang w:bidi="ar-JO"/>
        </w:rPr>
        <w:t xml:space="preserve"> العائلة                           </w:t>
      </w:r>
      <w:r w:rsidR="00A06AEC">
        <w:rPr>
          <w:rFonts w:ascii="David" w:hAnsi="David" w:hint="cs"/>
          <w:b/>
          <w:bCs/>
          <w:rtl/>
        </w:rPr>
        <w:t xml:space="preserve">    </w:t>
      </w:r>
      <w:r w:rsidRPr="00A06AEC">
        <w:rPr>
          <w:rFonts w:ascii="David" w:hAnsi="David" w:hint="cs"/>
          <w:b/>
          <w:bCs/>
          <w:rtl/>
          <w:lang w:bidi="ar-JO"/>
        </w:rPr>
        <w:t xml:space="preserve">                               الاسم الشخصي </w:t>
      </w:r>
    </w:p>
    <w:p w:rsidR="009E0805" w:rsidRPr="009E0805" w:rsidRDefault="009E0805" w:rsidP="00750546">
      <w:pPr>
        <w:spacing w:after="40"/>
        <w:rPr>
          <w:rFonts w:ascii="David" w:hAnsi="David" w:hint="cs"/>
          <w:b/>
          <w:bCs/>
          <w:sz w:val="4"/>
          <w:szCs w:val="4"/>
          <w:rtl/>
        </w:rPr>
      </w:pPr>
    </w:p>
    <w:tbl>
      <w:tblPr>
        <w:tblStyle w:val="aa"/>
        <w:bidiVisual/>
        <w:tblW w:w="905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41"/>
        <w:gridCol w:w="4617"/>
      </w:tblGrid>
      <w:tr w:rsidR="009E0805" w:rsidTr="009E0805">
        <w:trPr>
          <w:trHeight w:val="369"/>
        </w:trPr>
        <w:tc>
          <w:tcPr>
            <w:tcW w:w="444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E0805" w:rsidRDefault="009E0805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" w:edGrp="everyone"/>
          </w:p>
        </w:tc>
        <w:tc>
          <w:tcPr>
            <w:tcW w:w="4617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9E0805" w:rsidRDefault="009E0805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"/>
    </w:tbl>
    <w:p w:rsidR="009E0805" w:rsidRDefault="009E0805" w:rsidP="009E0805">
      <w:pPr>
        <w:spacing w:after="0" w:line="120" w:lineRule="auto"/>
        <w:rPr>
          <w:rFonts w:ascii="David" w:hAnsi="David" w:hint="cs"/>
          <w:b/>
          <w:bCs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55"/>
        <w:gridCol w:w="2823"/>
        <w:gridCol w:w="2880"/>
      </w:tblGrid>
      <w:tr w:rsidR="009E0805" w:rsidTr="00A71DFF">
        <w:trPr>
          <w:trHeight w:val="353"/>
        </w:trPr>
        <w:tc>
          <w:tcPr>
            <w:tcW w:w="2855" w:type="dxa"/>
          </w:tcPr>
          <w:p w:rsidR="009E0805" w:rsidRPr="00C95D64" w:rsidRDefault="009E0805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2823" w:type="dxa"/>
          </w:tcPr>
          <w:p w:rsidR="009E0805" w:rsidRPr="00C95D64" w:rsidRDefault="009E0805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2880" w:type="dxa"/>
          </w:tcPr>
          <w:p w:rsidR="009E0805" w:rsidRPr="00C95D64" w:rsidRDefault="009E0805" w:rsidP="00A71DFF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9E0805" w:rsidRPr="00A06AEC" w:rsidRDefault="009E0805" w:rsidP="00750546">
      <w:pPr>
        <w:spacing w:after="40"/>
        <w:rPr>
          <w:rFonts w:ascii="David" w:hAnsi="David"/>
          <w:b/>
          <w:bCs/>
          <w:rtl/>
        </w:rPr>
      </w:pPr>
    </w:p>
    <w:tbl>
      <w:tblPr>
        <w:tblpPr w:leftFromText="180" w:rightFromText="180" w:vertAnchor="text" w:horzAnchor="margin" w:tblpY="-779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A06AEC" w:rsidRPr="00F00AF0" w:rsidTr="00F01971">
        <w:tc>
          <w:tcPr>
            <w:tcW w:w="9191" w:type="dxa"/>
            <w:shd w:val="clear" w:color="auto" w:fill="FFFFFF" w:themeFill="background1"/>
          </w:tcPr>
          <w:p w:rsidR="00A06AEC" w:rsidRDefault="006128C5" w:rsidP="00F01971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</w:rPr>
              <w:pict>
                <v:rect id="_x0000_s1040" style="position:absolute;margin-left:321.9pt;margin-top:.9pt;width:103.7pt;height:65.5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GuDKgIAAE8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wuxrgyoCAABP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A06AEC" w:rsidRDefault="00A06AEC" w:rsidP="00A06AEC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A06AEC" w:rsidRPr="001D4560" w:rsidRDefault="00A06AEC" w:rsidP="00A06AEC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66" o:spid="_x0000_s1041" style="position:absolute;margin-left:-3.6pt;margin-top:-.6pt;width:118.5pt;height:91.35pt;z-index:25166080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">
                  <v:rect id="Rectangle 67" o:spid="_x0000_s1042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<v:shape id="תיבת טקסט 6" o:spid="_x0000_s1043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" stroked="f">
                    <v:textbox>
                      <w:txbxContent>
                        <w:p w:rsidR="00A06AEC" w:rsidRPr="00272B40" w:rsidRDefault="00A06AEC" w:rsidP="00A06AEC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</v:group>
              </w:pict>
            </w:r>
          </w:p>
          <w:p w:rsidR="00A06AEC" w:rsidRDefault="00A06AEC" w:rsidP="00F0197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06AEC" w:rsidRPr="00F00AF0" w:rsidRDefault="00A06AEC" w:rsidP="00F0197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6"/>
    <w:p w:rsidR="00505FCE" w:rsidRPr="00DA1FA5" w:rsidRDefault="00DA1FA5" w:rsidP="00534DED">
      <w:pPr>
        <w:autoSpaceDE w:val="0"/>
        <w:autoSpaceDN w:val="0"/>
        <w:adjustRightInd w:val="0"/>
        <w:spacing w:after="120" w:line="240" w:lineRule="auto"/>
        <w:jc w:val="both"/>
        <w:rPr>
          <w:sz w:val="24"/>
          <w:szCs w:val="24"/>
          <w:rtl/>
          <w:lang w:bidi="ar-JO"/>
        </w:rPr>
      </w:pPr>
      <w:r>
        <w:rPr>
          <w:rFonts w:ascii="David" w:hAnsi="David" w:hint="cs"/>
          <w:sz w:val="24"/>
          <w:szCs w:val="24"/>
          <w:rtl/>
          <w:lang w:bidi="ar-JO"/>
        </w:rPr>
        <w:t>حول ضرورة اجراء العملية أدناه "العملية الرئيسية".</w:t>
      </w:r>
    </w:p>
    <w:p w:rsidR="00534DED" w:rsidRDefault="00DA1FA5" w:rsidP="00AE1FD6">
      <w:pPr>
        <w:jc w:val="both"/>
        <w:rPr>
          <w:rFonts w:cs="David"/>
          <w:sz w:val="24"/>
          <w:szCs w:val="24"/>
          <w:rtl/>
        </w:rPr>
      </w:pPr>
      <w:r w:rsidRPr="00DA1FA5">
        <w:rPr>
          <w:rFonts w:cs="Times New Roman"/>
          <w:sz w:val="24"/>
          <w:szCs w:val="24"/>
          <w:rtl/>
          <w:lang w:bidi="ar-SA"/>
        </w:rPr>
        <w:t>كذلك</w:t>
      </w:r>
      <w:r w:rsidR="00AE1FD6">
        <w:rPr>
          <w:rFonts w:cs="Times New Roman" w:hint="cs"/>
          <w:sz w:val="24"/>
          <w:szCs w:val="24"/>
          <w:rtl/>
          <w:lang w:bidi="ar-SA"/>
        </w:rPr>
        <w:t>،</w:t>
      </w:r>
      <w:r w:rsidR="00DA4A66" w:rsidRPr="00DA4A66">
        <w:rPr>
          <w:rtl/>
          <w:lang w:bidi="ar-SA"/>
        </w:rPr>
        <w:t xml:space="preserve"> </w:t>
      </w:r>
      <w:r w:rsidR="00DA4A66" w:rsidRPr="00DA4A66">
        <w:rPr>
          <w:rFonts w:cs="Times New Roman"/>
          <w:sz w:val="24"/>
          <w:szCs w:val="24"/>
          <w:rtl/>
          <w:lang w:bidi="ar-SA"/>
        </w:rPr>
        <w:t>أنا أصرّح وأؤكد بموجب هذا</w:t>
      </w:r>
      <w:r w:rsidR="00AE1FD6">
        <w:rPr>
          <w:rFonts w:cs="Times New Roman" w:hint="cs"/>
          <w:sz w:val="24"/>
          <w:szCs w:val="24"/>
          <w:rtl/>
          <w:lang w:bidi="ar-SA"/>
        </w:rPr>
        <w:t xml:space="preserve">، 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بأنني</w:t>
      </w:r>
      <w:r w:rsidR="00DA4A66">
        <w:rPr>
          <w:rFonts w:cs="Times New Roman" w:hint="cs"/>
          <w:sz w:val="24"/>
          <w:szCs w:val="24"/>
          <w:rtl/>
        </w:rPr>
        <w:t xml:space="preserve"> </w:t>
      </w:r>
      <w:r w:rsidRPr="00DA1FA5">
        <w:rPr>
          <w:rFonts w:cs="Times New Roman"/>
          <w:sz w:val="24"/>
          <w:szCs w:val="24"/>
          <w:rtl/>
          <w:lang w:bidi="ar-SA"/>
        </w:rPr>
        <w:t xml:space="preserve"> تلقيت</w:t>
      </w:r>
      <w:r w:rsidR="00AE1FD6">
        <w:rPr>
          <w:rFonts w:cs="Times New Roman" w:hint="cs"/>
          <w:sz w:val="24"/>
          <w:szCs w:val="24"/>
          <w:rtl/>
          <w:lang w:bidi="ar-SA"/>
        </w:rPr>
        <w:t>ُ</w:t>
      </w:r>
      <w:r w:rsidRPr="00DA1FA5">
        <w:rPr>
          <w:rFonts w:cs="Times New Roman"/>
          <w:sz w:val="24"/>
          <w:szCs w:val="24"/>
          <w:rtl/>
          <w:lang w:bidi="ar-SA"/>
        </w:rPr>
        <w:t xml:space="preserve"> شرح</w:t>
      </w:r>
      <w:r w:rsidR="00AE1FD6">
        <w:rPr>
          <w:rFonts w:cs="Times New Roman" w:hint="cs"/>
          <w:sz w:val="24"/>
          <w:szCs w:val="24"/>
          <w:rtl/>
          <w:lang w:bidi="ar-SA"/>
        </w:rPr>
        <w:t>ً</w:t>
      </w:r>
      <w:r w:rsidRPr="00DA1FA5">
        <w:rPr>
          <w:rFonts w:cs="Times New Roman"/>
          <w:sz w:val="24"/>
          <w:szCs w:val="24"/>
          <w:rtl/>
          <w:lang w:bidi="ar-SA"/>
        </w:rPr>
        <w:t>ا حول المخاطر والمضاعفات المحتملة</w:t>
      </w:r>
      <w:r w:rsidR="00DA4A66">
        <w:rPr>
          <w:rFonts w:cs="Times New Roman" w:hint="cs"/>
          <w:sz w:val="24"/>
          <w:szCs w:val="24"/>
          <w:rtl/>
        </w:rPr>
        <w:t xml:space="preserve"> </w:t>
      </w:r>
      <w:r w:rsidR="00DA4A66">
        <w:rPr>
          <w:rFonts w:cs="Times New Roman" w:hint="cs"/>
          <w:sz w:val="24"/>
          <w:szCs w:val="24"/>
          <w:rtl/>
          <w:lang w:bidi="ar-JO"/>
        </w:rPr>
        <w:t>أثناء العملية الرئيسية</w:t>
      </w:r>
      <w:r w:rsidR="00AE1FD6">
        <w:rPr>
          <w:rFonts w:cs="Times New Roman" w:hint="cs"/>
          <w:sz w:val="24"/>
          <w:szCs w:val="24"/>
          <w:rtl/>
          <w:lang w:bidi="ar-SA"/>
        </w:rPr>
        <w:t xml:space="preserve">. </w:t>
      </w:r>
      <w:r w:rsidRPr="00DA1FA5">
        <w:rPr>
          <w:rFonts w:cs="Times New Roman"/>
          <w:sz w:val="24"/>
          <w:szCs w:val="24"/>
          <w:rtl/>
          <w:lang w:bidi="ar-SA"/>
        </w:rPr>
        <w:t xml:space="preserve">  بما في ذلك</w:t>
      </w:r>
      <w:r w:rsidR="00AE1FD6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DA4A66">
        <w:rPr>
          <w:rFonts w:cs="Times New Roman" w:hint="cs"/>
          <w:sz w:val="24"/>
          <w:szCs w:val="24"/>
          <w:rtl/>
          <w:lang w:bidi="ar-SA"/>
        </w:rPr>
        <w:t xml:space="preserve"> الألم وعدم الراحة بما فيها: 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عدم الراحة أو الحكة في فروة الرأس والصداع </w:t>
      </w:r>
      <w:r w:rsidR="00DA4A66">
        <w:rPr>
          <w:rFonts w:cs="Times New Roman" w:hint="cs"/>
          <w:sz w:val="24"/>
          <w:szCs w:val="24"/>
          <w:rtl/>
          <w:lang w:bidi="ar-SA"/>
        </w:rPr>
        <w:t>ومنع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غسل الرأس والشعر. في حالة </w:t>
      </w:r>
      <w:r w:rsidR="00DA4A66">
        <w:rPr>
          <w:rFonts w:cs="Times New Roman" w:hint="cs"/>
          <w:sz w:val="24"/>
          <w:szCs w:val="24"/>
          <w:rtl/>
          <w:lang w:bidi="ar-SA"/>
        </w:rPr>
        <w:t>تقليل تناول الدواء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أو </w:t>
      </w:r>
      <w:r w:rsidR="00DA4A66">
        <w:rPr>
          <w:rFonts w:cs="Times New Roman" w:hint="cs"/>
          <w:sz w:val="24"/>
          <w:szCs w:val="24"/>
          <w:rtl/>
          <w:lang w:bidi="ar-SA"/>
        </w:rPr>
        <w:t>ايقافه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- </w:t>
      </w:r>
      <w:r w:rsidR="00DA4A66" w:rsidRPr="00DA4A66">
        <w:rPr>
          <w:rFonts w:cs="David"/>
          <w:sz w:val="24"/>
          <w:szCs w:val="24"/>
          <w:rtl/>
        </w:rPr>
        <w:t xml:space="preserve">- </w:t>
      </w:r>
      <w:r w:rsidR="00DA4A66" w:rsidRPr="00DA4A66">
        <w:rPr>
          <w:rFonts w:cs="Times New Roman"/>
          <w:sz w:val="24"/>
          <w:szCs w:val="24"/>
          <w:rtl/>
          <w:lang w:bidi="ar-SA"/>
        </w:rPr>
        <w:t>حظر مغادرة غرفة الفحص</w:t>
      </w:r>
      <w:r w:rsidR="00AE1FD6">
        <w:rPr>
          <w:rFonts w:cs="Times New Roman" w:hint="cs"/>
          <w:sz w:val="24"/>
          <w:szCs w:val="24"/>
          <w:rtl/>
          <w:lang w:bidi="ar-JO"/>
        </w:rPr>
        <w:t xml:space="preserve">، </w:t>
      </w:r>
      <w:r w:rsidR="00DA4A66">
        <w:rPr>
          <w:rFonts w:cs="Times New Roman" w:hint="cs"/>
          <w:sz w:val="24"/>
          <w:szCs w:val="24"/>
          <w:rtl/>
          <w:lang w:bidi="ar-JO"/>
        </w:rPr>
        <w:t xml:space="preserve"> 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والحاجة إلى مرافقة لاستخدام المرحاض</w:t>
      </w:r>
      <w:r w:rsidR="00AE1FD6">
        <w:rPr>
          <w:rFonts w:cs="Times New Roman" w:hint="cs"/>
          <w:sz w:val="24"/>
          <w:szCs w:val="24"/>
          <w:rtl/>
          <w:lang w:bidi="ar-SA"/>
        </w:rPr>
        <w:t xml:space="preserve">، </w:t>
      </w:r>
      <w:r w:rsidR="00DA4A66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</w:t>
      </w:r>
      <w:r w:rsidR="00DA4A66">
        <w:rPr>
          <w:rFonts w:cs="Times New Roman" w:hint="cs"/>
          <w:sz w:val="24"/>
          <w:szCs w:val="24"/>
          <w:rtl/>
          <w:lang w:bidi="ar-SA"/>
        </w:rPr>
        <w:t>وإدخال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</w:t>
      </w:r>
      <w:r w:rsidR="00DA4A66">
        <w:rPr>
          <w:rFonts w:cs="Times New Roman" w:hint="cs"/>
          <w:sz w:val="24"/>
          <w:szCs w:val="24"/>
          <w:rtl/>
          <w:lang w:bidi="ar-SA"/>
        </w:rPr>
        <w:t>الحقنة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في الوريد ومراقبة تشبع الأكسجين</w:t>
      </w:r>
      <w:r w:rsidR="00AE1FD6">
        <w:rPr>
          <w:rFonts w:cs="Times New Roman" w:hint="cs"/>
          <w:sz w:val="24"/>
          <w:szCs w:val="24"/>
          <w:rtl/>
          <w:lang w:bidi="ar-SA"/>
        </w:rPr>
        <w:t xml:space="preserve">، </w:t>
      </w:r>
      <w:r w:rsidR="00B05CAD">
        <w:rPr>
          <w:rFonts w:cs="Times New Roman" w:hint="cs"/>
          <w:sz w:val="24"/>
          <w:szCs w:val="24"/>
          <w:rtl/>
          <w:lang w:bidi="ar-JO"/>
        </w:rPr>
        <w:t>نوبة الصرع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و</w:t>
      </w:r>
      <w:r w:rsidR="00DA4A66">
        <w:rPr>
          <w:rFonts w:cs="Times New Roman" w:hint="cs"/>
          <w:sz w:val="24"/>
          <w:szCs w:val="24"/>
          <w:rtl/>
          <w:lang w:bidi="ar-SA"/>
        </w:rPr>
        <w:t xml:space="preserve">حدوث </w:t>
      </w:r>
      <w:r w:rsidR="00DA4A66" w:rsidRPr="00DA4A66">
        <w:rPr>
          <w:rFonts w:cs="Times New Roman"/>
          <w:sz w:val="24"/>
          <w:szCs w:val="24"/>
          <w:rtl/>
          <w:lang w:bidi="ar-SA"/>
        </w:rPr>
        <w:t>نوب</w:t>
      </w:r>
      <w:r w:rsidR="00B05CAD">
        <w:rPr>
          <w:rFonts w:cs="Times New Roman" w:hint="cs"/>
          <w:sz w:val="24"/>
          <w:szCs w:val="24"/>
          <w:rtl/>
          <w:lang w:bidi="ar-SA"/>
        </w:rPr>
        <w:t>ة</w:t>
      </w:r>
      <w:r w:rsidR="00DA4A66">
        <w:rPr>
          <w:rFonts w:cs="Times New Roman" w:hint="cs"/>
          <w:sz w:val="24"/>
          <w:szCs w:val="24"/>
          <w:rtl/>
          <w:lang w:bidi="ar-SA"/>
        </w:rPr>
        <w:t xml:space="preserve"> حادة</w:t>
      </w:r>
      <w:r w:rsidR="00B05CAD">
        <w:rPr>
          <w:rFonts w:cs="Times New Roman" w:hint="cs"/>
          <w:sz w:val="24"/>
          <w:szCs w:val="24"/>
          <w:rtl/>
          <w:lang w:bidi="ar-SA"/>
        </w:rPr>
        <w:t xml:space="preserve"> غير </w:t>
      </w:r>
      <w:r w:rsidR="00AE1FD6">
        <w:rPr>
          <w:rFonts w:cs="Times New Roman" w:hint="cs"/>
          <w:sz w:val="24"/>
          <w:szCs w:val="24"/>
          <w:rtl/>
          <w:lang w:bidi="ar-SA"/>
        </w:rPr>
        <w:t>ال</w:t>
      </w:r>
      <w:r w:rsidR="00B05CAD">
        <w:rPr>
          <w:rFonts w:cs="Times New Roman" w:hint="cs"/>
          <w:sz w:val="24"/>
          <w:szCs w:val="24"/>
          <w:rtl/>
          <w:lang w:bidi="ar-SA"/>
        </w:rPr>
        <w:t xml:space="preserve">عادية أو </w:t>
      </w:r>
      <w:r w:rsidR="009B7D3F">
        <w:rPr>
          <w:rFonts w:cs="Times New Roman" w:hint="cs"/>
          <w:sz w:val="24"/>
          <w:szCs w:val="24"/>
          <w:rtl/>
          <w:lang w:bidi="ar-SA"/>
        </w:rPr>
        <w:t>حدوث</w:t>
      </w:r>
      <w:r w:rsidR="00B05CAD">
        <w:rPr>
          <w:rFonts w:cs="Times New Roman" w:hint="cs"/>
          <w:sz w:val="24"/>
          <w:szCs w:val="24"/>
          <w:rtl/>
          <w:lang w:bidi="ar-SA"/>
        </w:rPr>
        <w:t xml:space="preserve"> نوبات</w:t>
      </w:r>
      <w:r w:rsidR="009B7D3F">
        <w:rPr>
          <w:rFonts w:cs="Times New Roman" w:hint="cs"/>
          <w:sz w:val="24"/>
          <w:szCs w:val="24"/>
          <w:rtl/>
          <w:lang w:bidi="ar-SA"/>
        </w:rPr>
        <w:t xml:space="preserve"> متتالية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</w:t>
      </w:r>
      <w:r w:rsidR="00B05CAD">
        <w:rPr>
          <w:rFonts w:cs="Times New Roman" w:hint="cs"/>
          <w:sz w:val="24"/>
          <w:szCs w:val="24"/>
          <w:rtl/>
          <w:lang w:bidi="ar-SA"/>
        </w:rPr>
        <w:t xml:space="preserve">كحالات نوبات </w:t>
      </w:r>
      <w:r w:rsidR="00DA4A66" w:rsidRPr="00DA4A66">
        <w:rPr>
          <w:rFonts w:cs="Times New Roman"/>
          <w:sz w:val="24"/>
          <w:szCs w:val="24"/>
          <w:rtl/>
          <w:lang w:bidi="ar-SA"/>
        </w:rPr>
        <w:t>الصر</w:t>
      </w:r>
      <w:r w:rsidR="00B05CAD">
        <w:rPr>
          <w:rFonts w:cs="Times New Roman" w:hint="cs"/>
          <w:sz w:val="24"/>
          <w:szCs w:val="24"/>
          <w:rtl/>
          <w:lang w:bidi="ar-SA"/>
        </w:rPr>
        <w:t>ع</w:t>
      </w:r>
      <w:r w:rsidR="00B05CAD">
        <w:rPr>
          <w:rFonts w:cs="Times New Roman" w:hint="cs"/>
          <w:sz w:val="24"/>
          <w:szCs w:val="24"/>
          <w:rtl/>
        </w:rPr>
        <w:t xml:space="preserve"> 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والتي </w:t>
      </w:r>
      <w:r w:rsidR="00B05CAD">
        <w:rPr>
          <w:rFonts w:cs="Times New Roman" w:hint="cs"/>
          <w:sz w:val="24"/>
          <w:szCs w:val="24"/>
          <w:rtl/>
          <w:lang w:bidi="ar-JO"/>
        </w:rPr>
        <w:t>قد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تؤدي إلى</w:t>
      </w:r>
      <w:r w:rsidR="00B05CAD">
        <w:rPr>
          <w:rFonts w:cs="Times New Roman" w:hint="cs"/>
          <w:sz w:val="24"/>
          <w:szCs w:val="24"/>
          <w:rtl/>
          <w:lang w:bidi="ar-SA"/>
        </w:rPr>
        <w:t xml:space="preserve"> حدوث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مضاعفات</w:t>
      </w:r>
      <w:r w:rsidR="00AE1FD6">
        <w:rPr>
          <w:rFonts w:cs="Times New Roman" w:hint="cs"/>
          <w:sz w:val="24"/>
          <w:szCs w:val="24"/>
          <w:rtl/>
          <w:lang w:bidi="ar-SA"/>
        </w:rPr>
        <w:t xml:space="preserve">. </w:t>
      </w:r>
      <w:r w:rsidR="00B05CAD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DA4A66" w:rsidRPr="00DA4A66">
        <w:rPr>
          <w:rFonts w:cs="Times New Roman"/>
          <w:sz w:val="24"/>
          <w:szCs w:val="24"/>
          <w:rtl/>
          <w:lang w:bidi="ar-SA"/>
        </w:rPr>
        <w:t xml:space="preserve"> بما في ذلك الكسور أو </w:t>
      </w:r>
      <w:r w:rsidR="00B05CAD">
        <w:rPr>
          <w:rFonts w:cs="Times New Roman" w:hint="cs"/>
          <w:sz w:val="24"/>
          <w:szCs w:val="24"/>
          <w:rtl/>
          <w:lang w:bidi="ar-JO"/>
        </w:rPr>
        <w:t xml:space="preserve">خلع بالمفاصل </w:t>
      </w:r>
      <w:r w:rsidR="00B05CAD">
        <w:rPr>
          <w:rFonts w:cs="Times New Roman" w:hint="cs"/>
          <w:sz w:val="24"/>
          <w:szCs w:val="24"/>
          <w:rtl/>
          <w:lang w:bidi="ar-SA"/>
        </w:rPr>
        <w:t>والالتهاب الرئوي وفي حالات نادرة جد</w:t>
      </w:r>
      <w:r w:rsidR="00AE1FD6">
        <w:rPr>
          <w:rFonts w:cs="Times New Roman" w:hint="cs"/>
          <w:sz w:val="24"/>
          <w:szCs w:val="24"/>
          <w:rtl/>
          <w:lang w:bidi="ar-SA"/>
        </w:rPr>
        <w:t>ً</w:t>
      </w:r>
      <w:r w:rsidR="00B05CAD">
        <w:rPr>
          <w:rFonts w:cs="Times New Roman" w:hint="cs"/>
          <w:sz w:val="24"/>
          <w:szCs w:val="24"/>
          <w:rtl/>
          <w:lang w:bidi="ar-SA"/>
        </w:rPr>
        <w:t>ا قد تؤدي الى الموت.</w:t>
      </w:r>
    </w:p>
    <w:p w:rsidR="00534DED" w:rsidRPr="00C94BD5" w:rsidRDefault="009B7D3F" w:rsidP="00AE1FD6">
      <w:pPr>
        <w:jc w:val="both"/>
        <w:rPr>
          <w:sz w:val="24"/>
          <w:szCs w:val="24"/>
          <w:rtl/>
          <w:lang w:bidi="ar-JO"/>
        </w:rPr>
      </w:pPr>
      <w:r>
        <w:rPr>
          <w:rFonts w:hint="cs"/>
          <w:sz w:val="24"/>
          <w:szCs w:val="24"/>
          <w:rtl/>
          <w:lang w:bidi="ar-JO"/>
        </w:rPr>
        <w:t>كذلك</w:t>
      </w:r>
      <w:r w:rsidR="00AE1FD6">
        <w:rPr>
          <w:rFonts w:hint="cs"/>
          <w:sz w:val="24"/>
          <w:szCs w:val="24"/>
          <w:rtl/>
          <w:lang w:bidi="ar-JO"/>
        </w:rPr>
        <w:t>،</w:t>
      </w:r>
      <w:r>
        <w:rPr>
          <w:rFonts w:hint="cs"/>
          <w:sz w:val="24"/>
          <w:szCs w:val="24"/>
          <w:rtl/>
          <w:lang w:bidi="ar-JO"/>
        </w:rPr>
        <w:t xml:space="preserve"> أوضح لي وأنا أفهم ذلك</w:t>
      </w:r>
      <w:r w:rsidR="00AE1FD6">
        <w:rPr>
          <w:rFonts w:hint="cs"/>
          <w:sz w:val="24"/>
          <w:szCs w:val="24"/>
          <w:rtl/>
          <w:lang w:bidi="ar-JO"/>
        </w:rPr>
        <w:t xml:space="preserve">، </w:t>
      </w:r>
      <w:r>
        <w:rPr>
          <w:rFonts w:hint="cs"/>
          <w:sz w:val="24"/>
          <w:szCs w:val="24"/>
          <w:rtl/>
          <w:lang w:bidi="ar-JO"/>
        </w:rPr>
        <w:t xml:space="preserve"> أنه أثناء عملية مراقبة تخطيط الدماغ بالفيديو - </w:t>
      </w:r>
      <w:r w:rsidR="00534DED" w:rsidRPr="00C3569E">
        <w:rPr>
          <w:rFonts w:cs="David" w:hint="cs"/>
          <w:sz w:val="24"/>
          <w:szCs w:val="24"/>
        </w:rPr>
        <w:t>EEG</w:t>
      </w:r>
      <w:r w:rsidR="00534DED" w:rsidRPr="00C3569E">
        <w:rPr>
          <w:rFonts w:cs="David"/>
          <w:sz w:val="24"/>
          <w:szCs w:val="24"/>
          <w:rtl/>
        </w:rPr>
        <w:t xml:space="preserve"> </w:t>
      </w:r>
      <w:r>
        <w:rPr>
          <w:rFonts w:hint="cs"/>
          <w:sz w:val="24"/>
          <w:szCs w:val="24"/>
          <w:rtl/>
          <w:lang w:bidi="ar-JO"/>
        </w:rPr>
        <w:t xml:space="preserve">قد يتبين أن هنتك حاجة لاتخاذ إجراءات علاجية لمعالجة المضاعفات المحتملة: كحالات نوبات الصرع الشديدة أو حدوث نوبات متتالية </w:t>
      </w:r>
      <w:r>
        <w:rPr>
          <w:sz w:val="24"/>
          <w:szCs w:val="24"/>
          <w:rtl/>
          <w:lang w:bidi="ar-JO"/>
        </w:rPr>
        <w:t>–</w:t>
      </w:r>
      <w:r>
        <w:rPr>
          <w:rFonts w:hint="cs"/>
          <w:sz w:val="24"/>
          <w:szCs w:val="24"/>
          <w:rtl/>
          <w:lang w:bidi="ar-JO"/>
        </w:rPr>
        <w:t xml:space="preserve"> أو تزويد الأكسجين عن طريق القناع,</w:t>
      </w:r>
      <w:r w:rsidR="00C94BD5" w:rsidRPr="00C94BD5">
        <w:rPr>
          <w:rtl/>
          <w:lang w:bidi="ar-SA"/>
        </w:rPr>
        <w:t xml:space="preserve"> </w:t>
      </w:r>
      <w:r w:rsidR="00C94BD5" w:rsidRPr="00C94BD5">
        <w:rPr>
          <w:rFonts w:cs="Arial"/>
          <w:sz w:val="24"/>
          <w:szCs w:val="24"/>
          <w:rtl/>
          <w:lang w:bidi="ar-JO"/>
        </w:rPr>
        <w:t>إدخال مجرى الهواء في الفم</w:t>
      </w:r>
      <w:r w:rsidR="00AE1FD6">
        <w:rPr>
          <w:rFonts w:cs="Arial" w:hint="cs"/>
          <w:sz w:val="24"/>
          <w:szCs w:val="24"/>
          <w:rtl/>
          <w:lang w:bidi="ar-JO"/>
        </w:rPr>
        <w:t xml:space="preserve"> </w:t>
      </w:r>
      <w:r w:rsidR="00C94BD5">
        <w:rPr>
          <w:rFonts w:cs="Arial" w:hint="cs"/>
          <w:sz w:val="24"/>
          <w:szCs w:val="24"/>
          <w:rtl/>
          <w:lang w:bidi="ar-JO"/>
        </w:rPr>
        <w:t xml:space="preserve"> والعلاج الدوائي لوقف النوبة و</w:t>
      </w:r>
      <w:r w:rsidR="00C94BD5" w:rsidRPr="00C94BD5">
        <w:rPr>
          <w:rFonts w:cs="Arial"/>
          <w:sz w:val="24"/>
          <w:szCs w:val="24"/>
          <w:rtl/>
          <w:lang w:bidi="ar-JO"/>
        </w:rPr>
        <w:t>التنفس الاصطناع</w:t>
      </w:r>
      <w:r w:rsidR="00C94BD5">
        <w:rPr>
          <w:rFonts w:cs="Arial" w:hint="cs"/>
          <w:sz w:val="24"/>
          <w:szCs w:val="24"/>
          <w:rtl/>
          <w:lang w:bidi="ar-JO"/>
        </w:rPr>
        <w:t>ي.</w:t>
      </w:r>
    </w:p>
    <w:p w:rsidR="00C45612" w:rsidRDefault="006C5994" w:rsidP="00AE1FD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6C5994">
        <w:rPr>
          <w:rFonts w:ascii="David" w:hAnsi="David" w:cs="Times New Roman"/>
          <w:sz w:val="24"/>
          <w:szCs w:val="24"/>
          <w:rtl/>
          <w:lang w:bidi="ar-SA"/>
        </w:rPr>
        <w:t xml:space="preserve">أنا أصرح وأؤكد أنه قد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تلقيت</w:t>
      </w:r>
      <w:r w:rsidR="00AE1FD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شرح</w:t>
      </w:r>
      <w:r w:rsidR="00AE1FD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 حول الأعراض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 xml:space="preserve"> الجانبية بعد العملية الرئيسية</w:t>
      </w:r>
      <w:r w:rsidR="00AE1FD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 xml:space="preserve"> بما في ذلك عدم الراحة: عدم الراحة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,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 xml:space="preserve"> الحكة أو الألم على فروة الرأس</w:t>
      </w:r>
      <w:r w:rsidR="00AE1FD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 xml:space="preserve">آثار مادة لاصقة على الشعر تتطلب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>معالجة لإزال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تها</w:t>
      </w:r>
      <w:r w:rsidR="00AE1FD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>و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لربما قد تؤدي الى 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 xml:space="preserve">تساقط الشعر وتفاقم نوبات الصرع بعد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أيام من اجراء العملية الرئيسية 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و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 xml:space="preserve">في الحالات التي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تم تقليص تناول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 xml:space="preserve"> العلاج المضاد للصرع خلال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الفحص</w:t>
      </w:r>
      <w:r w:rsidRPr="006C5994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E1212D" w:rsidRDefault="00E1212D" w:rsidP="00AE1FD6">
      <w:pPr>
        <w:jc w:val="both"/>
        <w:rPr>
          <w:rFonts w:cs="David"/>
          <w:sz w:val="24"/>
          <w:szCs w:val="24"/>
          <w:rtl/>
          <w:lang w:bidi="ar-SA"/>
        </w:rPr>
      </w:pPr>
      <w:r w:rsidRPr="00E1212D">
        <w:rPr>
          <w:rFonts w:cs="Times New Roman"/>
          <w:sz w:val="24"/>
          <w:szCs w:val="24"/>
          <w:rtl/>
          <w:lang w:bidi="ar-SA"/>
        </w:rPr>
        <w:t>أنا أصرّح وأؤكد بموجب هذا</w:t>
      </w:r>
      <w:r w:rsidR="00AE1FD6">
        <w:rPr>
          <w:rFonts w:cs="Times New Roman" w:hint="cs"/>
          <w:sz w:val="24"/>
          <w:szCs w:val="24"/>
          <w:rtl/>
          <w:lang w:bidi="ar-SA"/>
        </w:rPr>
        <w:t xml:space="preserve">، </w:t>
      </w:r>
      <w:r w:rsidRPr="00E1212D">
        <w:rPr>
          <w:rFonts w:cs="Times New Roman"/>
          <w:sz w:val="24"/>
          <w:szCs w:val="24"/>
          <w:rtl/>
          <w:lang w:bidi="ar-SA"/>
        </w:rPr>
        <w:t xml:space="preserve"> بأنني قد تلقيت شرح</w:t>
      </w:r>
      <w:r w:rsidR="00AE1FD6">
        <w:rPr>
          <w:rFonts w:cs="Times New Roman" w:hint="cs"/>
          <w:sz w:val="24"/>
          <w:szCs w:val="24"/>
          <w:rtl/>
          <w:lang w:bidi="ar-SA"/>
        </w:rPr>
        <w:t>ً</w:t>
      </w:r>
      <w:r w:rsidRPr="00E1212D">
        <w:rPr>
          <w:rFonts w:cs="Times New Roman"/>
          <w:sz w:val="24"/>
          <w:szCs w:val="24"/>
          <w:rtl/>
          <w:lang w:bidi="ar-SA"/>
        </w:rPr>
        <w:t>ا وأنا أفهم ذلك</w:t>
      </w:r>
      <w:r w:rsidR="00AE1FD6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E1212D">
        <w:rPr>
          <w:rFonts w:cs="Times New Roman"/>
          <w:sz w:val="24"/>
          <w:szCs w:val="24"/>
          <w:rtl/>
          <w:lang w:bidi="ar-SA"/>
        </w:rPr>
        <w:t xml:space="preserve"> أن هناك احتمال أثناء إجراء العملية الجراحية/ العملية الأساسية قد يتبين أنه من الضروري القيام بتوسيع نطاق العملية أو تعديلها أو اتخاذ إجراءات أخرى أو إضافية لا يمكن التنبؤ بها لغرض إنقاذ حياة أو منع</w:t>
      </w:r>
      <w:r w:rsidR="00AE1FD6">
        <w:rPr>
          <w:rFonts w:cs="Times New Roman" w:hint="cs"/>
          <w:sz w:val="24"/>
          <w:szCs w:val="24"/>
          <w:rtl/>
          <w:lang w:bidi="ar-SA"/>
        </w:rPr>
        <w:t>ً</w:t>
      </w:r>
      <w:r w:rsidRPr="00E1212D">
        <w:rPr>
          <w:rFonts w:cs="Times New Roman"/>
          <w:sz w:val="24"/>
          <w:szCs w:val="24"/>
          <w:rtl/>
          <w:lang w:bidi="ar-SA"/>
        </w:rPr>
        <w:t>ا للأضرار الجسدية. لذلك</w:t>
      </w:r>
      <w:r w:rsidR="00AE1FD6">
        <w:rPr>
          <w:rFonts w:cs="Times New Roman" w:hint="cs"/>
          <w:sz w:val="24"/>
          <w:szCs w:val="24"/>
          <w:rtl/>
          <w:lang w:bidi="ar-SA"/>
        </w:rPr>
        <w:t xml:space="preserve">، </w:t>
      </w:r>
      <w:r w:rsidRPr="00E1212D">
        <w:rPr>
          <w:rFonts w:cs="Times New Roman"/>
          <w:sz w:val="24"/>
          <w:szCs w:val="24"/>
          <w:rtl/>
          <w:lang w:bidi="ar-SA"/>
        </w:rPr>
        <w:t xml:space="preserve"> أوافق أيض</w:t>
      </w:r>
      <w:r w:rsidR="00AE1FD6">
        <w:rPr>
          <w:rFonts w:cs="Times New Roman" w:hint="cs"/>
          <w:sz w:val="24"/>
          <w:szCs w:val="24"/>
          <w:rtl/>
          <w:lang w:bidi="ar-SA"/>
        </w:rPr>
        <w:t>ً</w:t>
      </w:r>
      <w:r w:rsidRPr="00E1212D">
        <w:rPr>
          <w:rFonts w:cs="Times New Roman"/>
          <w:sz w:val="24"/>
          <w:szCs w:val="24"/>
          <w:rtl/>
          <w:lang w:bidi="ar-SA"/>
        </w:rPr>
        <w:t xml:space="preserve">ا على توسيع أو تعديل أو اتخاذ أي إجراءات أخرى أو إضافية, بما في ذلك الإجراءات الجراحية التي ستكون ضرورية في رأي الأطباء في المستشفى أو لازمة خلال الجراحة / العلاج الأساسي. </w:t>
      </w:r>
    </w:p>
    <w:p w:rsidR="00567861" w:rsidRPr="00E1212D" w:rsidRDefault="00AE1FD6" w:rsidP="00397214">
      <w:pPr>
        <w:jc w:val="both"/>
        <w:rPr>
          <w:sz w:val="24"/>
          <w:szCs w:val="24"/>
          <w:rtl/>
          <w:lang w:bidi="ar-JO"/>
        </w:rPr>
      </w:pPr>
      <w:r w:rsidRPr="00AE1FD6">
        <w:rPr>
          <w:rFonts w:hint="cs"/>
          <w:b/>
          <w:bCs/>
          <w:sz w:val="24"/>
          <w:szCs w:val="24"/>
          <w:rtl/>
          <w:lang w:bidi="ar-JO"/>
        </w:rPr>
        <w:t>تعليمات وإ</w:t>
      </w:r>
      <w:r w:rsidR="00E1212D" w:rsidRPr="00AE1FD6">
        <w:rPr>
          <w:rFonts w:hint="cs"/>
          <w:b/>
          <w:bCs/>
          <w:sz w:val="24"/>
          <w:szCs w:val="24"/>
          <w:rtl/>
          <w:lang w:bidi="ar-JO"/>
        </w:rPr>
        <w:t>رشادات هامة لنجاح العملية</w:t>
      </w:r>
      <w:r w:rsidR="00E1212D">
        <w:rPr>
          <w:rFonts w:hint="cs"/>
          <w:sz w:val="24"/>
          <w:szCs w:val="24"/>
          <w:rtl/>
          <w:lang w:bidi="ar-JO"/>
        </w:rPr>
        <w:t xml:space="preserve">: ممنوع غسل الرأس والشعر في حال تقليص الجرعة الدوائية أو إيقاف العلاج الدوائي - </w:t>
      </w:r>
      <w:r w:rsidR="00E1212D" w:rsidRPr="00E1212D">
        <w:rPr>
          <w:rFonts w:cs="Times New Roman"/>
          <w:sz w:val="24"/>
          <w:szCs w:val="24"/>
          <w:rtl/>
          <w:lang w:bidi="ar-SA"/>
        </w:rPr>
        <w:t xml:space="preserve">ممنوع مغادرة غرفة الفحص </w:t>
      </w:r>
      <w:r w:rsidR="00E1212D">
        <w:rPr>
          <w:rFonts w:cs="Times New Roman" w:hint="cs"/>
          <w:sz w:val="24"/>
          <w:szCs w:val="24"/>
          <w:rtl/>
          <w:lang w:bidi="ar-SA"/>
        </w:rPr>
        <w:t>خوف</w:t>
      </w:r>
      <w:r w:rsidR="00397214">
        <w:rPr>
          <w:rFonts w:cs="Times New Roman" w:hint="cs"/>
          <w:sz w:val="24"/>
          <w:szCs w:val="24"/>
          <w:rtl/>
          <w:lang w:bidi="ar-SA"/>
        </w:rPr>
        <w:t>ً</w:t>
      </w:r>
      <w:r w:rsidR="00E1212D">
        <w:rPr>
          <w:rFonts w:cs="Times New Roman" w:hint="cs"/>
          <w:sz w:val="24"/>
          <w:szCs w:val="24"/>
          <w:rtl/>
          <w:lang w:bidi="ar-SA"/>
        </w:rPr>
        <w:t>ا من حدوث</w:t>
      </w:r>
      <w:r w:rsidR="00E1212D" w:rsidRPr="00E1212D">
        <w:rPr>
          <w:rFonts w:cs="Times New Roman"/>
          <w:sz w:val="24"/>
          <w:szCs w:val="24"/>
          <w:rtl/>
          <w:lang w:bidi="ar-SA"/>
        </w:rPr>
        <w:t xml:space="preserve"> نوبات </w:t>
      </w:r>
      <w:r w:rsidR="00E1212D">
        <w:rPr>
          <w:rFonts w:cs="Times New Roman" w:hint="cs"/>
          <w:sz w:val="24"/>
          <w:szCs w:val="24"/>
          <w:rtl/>
          <w:lang w:bidi="ar-JO"/>
        </w:rPr>
        <w:t>محتملة</w:t>
      </w:r>
      <w:r w:rsidR="00397214">
        <w:rPr>
          <w:rFonts w:cs="Times New Roman" w:hint="cs"/>
          <w:sz w:val="24"/>
          <w:szCs w:val="24"/>
          <w:rtl/>
          <w:lang w:bidi="ar-JO"/>
        </w:rPr>
        <w:t>و</w:t>
      </w:r>
      <w:r w:rsidR="00E1212D">
        <w:rPr>
          <w:rFonts w:cs="Times New Roman" w:hint="cs"/>
          <w:sz w:val="24"/>
          <w:szCs w:val="24"/>
          <w:rtl/>
          <w:lang w:bidi="ar-JO"/>
        </w:rPr>
        <w:t xml:space="preserve"> ضرورة وجود مرافق أثناء استخدام المرحاض</w:t>
      </w:r>
      <w:r w:rsidR="00E1212D">
        <w:rPr>
          <w:rFonts w:cs="Times New Roman" w:hint="cs"/>
          <w:sz w:val="24"/>
          <w:szCs w:val="24"/>
          <w:rtl/>
        </w:rPr>
        <w:t>/</w:t>
      </w:r>
      <w:r w:rsidR="00E1212D">
        <w:rPr>
          <w:rFonts w:cs="Times New Roman" w:hint="cs"/>
          <w:sz w:val="24"/>
          <w:szCs w:val="24"/>
          <w:rtl/>
          <w:lang w:bidi="ar-JO"/>
        </w:rPr>
        <w:t xml:space="preserve"> الاستحمام.</w:t>
      </w:r>
    </w:p>
    <w:p w:rsidR="00301930" w:rsidRPr="00C3569E" w:rsidRDefault="00E1212D" w:rsidP="00397214">
      <w:pPr>
        <w:jc w:val="both"/>
        <w:rPr>
          <w:rFonts w:cs="David"/>
          <w:sz w:val="24"/>
          <w:szCs w:val="24"/>
          <w:rtl/>
        </w:rPr>
      </w:pPr>
      <w:r w:rsidRPr="00E1212D">
        <w:rPr>
          <w:rFonts w:cs="Times New Roman"/>
          <w:sz w:val="24"/>
          <w:szCs w:val="24"/>
          <w:rtl/>
          <w:lang w:bidi="ar-SA"/>
        </w:rPr>
        <w:t xml:space="preserve">وقد وضح لي وأنا أفهم أنه إذا لم </w:t>
      </w:r>
      <w:r>
        <w:rPr>
          <w:rFonts w:cs="Times New Roman" w:hint="cs"/>
          <w:sz w:val="24"/>
          <w:szCs w:val="24"/>
          <w:rtl/>
          <w:lang w:bidi="ar-SA"/>
        </w:rPr>
        <w:t>أمتثل</w:t>
      </w:r>
      <w:r w:rsidRPr="00E1212D">
        <w:rPr>
          <w:rFonts w:cs="Times New Roman"/>
          <w:sz w:val="24"/>
          <w:szCs w:val="24"/>
          <w:rtl/>
          <w:lang w:bidi="ar-SA"/>
        </w:rPr>
        <w:t xml:space="preserve"> إلى التعليمات التي تم شرحها </w:t>
      </w:r>
      <w:r w:rsidR="00397214">
        <w:rPr>
          <w:rFonts w:cs="Times New Roman" w:hint="cs"/>
          <w:sz w:val="24"/>
          <w:szCs w:val="24"/>
          <w:rtl/>
          <w:lang w:bidi="ar-SA"/>
        </w:rPr>
        <w:t xml:space="preserve">شفهياً </w:t>
      </w:r>
      <w:r w:rsidRPr="00E1212D">
        <w:rPr>
          <w:rFonts w:cs="Times New Roman"/>
          <w:sz w:val="24"/>
          <w:szCs w:val="24"/>
          <w:rtl/>
          <w:lang w:bidi="ar-SA"/>
        </w:rPr>
        <w:t xml:space="preserve"> لي </w:t>
      </w:r>
      <w:r>
        <w:rPr>
          <w:rFonts w:cs="Times New Roman" w:hint="cs"/>
          <w:sz w:val="24"/>
          <w:szCs w:val="24"/>
          <w:rtl/>
          <w:lang w:bidi="ar-SA"/>
        </w:rPr>
        <w:t>أثناء</w:t>
      </w:r>
      <w:r w:rsidRPr="00E1212D">
        <w:rPr>
          <w:rFonts w:cs="Times New Roman"/>
          <w:sz w:val="24"/>
          <w:szCs w:val="24"/>
          <w:rtl/>
          <w:lang w:bidi="ar-SA"/>
        </w:rPr>
        <w:t xml:space="preserve"> الدخول إلى المستشفى وأثناء الاستشفاء والتعليمات المفصلة في هذا </w:t>
      </w:r>
      <w:r>
        <w:rPr>
          <w:rFonts w:cs="Times New Roman" w:hint="cs"/>
          <w:sz w:val="24"/>
          <w:szCs w:val="24"/>
          <w:rtl/>
          <w:lang w:bidi="ar-SA"/>
        </w:rPr>
        <w:t>النموذج</w:t>
      </w:r>
      <w:r w:rsidR="00397214">
        <w:rPr>
          <w:rFonts w:cs="Times New Roman" w:hint="cs"/>
          <w:sz w:val="24"/>
          <w:szCs w:val="24"/>
          <w:rtl/>
          <w:lang w:bidi="ar-SA"/>
        </w:rPr>
        <w:t xml:space="preserve">، </w:t>
      </w:r>
      <w:r>
        <w:rPr>
          <w:rFonts w:cs="Times New Roman" w:hint="cs"/>
          <w:sz w:val="24"/>
          <w:szCs w:val="24"/>
          <w:rtl/>
          <w:lang w:bidi="ar-SA"/>
        </w:rPr>
        <w:t xml:space="preserve"> الأمر الذي قد يؤدي الى الحاق</w:t>
      </w:r>
      <w:r w:rsidR="00E8469A">
        <w:rPr>
          <w:rFonts w:cs="Times New Roman" w:hint="cs"/>
          <w:sz w:val="24"/>
          <w:szCs w:val="24"/>
          <w:rtl/>
          <w:lang w:bidi="ar-SA"/>
        </w:rPr>
        <w:t xml:space="preserve"> الضرر</w:t>
      </w:r>
      <w:r w:rsidRPr="00E1212D">
        <w:rPr>
          <w:rFonts w:cs="Times New Roman"/>
          <w:sz w:val="24"/>
          <w:szCs w:val="24"/>
          <w:rtl/>
          <w:lang w:bidi="ar-SA"/>
        </w:rPr>
        <w:t xml:space="preserve"> </w:t>
      </w:r>
      <w:r w:rsidR="00E8469A">
        <w:rPr>
          <w:rFonts w:cs="Times New Roman" w:hint="cs"/>
          <w:sz w:val="24"/>
          <w:szCs w:val="24"/>
          <w:rtl/>
          <w:lang w:bidi="ar-SA"/>
        </w:rPr>
        <w:t>ب</w:t>
      </w:r>
      <w:r w:rsidRPr="00E1212D">
        <w:rPr>
          <w:rFonts w:cs="Times New Roman"/>
          <w:sz w:val="24"/>
          <w:szCs w:val="24"/>
          <w:rtl/>
          <w:lang w:bidi="ar-SA"/>
        </w:rPr>
        <w:t xml:space="preserve">نجاح العملية وحتى يعرضني </w:t>
      </w:r>
      <w:r w:rsidR="00397214">
        <w:rPr>
          <w:rFonts w:cs="Times New Roman" w:hint="cs"/>
          <w:sz w:val="24"/>
          <w:szCs w:val="24"/>
          <w:rtl/>
          <w:lang w:bidi="ar-SA"/>
        </w:rPr>
        <w:t xml:space="preserve">للخطر. </w:t>
      </w:r>
      <w:r w:rsidRPr="00E1212D">
        <w:rPr>
          <w:rFonts w:cs="Times New Roman" w:hint="cs"/>
          <w:sz w:val="24"/>
          <w:szCs w:val="24"/>
          <w:rtl/>
          <w:lang w:bidi="ar-SA"/>
        </w:rPr>
        <w:t xml:space="preserve"> </w:t>
      </w:r>
    </w:p>
    <w:p w:rsidR="00E8469A" w:rsidRDefault="00E8469A" w:rsidP="0039721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E8469A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397214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="00397214">
        <w:rPr>
          <w:rFonts w:ascii="David" w:hAnsi="David" w:cs="Times New Roman"/>
          <w:sz w:val="24"/>
          <w:szCs w:val="24"/>
          <w:rtl/>
          <w:lang w:bidi="ar-SA"/>
        </w:rPr>
        <w:t xml:space="preserve"> لدي بأنه </w:t>
      </w:r>
      <w:r w:rsidR="00397214">
        <w:rPr>
          <w:rFonts w:ascii="David" w:hAnsi="David" w:cs="Times New Roman" w:hint="cs"/>
          <w:sz w:val="24"/>
          <w:szCs w:val="24"/>
          <w:rtl/>
          <w:lang w:bidi="ar-SA"/>
        </w:rPr>
        <w:t>إ</w:t>
      </w:r>
      <w:r w:rsidRPr="00E8469A">
        <w:rPr>
          <w:rFonts w:ascii="David" w:hAnsi="David" w:cs="Times New Roman"/>
          <w:sz w:val="24"/>
          <w:szCs w:val="24"/>
          <w:rtl/>
          <w:lang w:bidi="ar-SA"/>
        </w:rPr>
        <w:t>ذا كان المركز الطبي حائز على الانتساب الجامعي</w:t>
      </w:r>
      <w:r w:rsidR="0039721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E8469A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في المراقبة والإشراف الكامل أثناء العملية الجراحية.</w:t>
      </w:r>
    </w:p>
    <w:p w:rsidR="00E8469A" w:rsidRDefault="00E8469A" w:rsidP="0039721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E8469A">
        <w:rPr>
          <w:rFonts w:ascii="David" w:hAnsi="David" w:cs="Times New Roman"/>
          <w:sz w:val="24"/>
          <w:szCs w:val="24"/>
          <w:rtl/>
          <w:lang w:bidi="ar-SA"/>
        </w:rPr>
        <w:t>أنا أعلم وأوافق على أن العملية الجراحية / العملية الرئيسية وجميع الإجراءات الرئيسية سوف يتم تنفيذها من قبل الشخص الذي يتم تكليفه بذلك</w:t>
      </w:r>
      <w:r w:rsidR="0039721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E8469A">
        <w:rPr>
          <w:rFonts w:ascii="David" w:hAnsi="David" w:cs="Times New Roman"/>
          <w:sz w:val="24"/>
          <w:szCs w:val="24"/>
          <w:rtl/>
          <w:lang w:bidi="ar-SA"/>
        </w:rPr>
        <w:t xml:space="preserve"> وفقًا لإجراءات وتعليمات المركز الطبي</w:t>
      </w:r>
      <w:r w:rsidR="00397214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E8469A">
        <w:rPr>
          <w:rFonts w:ascii="David" w:hAnsi="David" w:cs="Times New Roman"/>
          <w:sz w:val="24"/>
          <w:szCs w:val="24"/>
          <w:rtl/>
          <w:lang w:bidi="ar-SA"/>
        </w:rPr>
        <w:t xml:space="preserve">  وأنه لم يتم التعهد لي بأنه سيتم اجراؤها كليًا أو جزئيًا من قبل شخص معين</w:t>
      </w:r>
      <w:r w:rsidR="00397214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8469A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المسؤولية المعتمدة في المؤسسة مع مراعاة القانون. </w:t>
      </w:r>
    </w:p>
    <w:p w:rsidR="007E5CBF" w:rsidRDefault="007E5CBF" w:rsidP="0015620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7E5CBF" w:rsidRDefault="007E5CBF" w:rsidP="0015620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7E5CBF" w:rsidRDefault="007E5CBF" w:rsidP="0015620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7E5CBF" w:rsidRDefault="007E5CBF" w:rsidP="0015620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7E5CBF" w:rsidRPr="00F00AF0" w:rsidTr="00F01971">
        <w:tc>
          <w:tcPr>
            <w:tcW w:w="9191" w:type="dxa"/>
            <w:shd w:val="clear" w:color="auto" w:fill="FFFFFF" w:themeFill="background1"/>
          </w:tcPr>
          <w:p w:rsidR="007E5CBF" w:rsidRDefault="006128C5" w:rsidP="00F01971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pict>
                <v:rect id="_x0000_s1051" style="position:absolute;margin-left:321.9pt;margin-top:.9pt;width:103.7pt;height:65.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7E5CBF" w:rsidRDefault="007E5CBF" w:rsidP="007E5CBF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7E5CBF" w:rsidRPr="001D4560" w:rsidRDefault="007E5CBF" w:rsidP="007E5CBF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8" style="position:absolute;margin-left:-3.6pt;margin-top:-.6pt;width:118.5pt;height:91.35pt;z-index:25165772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LtkYFVAwAAMwkAAA4AAAAAAAAA&#10;AAAAAAAALgIAAGRycy9lMm9Eb2MueG1sUEsBAi0AFAAGAAgAAAAhAPBmBHffAAAACQEAAA8AAAAA&#10;AAAAAAAAAAAArwUAAGRycy9kb3ducmV2LnhtbFBLBQYAAAAABAAEAPMAAAC7BgAAAAA=&#10;">
                  <v:rect id="Rectangle 34" o:spid="_x0000_s1049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<v:shape id="תיבת טקסט 6" o:spid="_x0000_s1050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<v:textbox>
                      <w:txbxContent>
                        <w:p w:rsidR="007E5CBF" w:rsidRPr="00272B40" w:rsidRDefault="007E5CBF" w:rsidP="007E5CBF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7E5CBF" w:rsidRDefault="007E5CBF" w:rsidP="00F0197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E5CBF" w:rsidRPr="00F00AF0" w:rsidRDefault="007E5CBF" w:rsidP="00F0197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7E5CBF" w:rsidRDefault="007E5CBF" w:rsidP="0015620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90537C" w:rsidRDefault="0090537C" w:rsidP="0015620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="00735416" w:rsidRPr="00272B40">
        <w:rPr>
          <w:rFonts w:ascii="David" w:hAnsi="David" w:cs="David" w:hint="cs"/>
          <w:sz w:val="24"/>
          <w:szCs w:val="24"/>
          <w:rtl/>
        </w:rPr>
        <w:t>:</w:t>
      </w:r>
    </w:p>
    <w:p w:rsidR="00E8469A" w:rsidRDefault="00397214" w:rsidP="0015620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/>
          <w:sz w:val="24"/>
          <w:szCs w:val="24"/>
          <w:rtl/>
          <w:lang w:bidi="ar-SA"/>
        </w:rPr>
        <w:t>أ</w:t>
      </w:r>
      <w:r w:rsidR="00E8469A" w:rsidRPr="00E8469A">
        <w:rPr>
          <w:rFonts w:ascii="David" w:hAnsi="David" w:cs="Times New Roman"/>
          <w:sz w:val="24"/>
          <w:szCs w:val="24"/>
          <w:rtl/>
          <w:lang w:bidi="ar-SA"/>
        </w:rPr>
        <w:t>نا أعطي موافقتي بموجب ذلك بإجراء هذا العمل الجراحي الرئيسي:</w:t>
      </w:r>
      <w:r w:rsidR="00E8469A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15620E" w:rsidRDefault="0015620E" w:rsidP="0015620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15620E" w:rsidRDefault="0015620E" w:rsidP="0015620E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9015C9">
        <w:tc>
          <w:tcPr>
            <w:tcW w:w="3063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E8469A" w:rsidRPr="00E8469A" w:rsidRDefault="00E8469A" w:rsidP="00E8469A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  <w:vAlign w:val="center"/>
          </w:tcPr>
          <w:p w:rsidR="00597C1B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</w:t>
            </w:r>
            <w:r w:rsidR="00E8469A">
              <w:rPr>
                <w:rFonts w:hint="cs"/>
                <w:b/>
                <w:bCs/>
                <w:sz w:val="22"/>
                <w:szCs w:val="22"/>
                <w:rtl/>
              </w:rPr>
              <w:t>ה</w:t>
            </w:r>
          </w:p>
          <w:p w:rsidR="00E8469A" w:rsidRPr="00E8469A" w:rsidRDefault="00E8469A" w:rsidP="00E8469A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  <w:vAlign w:val="center"/>
          </w:tcPr>
          <w:p w:rsidR="00E8469A" w:rsidRDefault="00597C1B" w:rsidP="00E8469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  <w:p w:rsidR="00E8469A" w:rsidRPr="00E8469A" w:rsidRDefault="00E8469A" w:rsidP="00E8469A">
            <w:pPr>
              <w:pStyle w:val="ab"/>
              <w:bidi/>
              <w:spacing w:before="120"/>
              <w:rPr>
                <w:rFonts w:cstheme="minorBidi" w:hint="cs"/>
                <w:b/>
                <w:bCs/>
                <w:sz w:val="22"/>
                <w:szCs w:val="22"/>
                <w:rtl/>
              </w:rPr>
            </w:pPr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      </w:t>
            </w:r>
            <w:proofErr w:type="gramStart"/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</w:t>
            </w:r>
            <w:proofErr w:type="gramEnd"/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المريض</w:t>
            </w:r>
          </w:p>
        </w:tc>
      </w:tr>
    </w:tbl>
    <w:p w:rsidR="0015620E" w:rsidRDefault="0015620E" w:rsidP="009015C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hint="cs"/>
          <w:spacing w:val="0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2A1AF4" w:rsidTr="00A71DFF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2A1AF4" w:rsidRDefault="002A1AF4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2A1AF4" w:rsidRDefault="002A1AF4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2A1AF4" w:rsidRDefault="002A1AF4" w:rsidP="00A71DFF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2A1AF4" w:rsidRDefault="002A1AF4" w:rsidP="002A1AF4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hint="cs"/>
          <w:spacing w:val="0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9"/>
        <w:gridCol w:w="3055"/>
        <w:gridCol w:w="3050"/>
      </w:tblGrid>
      <w:tr w:rsidR="002A1AF4" w:rsidTr="002A1AF4">
        <w:trPr>
          <w:trHeight w:val="763"/>
        </w:trPr>
        <w:tc>
          <w:tcPr>
            <w:tcW w:w="3079" w:type="dxa"/>
            <w:vAlign w:val="center"/>
          </w:tcPr>
          <w:p w:rsidR="002A1AF4" w:rsidRPr="00C95D64" w:rsidRDefault="002A1AF4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55" w:type="dxa"/>
          </w:tcPr>
          <w:p w:rsidR="002A1AF4" w:rsidRPr="00C95D64" w:rsidRDefault="002A1AF4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50" w:type="dxa"/>
          </w:tcPr>
          <w:p w:rsidR="002A1AF4" w:rsidRPr="00C95D64" w:rsidRDefault="002A1AF4" w:rsidP="00A71DF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E07EC0" w:rsidRDefault="00272B40" w:rsidP="0015620E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1E38D7" w:rsidRDefault="001E38D7" w:rsidP="001E38D7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  <w:lang w:bidi="ar-SA"/>
        </w:rPr>
      </w:pPr>
      <w:r w:rsidRPr="001E38D7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أنا أؤكد بذلك أني شرحت شفهيا    للمريض/ة   /   للوصي   /   لمترجم المريض/ة</w:t>
      </w:r>
      <w:r w:rsidRPr="001E38D7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 جمي</w:t>
      </w:r>
      <w:r w:rsidR="00397214">
        <w:rPr>
          <w:rFonts w:ascii="David" w:hAnsi="David" w:cs="Times New Roman"/>
          <w:spacing w:val="0"/>
          <w:sz w:val="24"/>
          <w:szCs w:val="24"/>
          <w:rtl/>
          <w:lang w:bidi="ar-SA"/>
        </w:rPr>
        <w:t>ع التفاصيل المذكورة أعلاه وأنه/</w:t>
      </w:r>
      <w:r w:rsidRPr="001E38D7">
        <w:rPr>
          <w:rFonts w:ascii="David" w:hAnsi="David" w:cs="Times New Roman"/>
          <w:spacing w:val="0"/>
          <w:sz w:val="24"/>
          <w:szCs w:val="24"/>
          <w:rtl/>
          <w:lang w:bidi="ar-SA"/>
        </w:rPr>
        <w:t>ا وقّع/ت  على الم</w:t>
      </w:r>
      <w:r w:rsidR="00397214">
        <w:rPr>
          <w:rFonts w:ascii="David" w:hAnsi="David" w:cs="Times New Roman"/>
          <w:spacing w:val="0"/>
          <w:sz w:val="24"/>
          <w:szCs w:val="24"/>
          <w:rtl/>
          <w:lang w:bidi="ar-SA"/>
        </w:rPr>
        <w:t>وافقة بحضوري بعد أن اقتنعت أنه/</w:t>
      </w:r>
      <w:r w:rsidRPr="001E38D7">
        <w:rPr>
          <w:rFonts w:ascii="David" w:hAnsi="David" w:cs="Times New Roman"/>
          <w:spacing w:val="0"/>
          <w:sz w:val="24"/>
          <w:szCs w:val="24"/>
          <w:rtl/>
          <w:lang w:bidi="ar-SA"/>
        </w:rPr>
        <w:t>ا فهم/ت تفسيري بشكل تام.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Pr="001E38D7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cstheme="minorBidi"/>
          <w:b/>
          <w:bCs/>
          <w:sz w:val="22"/>
          <w:szCs w:val="22"/>
          <w:rtl/>
          <w:lang w:bidi="ar-JO"/>
        </w:rPr>
      </w:pPr>
      <w:r w:rsidRPr="001E38D7">
        <w:rPr>
          <w:rFonts w:ascii="David" w:hAnsi="David" w:hint="cs"/>
          <w:b/>
          <w:bCs/>
          <w:spacing w:val="0"/>
          <w:sz w:val="22"/>
          <w:szCs w:val="22"/>
          <w:rtl/>
        </w:rPr>
        <w:t xml:space="preserve"> </w:t>
      </w:r>
      <w:r w:rsidR="001E38D7" w:rsidRPr="001E38D7">
        <w:rPr>
          <w:rFonts w:ascii="David" w:hAnsi="David" w:cstheme="minorBidi" w:hint="cs"/>
          <w:b/>
          <w:bCs/>
          <w:sz w:val="22"/>
          <w:szCs w:val="22"/>
          <w:rtl/>
          <w:lang w:bidi="ar-JO"/>
        </w:rPr>
        <w:t xml:space="preserve">   اسم الطبيب (ختم)              توقيع الطبيب                التاريخ والساعة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FA4F3F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95"/>
        <w:gridCol w:w="4480"/>
      </w:tblGrid>
      <w:tr w:rsidR="00FA4F3F" w:rsidTr="001E38D7">
        <w:tc>
          <w:tcPr>
            <w:tcW w:w="4495" w:type="dxa"/>
            <w:vAlign w:val="center"/>
          </w:tcPr>
          <w:p w:rsidR="00FA4F3F" w:rsidRPr="00C95D64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480" w:type="dxa"/>
            <w:vAlign w:val="center"/>
          </w:tcPr>
          <w:p w:rsidR="00FA4F3F" w:rsidRPr="00C95D64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597C1B" w:rsidRPr="001E38D7" w:rsidRDefault="001E38D7" w:rsidP="00AE35EF">
      <w:pPr>
        <w:rPr>
          <w:rFonts w:ascii="David" w:hAnsi="David" w:cs="David"/>
          <w:b/>
          <w:bCs/>
          <w:rtl/>
          <w:lang w:bidi="ar-SA"/>
        </w:rPr>
      </w:pPr>
      <w:r w:rsidRPr="001E38D7">
        <w:rPr>
          <w:rFonts w:ascii="David" w:hAnsi="David" w:cs="Times New Roman"/>
          <w:b/>
          <w:bCs/>
          <w:rtl/>
          <w:lang w:bidi="ar-SA"/>
        </w:rPr>
        <w:t xml:space="preserve">                          اسم المترجم/ ة                                                                 صلته بالمريض/ة</w:t>
      </w:r>
    </w:p>
    <w:sectPr w:rsidR="00597C1B" w:rsidRPr="001E38D7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281D" w:rsidRDefault="00C9281D" w:rsidP="00051631">
      <w:pPr>
        <w:spacing w:after="0" w:line="240" w:lineRule="auto"/>
      </w:pPr>
      <w:r>
        <w:separator/>
      </w:r>
    </w:p>
  </w:endnote>
  <w:endnote w:type="continuationSeparator" w:id="0">
    <w:p w:rsidR="00C9281D" w:rsidRDefault="00C9281D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B96281" w:rsidRPr="0062153C" w:rsidRDefault="00B96281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6128C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6128C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B6F5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6128C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6128C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6128C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B6F54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6128C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281D" w:rsidRDefault="00C9281D" w:rsidP="00051631">
      <w:pPr>
        <w:spacing w:after="0" w:line="240" w:lineRule="auto"/>
      </w:pPr>
      <w:r>
        <w:separator/>
      </w:r>
    </w:p>
  </w:footnote>
  <w:footnote w:type="continuationSeparator" w:id="0">
    <w:p w:rsidR="00C9281D" w:rsidRDefault="00C9281D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6281" w:rsidRDefault="006128C5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B96281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B96281" w:rsidRPr="004F4CCF" w:rsidRDefault="00B96281" w:rsidP="00BE666C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לניטור וידאו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</w:rPr>
                        <w:t>EEG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</w:rPr>
                        <w:t>V</w:t>
                      </w:r>
                      <w:r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ideo –EEG Monitoring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BE666C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-9045-53</w:t>
                      </w:r>
                      <w:r w:rsidR="004F6BD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/59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-2018</w:t>
                      </w:r>
                    </w:p>
                  </w:tc>
                </w:tr>
              </w:tbl>
              <w:p w:rsidR="00B96281" w:rsidRPr="004D59B7" w:rsidRDefault="00B96281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B96281">
      <w:t xml:space="preserve"> </w:t>
    </w:r>
  </w:p>
  <w:p w:rsidR="00B96281" w:rsidRDefault="00B96281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D+uzji8cUVrrrhYs/TMjgNek6ZA=" w:salt="IVXNJXPc2qjMZ5QPYOWUEQ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073A9"/>
    <w:rsid w:val="00032007"/>
    <w:rsid w:val="00051631"/>
    <w:rsid w:val="000665D3"/>
    <w:rsid w:val="000713A7"/>
    <w:rsid w:val="00086AA3"/>
    <w:rsid w:val="00092DA5"/>
    <w:rsid w:val="000C0451"/>
    <w:rsid w:val="000D1C54"/>
    <w:rsid w:val="000E1E14"/>
    <w:rsid w:val="000F3C8B"/>
    <w:rsid w:val="000F5DBC"/>
    <w:rsid w:val="001005DD"/>
    <w:rsid w:val="001178B2"/>
    <w:rsid w:val="00132760"/>
    <w:rsid w:val="001424E0"/>
    <w:rsid w:val="0015620E"/>
    <w:rsid w:val="001D1C35"/>
    <w:rsid w:val="001D229D"/>
    <w:rsid w:val="001D4560"/>
    <w:rsid w:val="001E38D7"/>
    <w:rsid w:val="00234378"/>
    <w:rsid w:val="00255CE0"/>
    <w:rsid w:val="00272B40"/>
    <w:rsid w:val="002848C3"/>
    <w:rsid w:val="002A1AF4"/>
    <w:rsid w:val="002A61A9"/>
    <w:rsid w:val="002C1CBA"/>
    <w:rsid w:val="002C2A09"/>
    <w:rsid w:val="002F192B"/>
    <w:rsid w:val="00301930"/>
    <w:rsid w:val="00302509"/>
    <w:rsid w:val="00327BEA"/>
    <w:rsid w:val="00350769"/>
    <w:rsid w:val="00384DBA"/>
    <w:rsid w:val="00392097"/>
    <w:rsid w:val="003926BE"/>
    <w:rsid w:val="00397214"/>
    <w:rsid w:val="003B0BF3"/>
    <w:rsid w:val="003B30ED"/>
    <w:rsid w:val="003D4B54"/>
    <w:rsid w:val="003D619A"/>
    <w:rsid w:val="003E3D31"/>
    <w:rsid w:val="003E4A98"/>
    <w:rsid w:val="004176B4"/>
    <w:rsid w:val="004754E6"/>
    <w:rsid w:val="00486BDA"/>
    <w:rsid w:val="004A2C8F"/>
    <w:rsid w:val="004C4995"/>
    <w:rsid w:val="004D59B7"/>
    <w:rsid w:val="004E04EA"/>
    <w:rsid w:val="004E53EC"/>
    <w:rsid w:val="004F4CCF"/>
    <w:rsid w:val="004F6BD0"/>
    <w:rsid w:val="00505FCE"/>
    <w:rsid w:val="005131B0"/>
    <w:rsid w:val="0053076F"/>
    <w:rsid w:val="00534DED"/>
    <w:rsid w:val="00535351"/>
    <w:rsid w:val="00554743"/>
    <w:rsid w:val="00567861"/>
    <w:rsid w:val="00597C1B"/>
    <w:rsid w:val="005F5D98"/>
    <w:rsid w:val="006128C5"/>
    <w:rsid w:val="00613EFF"/>
    <w:rsid w:val="0062153C"/>
    <w:rsid w:val="00642C96"/>
    <w:rsid w:val="006457E7"/>
    <w:rsid w:val="0065530F"/>
    <w:rsid w:val="006A5DBB"/>
    <w:rsid w:val="006A76C5"/>
    <w:rsid w:val="006C304C"/>
    <w:rsid w:val="006C5994"/>
    <w:rsid w:val="006D4473"/>
    <w:rsid w:val="006D7567"/>
    <w:rsid w:val="006F02C7"/>
    <w:rsid w:val="00735416"/>
    <w:rsid w:val="007425AE"/>
    <w:rsid w:val="00750546"/>
    <w:rsid w:val="00752F09"/>
    <w:rsid w:val="00760DC8"/>
    <w:rsid w:val="007B05CB"/>
    <w:rsid w:val="007E5CBF"/>
    <w:rsid w:val="007E77C9"/>
    <w:rsid w:val="007F7911"/>
    <w:rsid w:val="00804893"/>
    <w:rsid w:val="00811D6D"/>
    <w:rsid w:val="00813C00"/>
    <w:rsid w:val="00825C60"/>
    <w:rsid w:val="0083208B"/>
    <w:rsid w:val="00832615"/>
    <w:rsid w:val="00833DE6"/>
    <w:rsid w:val="0084310C"/>
    <w:rsid w:val="00844AB2"/>
    <w:rsid w:val="00850564"/>
    <w:rsid w:val="00896F05"/>
    <w:rsid w:val="008C2920"/>
    <w:rsid w:val="008D6848"/>
    <w:rsid w:val="00900AE7"/>
    <w:rsid w:val="009015C9"/>
    <w:rsid w:val="0090537C"/>
    <w:rsid w:val="009155E9"/>
    <w:rsid w:val="00923714"/>
    <w:rsid w:val="00923773"/>
    <w:rsid w:val="0093326D"/>
    <w:rsid w:val="0093550E"/>
    <w:rsid w:val="00937593"/>
    <w:rsid w:val="00966488"/>
    <w:rsid w:val="00971147"/>
    <w:rsid w:val="00994577"/>
    <w:rsid w:val="009A545E"/>
    <w:rsid w:val="009B7D3F"/>
    <w:rsid w:val="009D513C"/>
    <w:rsid w:val="009E0805"/>
    <w:rsid w:val="009E361F"/>
    <w:rsid w:val="00A00625"/>
    <w:rsid w:val="00A06AEC"/>
    <w:rsid w:val="00A43174"/>
    <w:rsid w:val="00A47FC5"/>
    <w:rsid w:val="00A60E7A"/>
    <w:rsid w:val="00A92646"/>
    <w:rsid w:val="00AE1FD6"/>
    <w:rsid w:val="00AE35EF"/>
    <w:rsid w:val="00B02A82"/>
    <w:rsid w:val="00B04E7E"/>
    <w:rsid w:val="00B05CAD"/>
    <w:rsid w:val="00B1664D"/>
    <w:rsid w:val="00B468FA"/>
    <w:rsid w:val="00B747AA"/>
    <w:rsid w:val="00B96281"/>
    <w:rsid w:val="00BE3345"/>
    <w:rsid w:val="00BE463B"/>
    <w:rsid w:val="00BE666C"/>
    <w:rsid w:val="00BF4256"/>
    <w:rsid w:val="00BF5318"/>
    <w:rsid w:val="00C06D85"/>
    <w:rsid w:val="00C1040D"/>
    <w:rsid w:val="00C242D6"/>
    <w:rsid w:val="00C25EB5"/>
    <w:rsid w:val="00C35EEB"/>
    <w:rsid w:val="00C45612"/>
    <w:rsid w:val="00C45E49"/>
    <w:rsid w:val="00C763B7"/>
    <w:rsid w:val="00C82059"/>
    <w:rsid w:val="00C9281D"/>
    <w:rsid w:val="00C94BD5"/>
    <w:rsid w:val="00C95D64"/>
    <w:rsid w:val="00CB6F54"/>
    <w:rsid w:val="00CC233C"/>
    <w:rsid w:val="00CE3CE5"/>
    <w:rsid w:val="00D6047F"/>
    <w:rsid w:val="00D8210D"/>
    <w:rsid w:val="00D8487F"/>
    <w:rsid w:val="00D910A3"/>
    <w:rsid w:val="00D91283"/>
    <w:rsid w:val="00DA1FA5"/>
    <w:rsid w:val="00DA4A66"/>
    <w:rsid w:val="00DC1CE3"/>
    <w:rsid w:val="00DC2846"/>
    <w:rsid w:val="00DC4612"/>
    <w:rsid w:val="00DD63AC"/>
    <w:rsid w:val="00DE4F04"/>
    <w:rsid w:val="00E01FCE"/>
    <w:rsid w:val="00E07EC0"/>
    <w:rsid w:val="00E1212D"/>
    <w:rsid w:val="00E20CF0"/>
    <w:rsid w:val="00E21E6D"/>
    <w:rsid w:val="00E43B34"/>
    <w:rsid w:val="00E732B4"/>
    <w:rsid w:val="00E82F0D"/>
    <w:rsid w:val="00E8469A"/>
    <w:rsid w:val="00EC494E"/>
    <w:rsid w:val="00EC7820"/>
    <w:rsid w:val="00EF0315"/>
    <w:rsid w:val="00F00E85"/>
    <w:rsid w:val="00F1560B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D4046"/>
    <w:rsid w:val="00FE065C"/>
    <w:rsid w:val="00FE22CD"/>
    <w:rsid w:val="00FE77A7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842</Words>
  <Characters>4212</Characters>
  <Application>Microsoft Office Word</Application>
  <DocSecurity>8</DocSecurity>
  <Lines>35</Lines>
  <Paragraphs>10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7</cp:revision>
  <cp:lastPrinted>2018-03-27T09:50:00Z</cp:lastPrinted>
  <dcterms:created xsi:type="dcterms:W3CDTF">2019-02-10T19:22:00Z</dcterms:created>
  <dcterms:modified xsi:type="dcterms:W3CDTF">2019-03-10T10:33:00Z</dcterms:modified>
</cp:coreProperties>
</file>